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A6" w:rsidRPr="00F62FDD" w:rsidRDefault="00921CE0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F62FDD">
        <w:rPr>
          <w:rFonts w:ascii="標楷體" w:eastAsia="標楷體" w:hAnsi="標楷體" w:hint="eastAsia"/>
          <w:b/>
          <w:sz w:val="40"/>
          <w:szCs w:val="36"/>
        </w:rPr>
        <w:t>桃園市政府</w:t>
      </w:r>
      <w:r w:rsidR="006B5EE2" w:rsidRPr="00F62FDD">
        <w:rPr>
          <w:rFonts w:ascii="標楷體" w:eastAsia="標楷體" w:hAnsi="標楷體" w:hint="eastAsia"/>
          <w:b/>
          <w:sz w:val="40"/>
          <w:szCs w:val="36"/>
        </w:rPr>
        <w:t>勞動局</w:t>
      </w:r>
      <w:r w:rsidR="00253E82" w:rsidRPr="00F62FDD">
        <w:rPr>
          <w:rFonts w:ascii="標楷體" w:eastAsia="標楷體" w:hAnsi="標楷體"/>
          <w:b/>
          <w:sz w:val="40"/>
          <w:szCs w:val="36"/>
        </w:rPr>
        <w:t>性</w:t>
      </w:r>
      <w:r w:rsidR="00253E82" w:rsidRPr="00F62FDD">
        <w:rPr>
          <w:rFonts w:ascii="標楷體" w:eastAsia="標楷體" w:hAnsi="標楷體" w:hint="eastAsia"/>
          <w:b/>
          <w:sz w:val="40"/>
          <w:szCs w:val="36"/>
        </w:rPr>
        <w:t>別</w:t>
      </w:r>
      <w:r w:rsidR="00253E82" w:rsidRPr="00F62FDD">
        <w:rPr>
          <w:rFonts w:ascii="標楷體" w:eastAsia="標楷體" w:hAnsi="標楷體"/>
          <w:b/>
          <w:sz w:val="40"/>
          <w:szCs w:val="36"/>
        </w:rPr>
        <w:t>平等專責小組</w:t>
      </w:r>
    </w:p>
    <w:p w:rsidR="006430D6" w:rsidRPr="003A5FDA" w:rsidRDefault="00D37DA6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3A5FDA">
        <w:rPr>
          <w:rFonts w:ascii="標楷體" w:eastAsia="標楷體" w:hAnsi="標楷體" w:hint="eastAsia"/>
          <w:b/>
          <w:sz w:val="40"/>
          <w:szCs w:val="36"/>
        </w:rPr>
        <w:t>10</w:t>
      </w:r>
      <w:r w:rsidR="008A0B90" w:rsidRPr="003A5FDA">
        <w:rPr>
          <w:rFonts w:ascii="標楷體" w:eastAsia="標楷體" w:hAnsi="標楷體"/>
          <w:b/>
          <w:sz w:val="40"/>
          <w:szCs w:val="36"/>
        </w:rPr>
        <w:t>8</w:t>
      </w:r>
      <w:r w:rsidRPr="003A5FDA">
        <w:rPr>
          <w:rFonts w:ascii="標楷體" w:eastAsia="標楷體" w:hAnsi="標楷體" w:hint="eastAsia"/>
          <w:b/>
          <w:sz w:val="40"/>
          <w:szCs w:val="36"/>
        </w:rPr>
        <w:t>年度</w:t>
      </w:r>
      <w:r w:rsidR="00921CE0" w:rsidRPr="003A5FDA">
        <w:rPr>
          <w:rFonts w:ascii="標楷體" w:eastAsia="標楷體" w:hAnsi="標楷體" w:hint="eastAsia"/>
          <w:b/>
          <w:sz w:val="40"/>
          <w:szCs w:val="36"/>
        </w:rPr>
        <w:t>第</w:t>
      </w:r>
      <w:r w:rsidR="009F4CC5" w:rsidRPr="003A5FDA">
        <w:rPr>
          <w:rFonts w:ascii="標楷體" w:eastAsia="標楷體" w:hAnsi="標楷體" w:hint="eastAsia"/>
          <w:b/>
          <w:sz w:val="40"/>
          <w:szCs w:val="36"/>
        </w:rPr>
        <w:t>2</w:t>
      </w:r>
      <w:r w:rsidR="00921CE0" w:rsidRPr="003A5FDA">
        <w:rPr>
          <w:rFonts w:ascii="標楷體" w:eastAsia="標楷體" w:hAnsi="標楷體" w:hint="eastAsia"/>
          <w:b/>
          <w:sz w:val="40"/>
          <w:szCs w:val="36"/>
        </w:rPr>
        <w:t>次定期</w:t>
      </w:r>
      <w:r w:rsidR="00253E82" w:rsidRPr="003A5FDA">
        <w:rPr>
          <w:rFonts w:ascii="標楷體" w:eastAsia="標楷體" w:hAnsi="標楷體"/>
          <w:b/>
          <w:sz w:val="40"/>
          <w:szCs w:val="36"/>
        </w:rPr>
        <w:t>會</w:t>
      </w:r>
      <w:r w:rsidR="00921CE0" w:rsidRPr="003A5FDA">
        <w:rPr>
          <w:rFonts w:ascii="標楷體" w:eastAsia="標楷體" w:hAnsi="標楷體" w:hint="eastAsia"/>
          <w:b/>
          <w:sz w:val="40"/>
          <w:szCs w:val="36"/>
        </w:rPr>
        <w:t>會</w:t>
      </w:r>
      <w:r w:rsidR="00253E82" w:rsidRPr="003A5FDA">
        <w:rPr>
          <w:rFonts w:ascii="標楷體" w:eastAsia="標楷體" w:hAnsi="標楷體"/>
          <w:b/>
          <w:sz w:val="40"/>
          <w:szCs w:val="36"/>
        </w:rPr>
        <w:t>議</w:t>
      </w:r>
      <w:r w:rsidR="00513CA3" w:rsidRPr="003A5FDA">
        <w:rPr>
          <w:rFonts w:ascii="標楷體" w:eastAsia="標楷體" w:hAnsi="標楷體" w:hint="eastAsia"/>
          <w:b/>
          <w:sz w:val="40"/>
          <w:szCs w:val="36"/>
        </w:rPr>
        <w:t>紀錄</w:t>
      </w:r>
    </w:p>
    <w:p w:rsidR="00D37DA6" w:rsidRPr="003A5FDA" w:rsidRDefault="00D37DA6" w:rsidP="004F622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時間：10</w:t>
      </w:r>
      <w:r w:rsidR="008A0B90" w:rsidRPr="003A5FDA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F4CC5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F6229" w:rsidRPr="003A5FDA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9F4CC5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日﹙星期</w:t>
      </w:r>
      <w:r w:rsidR="004F6229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3A5FDA">
        <w:rPr>
          <w:rFonts w:ascii="標楷體" w:eastAsia="標楷體" w:hAnsi="標楷體"/>
          <w:color w:val="000000" w:themeColor="text1"/>
          <w:sz w:val="28"/>
          <w:szCs w:val="28"/>
        </w:rPr>
        <w:t>﹚</w:t>
      </w:r>
      <w:r w:rsidR="004F6229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4F6229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F4062F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</w:p>
    <w:p w:rsidR="00D37DA6" w:rsidRPr="003A5FDA" w:rsidRDefault="00D37DA6" w:rsidP="00FB0E8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C23A51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F4062F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4樓</w:t>
      </w:r>
      <w:r w:rsidR="00C23A51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晤談室</w:t>
      </w:r>
    </w:p>
    <w:p w:rsidR="00F45E5D" w:rsidRPr="003A5FDA" w:rsidRDefault="0049789A" w:rsidP="00FB0E8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主席</w:t>
      </w:r>
      <w:r w:rsidR="002175A4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A04AA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李賢祥副</w:t>
      </w:r>
      <w:r w:rsidR="0065515E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召集人</w:t>
      </w:r>
      <w:r w:rsidR="00AA04AA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5AED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C463E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45E5D" w:rsidRPr="003A5FDA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240293" w:rsidRPr="003A5FD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="00F45E5D" w:rsidRPr="003A5FD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AD54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記</w:t>
      </w:r>
      <w:r w:rsidR="00F45E5D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錄:</w:t>
      </w:r>
      <w:r w:rsidR="008A0B90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柯雅文</w:t>
      </w:r>
    </w:p>
    <w:p w:rsidR="00D37DA6" w:rsidRPr="003A5FDA" w:rsidRDefault="00F45E5D" w:rsidP="00FB0E8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>出(列)席人員：詳簽到表</w:t>
      </w:r>
      <w:r w:rsidR="00CC463E" w:rsidRPr="003A5FD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C463E" w:rsidRPr="003A5FDA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             </w:t>
      </w:r>
    </w:p>
    <w:p w:rsidR="00253E82" w:rsidRPr="003A5FDA" w:rsidRDefault="00253E82" w:rsidP="00CD7E62">
      <w:pPr>
        <w:pStyle w:val="a3"/>
        <w:numPr>
          <w:ilvl w:val="0"/>
          <w:numId w:val="34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3A5FDA">
        <w:rPr>
          <w:rFonts w:ascii="標楷體" w:eastAsia="標楷體" w:hAnsi="標楷體"/>
          <w:b/>
          <w:color w:val="000000" w:themeColor="text1"/>
          <w:sz w:val="32"/>
          <w:szCs w:val="28"/>
        </w:rPr>
        <w:t>主</w:t>
      </w:r>
      <w:r w:rsidRPr="003A5FD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席</w:t>
      </w:r>
      <w:r w:rsidRPr="003A5FDA">
        <w:rPr>
          <w:rFonts w:ascii="標楷體" w:eastAsia="標楷體" w:hAnsi="標楷體"/>
          <w:b/>
          <w:color w:val="000000" w:themeColor="text1"/>
          <w:sz w:val="32"/>
          <w:szCs w:val="28"/>
        </w:rPr>
        <w:t>致詞</w:t>
      </w:r>
      <w:r w:rsidR="00F45E5D" w:rsidRPr="003A5FD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(略)</w:t>
      </w:r>
    </w:p>
    <w:p w:rsidR="0015229B" w:rsidRPr="00AD5489" w:rsidRDefault="00253E82" w:rsidP="00AD5489">
      <w:pPr>
        <w:pStyle w:val="a3"/>
        <w:numPr>
          <w:ilvl w:val="0"/>
          <w:numId w:val="34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3A5FD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工</w:t>
      </w:r>
      <w:r w:rsidRPr="003A5FDA">
        <w:rPr>
          <w:rFonts w:ascii="標楷體" w:eastAsia="標楷體" w:hAnsi="標楷體"/>
          <w:b/>
          <w:color w:val="000000" w:themeColor="text1"/>
          <w:sz w:val="32"/>
          <w:szCs w:val="28"/>
        </w:rPr>
        <w:t>作報告</w:t>
      </w:r>
      <w:r w:rsidR="0015229B" w:rsidRPr="00AD5489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15229B" w:rsidRPr="00566353" w:rsidRDefault="0015229B" w:rsidP="00FC2098">
      <w:pPr>
        <w:pStyle w:val="a3"/>
        <w:numPr>
          <w:ilvl w:val="0"/>
          <w:numId w:val="36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/>
          <w:kern w:val="0"/>
          <w:sz w:val="28"/>
          <w:szCs w:val="28"/>
        </w:rPr>
        <w:t>桃園市性別平等政策方針</w:t>
      </w:r>
      <w:r w:rsidRPr="0077113E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77113E">
        <w:rPr>
          <w:rFonts w:ascii="標楷體" w:eastAsia="標楷體" w:hAnsi="標楷體" w:hint="eastAsia"/>
          <w:sz w:val="28"/>
          <w:szCs w:val="32"/>
        </w:rPr>
        <w:t>就業、經濟與福利面向「</w:t>
      </w:r>
      <w:r w:rsidRPr="0077113E">
        <w:rPr>
          <w:rFonts w:ascii="標楷體" w:eastAsia="標楷體" w:hAnsi="標楷體" w:hint="eastAsia"/>
          <w:sz w:val="28"/>
          <w:szCs w:val="28"/>
        </w:rPr>
        <w:t>108年度1-9月辦理成果」及「109年工作規劃」﹙報告單位：綜合規劃科﹚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66353" w:rsidRDefault="00566353" w:rsidP="00FC2098">
      <w:pPr>
        <w:adjustRightInd w:val="0"/>
        <w:snapToGrid w:val="0"/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呂丹琪</w:t>
      </w:r>
      <w:r w:rsidRPr="00566353">
        <w:rPr>
          <w:rFonts w:ascii="標楷體" w:eastAsia="標楷體" w:hAnsi="標楷體" w:hint="eastAsia"/>
          <w:sz w:val="28"/>
          <w:szCs w:val="28"/>
        </w:rPr>
        <w:t>委員：</w:t>
      </w:r>
    </w:p>
    <w:p w:rsidR="00403CD8" w:rsidRPr="00561742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 xml:space="preserve">P.8 </w:t>
      </w:r>
      <w:r w:rsidRPr="00561742">
        <w:rPr>
          <w:rFonts w:ascii="標楷體" w:eastAsia="標楷體" w:hAnsi="標楷體" w:hint="eastAsia"/>
          <w:sz w:val="28"/>
          <w:szCs w:val="28"/>
        </w:rPr>
        <w:t>請呈現婦女就業變化，提供男女落差大的職類</w:t>
      </w:r>
      <w:r>
        <w:rPr>
          <w:rFonts w:ascii="標楷體" w:eastAsia="標楷體" w:hAnsi="標楷體" w:hint="eastAsia"/>
          <w:sz w:val="28"/>
          <w:szCs w:val="28"/>
        </w:rPr>
        <w:t>性別</w:t>
      </w:r>
      <w:r w:rsidRPr="00561742">
        <w:rPr>
          <w:rFonts w:ascii="標楷體" w:eastAsia="標楷體" w:hAnsi="標楷體" w:hint="eastAsia"/>
          <w:sz w:val="28"/>
          <w:szCs w:val="28"/>
        </w:rPr>
        <w:t>落差</w:t>
      </w:r>
      <w:r w:rsidRPr="00561742">
        <w:rPr>
          <w:rFonts w:ascii="標楷體" w:eastAsia="標楷體" w:hAnsi="標楷體"/>
          <w:sz w:val="28"/>
          <w:szCs w:val="28"/>
        </w:rPr>
        <w:t>(</w:t>
      </w:r>
      <w:r w:rsidRPr="00561742">
        <w:rPr>
          <w:rFonts w:ascii="標楷體" w:eastAsia="標楷體" w:hAnsi="標楷體" w:hint="eastAsia"/>
          <w:sz w:val="28"/>
          <w:szCs w:val="28"/>
        </w:rPr>
        <w:t>例如服務類、技術類</w:t>
      </w:r>
      <w:r w:rsidRPr="00561742">
        <w:rPr>
          <w:rFonts w:ascii="標楷體" w:eastAsia="標楷體" w:hAnsi="標楷體"/>
          <w:sz w:val="28"/>
          <w:szCs w:val="28"/>
        </w:rPr>
        <w:t>…)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03CD8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t>第</w:t>
      </w:r>
      <w:r w:rsidR="00A73088">
        <w:rPr>
          <w:rFonts w:ascii="標楷體" w:eastAsia="標楷體" w:hAnsi="標楷體" w:hint="eastAsia"/>
          <w:sz w:val="28"/>
          <w:szCs w:val="28"/>
        </w:rPr>
        <w:t>2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>P.10</w:t>
      </w:r>
      <w:r w:rsidRPr="00561742">
        <w:rPr>
          <w:rFonts w:ascii="標楷體" w:eastAsia="標楷體" w:hAnsi="標楷體" w:hint="eastAsia"/>
          <w:sz w:val="28"/>
          <w:szCs w:val="28"/>
        </w:rPr>
        <w:t>統計表</w:t>
      </w:r>
      <w:r w:rsidR="00FD53E7">
        <w:rPr>
          <w:rFonts w:ascii="標楷體" w:eastAsia="標楷體" w:hAnsi="標楷體" w:hint="eastAsia"/>
          <w:sz w:val="28"/>
          <w:szCs w:val="28"/>
        </w:rPr>
        <w:t>請將</w:t>
      </w:r>
      <w:r w:rsidRPr="00561742">
        <w:rPr>
          <w:rFonts w:ascii="標楷體" w:eastAsia="標楷體" w:hAnsi="標楷體" w:hint="eastAsia"/>
          <w:sz w:val="28"/>
          <w:szCs w:val="28"/>
        </w:rPr>
        <w:t>失業率與勞參</w:t>
      </w:r>
      <w:r>
        <w:rPr>
          <w:rFonts w:ascii="標楷體" w:eastAsia="標楷體" w:hAnsi="標楷體" w:hint="eastAsia"/>
          <w:sz w:val="28"/>
          <w:szCs w:val="28"/>
        </w:rPr>
        <w:t>率</w:t>
      </w:r>
      <w:r w:rsidRPr="00561742">
        <w:rPr>
          <w:rFonts w:ascii="標楷體" w:eastAsia="標楷體" w:hAnsi="標楷體" w:hint="eastAsia"/>
          <w:sz w:val="28"/>
          <w:szCs w:val="28"/>
        </w:rPr>
        <w:t>表</w:t>
      </w:r>
      <w:r w:rsidR="00FD53E7">
        <w:rPr>
          <w:rFonts w:ascii="標楷體" w:eastAsia="標楷體" w:hAnsi="標楷體" w:hint="eastAsia"/>
          <w:sz w:val="28"/>
          <w:szCs w:val="28"/>
        </w:rPr>
        <w:t>格項目</w:t>
      </w:r>
      <w:r w:rsidRPr="00561742">
        <w:rPr>
          <w:rFonts w:ascii="標楷體" w:eastAsia="標楷體" w:hAnsi="標楷體" w:hint="eastAsia"/>
          <w:sz w:val="28"/>
          <w:szCs w:val="28"/>
        </w:rPr>
        <w:t>調整為「平均數」。</w:t>
      </w:r>
    </w:p>
    <w:p w:rsidR="00A73088" w:rsidRPr="00561742" w:rsidRDefault="00A7308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第3</w:t>
      </w:r>
      <w:r w:rsidR="00FC2098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P.10請提供</w:t>
      </w:r>
      <w:r w:rsidR="00555D4C">
        <w:rPr>
          <w:rFonts w:ascii="標楷體" w:eastAsia="標楷體" w:hAnsi="標楷體" w:hint="eastAsia"/>
          <w:sz w:val="28"/>
          <w:szCs w:val="28"/>
        </w:rPr>
        <w:t>違反性平法裁罰與</w:t>
      </w:r>
      <w:r>
        <w:rPr>
          <w:rFonts w:ascii="標楷體" w:eastAsia="標楷體" w:hAnsi="標楷體" w:hint="eastAsia"/>
          <w:sz w:val="28"/>
          <w:szCs w:val="28"/>
        </w:rPr>
        <w:t>執行就歧勞檢結果說明，合格廠商家數與輔導家數等數據。</w:t>
      </w:r>
    </w:p>
    <w:p w:rsidR="00FC2098" w:rsidRDefault="00FC209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第4項P.11能主動電話抽訪關懷，強化民間企業對育嬰留職停薪婦女之復職輔導機制，積極落實本方針，值得讚賞。</w:t>
      </w:r>
    </w:p>
    <w:p w:rsidR="00403CD8" w:rsidRPr="00FD53E7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FD53E7">
        <w:rPr>
          <w:rFonts w:ascii="標楷體" w:eastAsia="標楷體" w:hAnsi="標楷體" w:hint="eastAsia"/>
          <w:sz w:val="28"/>
          <w:szCs w:val="28"/>
        </w:rPr>
        <w:t>第6項</w:t>
      </w:r>
      <w:r w:rsidRPr="00FD53E7">
        <w:rPr>
          <w:rFonts w:ascii="標楷體" w:eastAsia="標楷體" w:hAnsi="標楷體"/>
          <w:sz w:val="28"/>
          <w:szCs w:val="28"/>
        </w:rPr>
        <w:t>P.14</w:t>
      </w:r>
      <w:r w:rsidRPr="00FD53E7">
        <w:rPr>
          <w:rFonts w:ascii="標楷體" w:eastAsia="標楷體" w:hAnsi="標楷體" w:hint="eastAsia"/>
          <w:sz w:val="28"/>
          <w:szCs w:val="28"/>
        </w:rPr>
        <w:t>失業者職訓</w:t>
      </w:r>
      <w:r w:rsidR="00FC2098">
        <w:rPr>
          <w:rFonts w:ascii="標楷體" w:eastAsia="標楷體" w:hAnsi="標楷體" w:hint="eastAsia"/>
          <w:sz w:val="28"/>
          <w:szCs w:val="28"/>
        </w:rPr>
        <w:t>需要呈現與非營利型態兒童課後輔導之關聯</w:t>
      </w:r>
      <w:r w:rsidRPr="00FD53E7">
        <w:rPr>
          <w:rFonts w:ascii="標楷體" w:eastAsia="標楷體" w:hAnsi="標楷體" w:hint="eastAsia"/>
          <w:sz w:val="28"/>
          <w:szCs w:val="28"/>
        </w:rPr>
        <w:t>，要呈現與社會局、教育局合作培訓課輔</w:t>
      </w:r>
      <w:r w:rsidR="00FD53E7">
        <w:rPr>
          <w:rFonts w:ascii="標楷體" w:eastAsia="標楷體" w:hAnsi="標楷體" w:hint="eastAsia"/>
          <w:sz w:val="28"/>
          <w:szCs w:val="28"/>
        </w:rPr>
        <w:t>人員</w:t>
      </w:r>
      <w:r w:rsidRPr="00FD53E7">
        <w:rPr>
          <w:rFonts w:ascii="標楷體" w:eastAsia="標楷體" w:hAnsi="標楷體" w:hint="eastAsia"/>
          <w:sz w:val="28"/>
          <w:szCs w:val="28"/>
        </w:rPr>
        <w:t>、照服人員的相關資訊。</w:t>
      </w:r>
    </w:p>
    <w:p w:rsidR="00403CD8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t>第</w:t>
      </w:r>
      <w:r w:rsidRPr="00561742">
        <w:rPr>
          <w:rFonts w:ascii="標楷體" w:eastAsia="標楷體" w:hAnsi="標楷體"/>
          <w:sz w:val="28"/>
          <w:szCs w:val="28"/>
        </w:rPr>
        <w:t>7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>P.15</w:t>
      </w:r>
      <w:r w:rsidRPr="00561742">
        <w:rPr>
          <w:rFonts w:ascii="標楷體" w:eastAsia="標楷體" w:hAnsi="標楷體" w:hint="eastAsia"/>
          <w:sz w:val="28"/>
          <w:szCs w:val="28"/>
        </w:rPr>
        <w:t>建議</w:t>
      </w:r>
      <w:r w:rsidR="00D82610">
        <w:rPr>
          <w:rFonts w:ascii="標楷體" w:eastAsia="標楷體" w:hAnsi="標楷體" w:hint="eastAsia"/>
          <w:sz w:val="28"/>
          <w:szCs w:val="28"/>
        </w:rPr>
        <w:t>彈性工時的產業辦理徵才，並</w:t>
      </w:r>
      <w:r w:rsidRPr="00561742">
        <w:rPr>
          <w:rFonts w:ascii="標楷體" w:eastAsia="標楷體" w:hAnsi="標楷體" w:hint="eastAsia"/>
          <w:sz w:val="28"/>
          <w:szCs w:val="28"/>
        </w:rPr>
        <w:t>請先呈現既有彈性工時數據。</w:t>
      </w:r>
    </w:p>
    <w:p w:rsidR="00403CD8" w:rsidRPr="00561742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>P.16</w:t>
      </w:r>
      <w:r w:rsidRPr="00561742">
        <w:rPr>
          <w:rFonts w:ascii="標楷體" w:eastAsia="標楷體" w:hAnsi="標楷體" w:hint="eastAsia"/>
          <w:sz w:val="28"/>
          <w:szCs w:val="28"/>
        </w:rPr>
        <w:t>請補充與原民局合辦之徵才場次。</w:t>
      </w:r>
    </w:p>
    <w:p w:rsidR="00403CD8" w:rsidRPr="00561742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t>第</w:t>
      </w:r>
      <w:r w:rsidRPr="00561742">
        <w:rPr>
          <w:rFonts w:ascii="標楷體" w:eastAsia="標楷體" w:hAnsi="標楷體"/>
          <w:sz w:val="28"/>
          <w:szCs w:val="28"/>
        </w:rPr>
        <w:t>11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>P.22</w:t>
      </w:r>
      <w:r w:rsidR="0007654A">
        <w:rPr>
          <w:rFonts w:ascii="標楷體" w:eastAsia="標楷體" w:hAnsi="標楷體" w:hint="eastAsia"/>
          <w:sz w:val="28"/>
          <w:szCs w:val="28"/>
        </w:rPr>
        <w:t>除新住民與外配，也</w:t>
      </w:r>
      <w:r w:rsidRPr="00561742">
        <w:rPr>
          <w:rFonts w:ascii="標楷體" w:eastAsia="標楷體" w:hAnsi="標楷體" w:hint="eastAsia"/>
          <w:sz w:val="28"/>
          <w:szCs w:val="28"/>
        </w:rPr>
        <w:t>請補充</w:t>
      </w:r>
      <w:r w:rsidR="0007654A">
        <w:rPr>
          <w:rFonts w:ascii="標楷體" w:eastAsia="標楷體" w:hAnsi="標楷體" w:hint="eastAsia"/>
          <w:sz w:val="28"/>
          <w:szCs w:val="28"/>
        </w:rPr>
        <w:t>其他弱勢婦女就業現況，例如依照就服法</w:t>
      </w:r>
      <w:r w:rsidR="009745C6">
        <w:rPr>
          <w:rFonts w:ascii="標楷體" w:eastAsia="標楷體" w:hAnsi="標楷體" w:hint="eastAsia"/>
          <w:sz w:val="28"/>
          <w:szCs w:val="28"/>
        </w:rPr>
        <w:t>第</w:t>
      </w:r>
      <w:r w:rsidR="0007654A">
        <w:rPr>
          <w:rFonts w:ascii="標楷體" w:eastAsia="標楷體" w:hAnsi="標楷體" w:hint="eastAsia"/>
          <w:sz w:val="28"/>
          <w:szCs w:val="28"/>
        </w:rPr>
        <w:t>24條</w:t>
      </w:r>
      <w:r w:rsidRPr="00561742">
        <w:rPr>
          <w:rFonts w:ascii="標楷體" w:eastAsia="標楷體" w:hAnsi="標楷體" w:hint="eastAsia"/>
          <w:sz w:val="28"/>
          <w:szCs w:val="28"/>
        </w:rPr>
        <w:t>中低收入戶接受職訓補助的統計</w:t>
      </w:r>
      <w:r w:rsidR="00BF3A78">
        <w:rPr>
          <w:rFonts w:ascii="標楷體" w:eastAsia="標楷體" w:hAnsi="標楷體" w:hint="eastAsia"/>
          <w:sz w:val="28"/>
          <w:szCs w:val="28"/>
        </w:rPr>
        <w:t>。</w:t>
      </w:r>
    </w:p>
    <w:p w:rsidR="00403CD8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t>第</w:t>
      </w:r>
      <w:r w:rsidRPr="00561742">
        <w:rPr>
          <w:rFonts w:ascii="標楷體" w:eastAsia="標楷體" w:hAnsi="標楷體"/>
          <w:sz w:val="28"/>
          <w:szCs w:val="28"/>
        </w:rPr>
        <w:t>14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>P.28(1)</w:t>
      </w:r>
      <w:r w:rsidR="00137E35">
        <w:rPr>
          <w:rFonts w:ascii="標楷體" w:eastAsia="標楷體" w:hAnsi="標楷體" w:hint="eastAsia"/>
          <w:sz w:val="28"/>
          <w:szCs w:val="28"/>
        </w:rPr>
        <w:t>、</w:t>
      </w:r>
      <w:r w:rsidR="00137E35" w:rsidRPr="00137E35">
        <w:rPr>
          <w:rFonts w:ascii="標楷體" w:eastAsia="標楷體" w:hAnsi="標楷體"/>
          <w:sz w:val="28"/>
          <w:szCs w:val="28"/>
        </w:rPr>
        <w:t xml:space="preserve"> </w:t>
      </w:r>
      <w:r w:rsidR="00137E35" w:rsidRPr="00561742">
        <w:rPr>
          <w:rFonts w:ascii="標楷體" w:eastAsia="標楷體" w:hAnsi="標楷體"/>
          <w:sz w:val="28"/>
          <w:szCs w:val="28"/>
        </w:rPr>
        <w:t>P.29(4)</w:t>
      </w:r>
      <w:r w:rsidRPr="00561742">
        <w:rPr>
          <w:rFonts w:ascii="標楷體" w:eastAsia="標楷體" w:hAnsi="標楷體" w:hint="eastAsia"/>
          <w:sz w:val="28"/>
          <w:szCs w:val="28"/>
        </w:rPr>
        <w:t>請</w:t>
      </w:r>
      <w:r w:rsidR="00D82610">
        <w:rPr>
          <w:rFonts w:ascii="標楷體" w:eastAsia="標楷體" w:hAnsi="標楷體" w:hint="eastAsia"/>
          <w:sz w:val="28"/>
          <w:szCs w:val="28"/>
        </w:rPr>
        <w:t>補充</w:t>
      </w:r>
      <w:r w:rsidR="00137E35">
        <w:rPr>
          <w:rFonts w:ascii="標楷體" w:eastAsia="標楷體" w:hAnsi="標楷體" w:hint="eastAsia"/>
          <w:sz w:val="28"/>
          <w:szCs w:val="28"/>
        </w:rPr>
        <w:t>目前</w:t>
      </w:r>
      <w:r w:rsidRPr="00561742">
        <w:rPr>
          <w:rFonts w:ascii="標楷體" w:eastAsia="標楷體" w:hAnsi="標楷體" w:hint="eastAsia"/>
          <w:sz w:val="28"/>
          <w:szCs w:val="28"/>
        </w:rPr>
        <w:t>執行場次、人數等執行率，預算執行率</w:t>
      </w:r>
      <w:r w:rsidR="00137E35">
        <w:rPr>
          <w:rFonts w:ascii="標楷體" w:eastAsia="標楷體" w:hAnsi="標楷體" w:hint="eastAsia"/>
          <w:sz w:val="28"/>
          <w:szCs w:val="28"/>
        </w:rPr>
        <w:t>可於明年初專責小組報告呈現。</w:t>
      </w:r>
    </w:p>
    <w:p w:rsidR="00403CD8" w:rsidRDefault="00403CD8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61742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61742">
        <w:rPr>
          <w:rFonts w:ascii="標楷體" w:eastAsia="標楷體" w:hAnsi="標楷體" w:hint="eastAsia"/>
          <w:sz w:val="28"/>
          <w:szCs w:val="28"/>
        </w:rPr>
        <w:t>項</w:t>
      </w:r>
      <w:r w:rsidRPr="00561742">
        <w:rPr>
          <w:rFonts w:ascii="標楷體" w:eastAsia="標楷體" w:hAnsi="標楷體"/>
          <w:sz w:val="28"/>
          <w:szCs w:val="28"/>
        </w:rPr>
        <w:t>P.31</w:t>
      </w:r>
      <w:r w:rsidR="00137E35">
        <w:rPr>
          <w:rFonts w:ascii="標楷體" w:eastAsia="標楷體" w:hAnsi="標楷體" w:hint="eastAsia"/>
          <w:sz w:val="28"/>
          <w:szCs w:val="28"/>
        </w:rPr>
        <w:t>目前僅呈現本局工作內容，</w:t>
      </w:r>
      <w:r w:rsidRPr="00561742">
        <w:rPr>
          <w:rFonts w:ascii="標楷體" w:eastAsia="標楷體" w:hAnsi="標楷體" w:hint="eastAsia"/>
          <w:sz w:val="28"/>
          <w:szCs w:val="28"/>
        </w:rPr>
        <w:t>請補充與勞動部青年事務局合作之女性創業服務平台、網絡連結等服務場次、人次等資訊。</w:t>
      </w:r>
    </w:p>
    <w:p w:rsidR="00D23EFD" w:rsidRDefault="00D23EFD" w:rsidP="00FC2098">
      <w:pPr>
        <w:pStyle w:val="a3"/>
        <w:widowControl/>
        <w:numPr>
          <w:ilvl w:val="0"/>
          <w:numId w:val="38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第16項P.32請補充</w:t>
      </w:r>
      <w:r w:rsidR="00D06BF2">
        <w:rPr>
          <w:rFonts w:ascii="標楷體" w:eastAsia="標楷體" w:hAnsi="標楷體" w:hint="eastAsia"/>
          <w:sz w:val="28"/>
          <w:szCs w:val="28"/>
        </w:rPr>
        <w:t>性別比例統計，才能呈現落差與產出策進計畫。</w:t>
      </w:r>
    </w:p>
    <w:p w:rsidR="009745C6" w:rsidRDefault="00ED3DA7" w:rsidP="009745C6">
      <w:pPr>
        <w:widowControl/>
        <w:adjustRightInd w:val="0"/>
        <w:snapToGrid w:val="0"/>
        <w:spacing w:line="500" w:lineRule="atLeas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8117D6">
        <w:rPr>
          <w:rFonts w:ascii="標楷體" w:eastAsia="標楷體" w:hAnsi="標楷體" w:hint="eastAsia"/>
          <w:sz w:val="28"/>
          <w:szCs w:val="28"/>
        </w:rPr>
        <w:t>就業服務處：</w:t>
      </w:r>
    </w:p>
    <w:p w:rsidR="00BB1304" w:rsidRPr="00F07BEA" w:rsidRDefault="00BB1304" w:rsidP="00BB1304">
      <w:pPr>
        <w:pStyle w:val="a3"/>
        <w:widowControl/>
        <w:numPr>
          <w:ilvl w:val="0"/>
          <w:numId w:val="4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針對第6項</w:t>
      </w:r>
      <w:r w:rsidRPr="00F07BEA">
        <w:rPr>
          <w:rFonts w:ascii="標楷體" w:eastAsia="標楷體" w:hAnsi="標楷體"/>
          <w:color w:val="000000" w:themeColor="text1"/>
          <w:sz w:val="28"/>
          <w:szCs w:val="28"/>
        </w:rPr>
        <w:t>P.14</w:t>
      </w: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，課輔人才培訓由教育局主責，呈現失業者職訓乃回應將二度就業、中高齡及弱勢人力納入培訓對象。</w:t>
      </w:r>
    </w:p>
    <w:p w:rsidR="00BB1304" w:rsidRPr="00F07BEA" w:rsidRDefault="00BB1304" w:rsidP="00BB1304">
      <w:pPr>
        <w:pStyle w:val="a3"/>
        <w:widowControl/>
        <w:numPr>
          <w:ilvl w:val="0"/>
          <w:numId w:val="4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針對第</w:t>
      </w:r>
      <w:r w:rsidRPr="00F07BEA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F07BEA">
        <w:rPr>
          <w:rFonts w:ascii="標楷體" w:eastAsia="標楷體" w:hAnsi="標楷體"/>
          <w:color w:val="000000" w:themeColor="text1"/>
          <w:sz w:val="28"/>
          <w:szCs w:val="28"/>
        </w:rPr>
        <w:t>P.15</w:t>
      </w: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，本處業務提供全方位就業服務，主要協助失業民眾穩定就業與長期就業，不過在徵才職缺上亦提供多元彈性工時之職缺(比重較低)。</w:t>
      </w:r>
    </w:p>
    <w:p w:rsidR="00BB1304" w:rsidRPr="00F07BEA" w:rsidRDefault="00BB1304" w:rsidP="00BB1304">
      <w:pPr>
        <w:pStyle w:val="a3"/>
        <w:widowControl/>
        <w:numPr>
          <w:ilvl w:val="0"/>
          <w:numId w:val="4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針對第</w:t>
      </w:r>
      <w:r w:rsidRPr="00F07BEA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F07BEA">
        <w:rPr>
          <w:rFonts w:ascii="標楷體" w:eastAsia="標楷體" w:hAnsi="標楷體"/>
          <w:color w:val="000000" w:themeColor="text1"/>
          <w:sz w:val="28"/>
          <w:szCs w:val="28"/>
        </w:rPr>
        <w:t>P.22</w:t>
      </w:r>
      <w:r w:rsidRPr="00F07BEA">
        <w:rPr>
          <w:rFonts w:ascii="標楷體" w:eastAsia="標楷體" w:hAnsi="標楷體" w:hint="eastAsia"/>
          <w:color w:val="000000" w:themeColor="text1"/>
          <w:sz w:val="28"/>
          <w:szCs w:val="28"/>
        </w:rPr>
        <w:t>，本處經費補助來源係為移民署補助新住民發展基金，其補助對象限制為新住民。</w:t>
      </w:r>
    </w:p>
    <w:p w:rsidR="00ED3DA7" w:rsidRDefault="00A73088" w:rsidP="00FC2098">
      <w:pPr>
        <w:widowControl/>
        <w:adjustRightInd w:val="0"/>
        <w:snapToGrid w:val="0"/>
        <w:spacing w:line="500" w:lineRule="atLeas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8117D6">
        <w:rPr>
          <w:rFonts w:ascii="標楷體" w:eastAsia="標楷體" w:hAnsi="標楷體" w:hint="eastAsia"/>
          <w:color w:val="000000" w:themeColor="text1"/>
          <w:sz w:val="28"/>
          <w:szCs w:val="28"/>
        </w:rPr>
        <w:t>勞動條件科：</w:t>
      </w:r>
      <w:r w:rsidR="00FC2098" w:rsidRPr="008117D6">
        <w:rPr>
          <w:rFonts w:ascii="標楷體" w:eastAsia="標楷體" w:hAnsi="標楷體" w:hint="eastAsia"/>
          <w:color w:val="000000" w:themeColor="text1"/>
          <w:sz w:val="28"/>
          <w:szCs w:val="28"/>
        </w:rPr>
        <w:t>針對第3項P.10，</w:t>
      </w:r>
      <w:r w:rsidR="009679C7" w:rsidRPr="009679C7">
        <w:rPr>
          <w:rFonts w:ascii="標楷體" w:eastAsia="標楷體" w:hAnsi="標楷體" w:hint="eastAsia"/>
          <w:sz w:val="28"/>
          <w:szCs w:val="28"/>
        </w:rPr>
        <w:t>專案主要重在輔導事業單位建立性騷擾防治機制，並落實性別工作平等法規定。若有相關申訴案件，須具體個案經當事人申訴後，依相關程序審議處理。另將補充提供本項勞動檢查執行結果。</w:t>
      </w:r>
      <w:bookmarkStart w:id="0" w:name="_GoBack"/>
      <w:bookmarkEnd w:id="0"/>
    </w:p>
    <w:p w:rsidR="00A73088" w:rsidRPr="009745C6" w:rsidRDefault="00A73088" w:rsidP="00D82610">
      <w:pPr>
        <w:widowControl/>
        <w:adjustRightInd w:val="0"/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 w:rsidR="00256053" w:rsidRPr="009745C6">
        <w:rPr>
          <w:rFonts w:ascii="標楷體" w:eastAsia="標楷體" w:hAnsi="標楷體" w:hint="eastAsia"/>
          <w:sz w:val="28"/>
          <w:szCs w:val="28"/>
        </w:rPr>
        <w:t>請</w:t>
      </w:r>
      <w:r w:rsidR="00D82610">
        <w:rPr>
          <w:rFonts w:ascii="標楷體" w:eastAsia="標楷體" w:hAnsi="標楷體" w:hint="eastAsia"/>
          <w:sz w:val="28"/>
          <w:szCs w:val="28"/>
        </w:rPr>
        <w:t>各單位依委員建議修正資料；</w:t>
      </w:r>
      <w:r w:rsidR="00256053" w:rsidRPr="009745C6">
        <w:rPr>
          <w:rFonts w:ascii="標楷體" w:eastAsia="標楷體" w:hAnsi="標楷體" w:hint="eastAsia"/>
          <w:sz w:val="28"/>
          <w:szCs w:val="28"/>
        </w:rPr>
        <w:t>就服處未來</w:t>
      </w:r>
      <w:r w:rsidR="00D82610">
        <w:rPr>
          <w:rFonts w:ascii="標楷體" w:eastAsia="標楷體" w:hAnsi="標楷體" w:hint="eastAsia"/>
          <w:sz w:val="28"/>
          <w:szCs w:val="28"/>
        </w:rPr>
        <w:t>可</w:t>
      </w:r>
      <w:r w:rsidR="00256053" w:rsidRPr="009745C6">
        <w:rPr>
          <w:rFonts w:ascii="標楷體" w:eastAsia="標楷體" w:hAnsi="標楷體" w:hint="eastAsia"/>
          <w:sz w:val="28"/>
          <w:szCs w:val="28"/>
        </w:rPr>
        <w:t>斟酌</w:t>
      </w:r>
      <w:r w:rsidR="00D82610">
        <w:rPr>
          <w:rFonts w:ascii="標楷體" w:eastAsia="標楷體" w:hAnsi="標楷體" w:hint="eastAsia"/>
          <w:sz w:val="28"/>
          <w:szCs w:val="28"/>
        </w:rPr>
        <w:t>針對</w:t>
      </w:r>
      <w:r w:rsidR="00256053" w:rsidRPr="009745C6">
        <w:rPr>
          <w:rFonts w:ascii="標楷體" w:eastAsia="標楷體" w:hAnsi="標楷體" w:hint="eastAsia"/>
          <w:sz w:val="28"/>
          <w:szCs w:val="28"/>
        </w:rPr>
        <w:t>餐飲業、便利商店等提供彈性工時的產業辦理徵才。</w:t>
      </w:r>
    </w:p>
    <w:p w:rsidR="0015229B" w:rsidRPr="00E17787" w:rsidRDefault="0015229B" w:rsidP="0015229B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性別主流化實施計畫108年度1-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7113E">
        <w:rPr>
          <w:rFonts w:ascii="標楷體" w:eastAsia="標楷體" w:hAnsi="標楷體" w:hint="eastAsia"/>
          <w:sz w:val="28"/>
          <w:szCs w:val="28"/>
        </w:rPr>
        <w:t>月執行成果﹙報告單位：綜合規劃科﹚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229B" w:rsidRPr="00AC2DC5" w:rsidRDefault="0015229B" w:rsidP="0015229B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109年度府決行計畫性別影響評估-</w:t>
      </w:r>
      <w:r w:rsidRPr="0077113E">
        <w:rPr>
          <w:rFonts w:ascii="標楷體" w:eastAsia="標楷體" w:hAnsi="標楷體" w:hint="eastAsia"/>
          <w:sz w:val="28"/>
          <w:szCs w:val="32"/>
        </w:rPr>
        <w:t>「桃園市政府補助工會團體辦理勞工教育及育樂活動計畫」</w:t>
      </w:r>
      <w:r w:rsidRPr="0077113E">
        <w:rPr>
          <w:rFonts w:ascii="標楷體" w:eastAsia="標楷體" w:hAnsi="標楷體" w:hint="eastAsia"/>
          <w:sz w:val="28"/>
          <w:szCs w:val="28"/>
        </w:rPr>
        <w:t>執行成果</w:t>
      </w:r>
      <w:r w:rsidRPr="0077113E">
        <w:rPr>
          <w:rFonts w:ascii="標楷體" w:eastAsia="標楷體" w:hAnsi="標楷體" w:hint="eastAsia"/>
          <w:sz w:val="28"/>
          <w:szCs w:val="32"/>
        </w:rPr>
        <w:t>(</w:t>
      </w:r>
      <w:r w:rsidRPr="0077113E">
        <w:rPr>
          <w:rFonts w:ascii="標楷體" w:eastAsia="標楷體" w:hAnsi="標楷體" w:hint="eastAsia"/>
          <w:sz w:val="28"/>
          <w:szCs w:val="28"/>
        </w:rPr>
        <w:t>報告單位：</w:t>
      </w:r>
      <w:r w:rsidRPr="0077113E">
        <w:rPr>
          <w:rFonts w:ascii="標楷體" w:eastAsia="標楷體" w:hAnsi="標楷體" w:hint="eastAsia"/>
          <w:sz w:val="28"/>
          <w:szCs w:val="32"/>
        </w:rPr>
        <w:t>勞資關係科)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229B" w:rsidRPr="008D599E" w:rsidRDefault="0015229B" w:rsidP="0015229B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109年度非府決行計畫性別影響評估-</w:t>
      </w:r>
      <w:r w:rsidRPr="0077113E">
        <w:rPr>
          <w:rFonts w:ascii="標楷體" w:eastAsia="標楷體" w:hAnsi="標楷體" w:hint="eastAsia"/>
          <w:sz w:val="28"/>
          <w:szCs w:val="32"/>
        </w:rPr>
        <w:t>「109年度視障按摩巡迴服務宣導計畫」</w:t>
      </w:r>
      <w:r w:rsidRPr="0077113E">
        <w:rPr>
          <w:rFonts w:ascii="標楷體" w:eastAsia="標楷體" w:hAnsi="標楷體" w:hint="eastAsia"/>
          <w:sz w:val="28"/>
          <w:szCs w:val="28"/>
        </w:rPr>
        <w:t>執行成果</w:t>
      </w:r>
      <w:r w:rsidRPr="0077113E">
        <w:rPr>
          <w:rFonts w:ascii="標楷體" w:eastAsia="標楷體" w:hAnsi="標楷體" w:hint="eastAsia"/>
          <w:sz w:val="28"/>
          <w:szCs w:val="32"/>
        </w:rPr>
        <w:t>(</w:t>
      </w:r>
      <w:r w:rsidRPr="0077113E">
        <w:rPr>
          <w:rFonts w:ascii="標楷體" w:eastAsia="標楷體" w:hAnsi="標楷體" w:hint="eastAsia"/>
          <w:sz w:val="28"/>
          <w:szCs w:val="28"/>
        </w:rPr>
        <w:t>報告單位：</w:t>
      </w:r>
      <w:r w:rsidRPr="0077113E">
        <w:rPr>
          <w:rFonts w:ascii="標楷體" w:eastAsia="標楷體" w:hAnsi="標楷體" w:hint="eastAsia"/>
          <w:sz w:val="28"/>
          <w:szCs w:val="32"/>
        </w:rPr>
        <w:t>身障就業科)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99E" w:rsidRPr="008D599E" w:rsidRDefault="008D599E" w:rsidP="00AC2DC5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呂丹琪委員：按摩業</w:t>
      </w:r>
      <w:r w:rsidR="008E6B08">
        <w:rPr>
          <w:rFonts w:ascii="標楷體" w:eastAsia="標楷體" w:hAnsi="標楷體" w:hint="eastAsia"/>
          <w:sz w:val="28"/>
          <w:szCs w:val="28"/>
        </w:rPr>
        <w:t>需要體力</w:t>
      </w:r>
      <w:r>
        <w:rPr>
          <w:rFonts w:ascii="標楷體" w:eastAsia="標楷體" w:hAnsi="標楷體" w:hint="eastAsia"/>
          <w:sz w:val="28"/>
          <w:szCs w:val="28"/>
        </w:rPr>
        <w:t>，建議可提供視障女性臉部舒緩、經絡排毒、美顏等訓練，提升其專業能力與增加發展性。</w:t>
      </w:r>
    </w:p>
    <w:p w:rsidR="0015229B" w:rsidRDefault="0015229B" w:rsidP="0015229B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108年性別統計與性別分析-「108年度履歷健診暨職涯諮商活動實施計畫」(報告單位：就業服務處)</w:t>
      </w:r>
    </w:p>
    <w:p w:rsidR="00A221FE" w:rsidRPr="00A221FE" w:rsidRDefault="00A221FE" w:rsidP="00A221FE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呂丹琪委員：</w:t>
      </w:r>
      <w:r w:rsidRPr="00A221FE">
        <w:rPr>
          <w:rFonts w:ascii="標楷體" w:eastAsia="標楷體" w:hAnsi="標楷體" w:hint="eastAsia"/>
          <w:sz w:val="28"/>
          <w:szCs w:val="28"/>
        </w:rPr>
        <w:t>統計圖請由</w:t>
      </w:r>
      <w:r w:rsidR="008E51D6">
        <w:rPr>
          <w:rFonts w:ascii="標楷體" w:eastAsia="標楷體" w:hAnsi="標楷體" w:hint="eastAsia"/>
          <w:sz w:val="28"/>
          <w:szCs w:val="28"/>
        </w:rPr>
        <w:t>「</w:t>
      </w:r>
      <w:r w:rsidRPr="00A221FE">
        <w:rPr>
          <w:rFonts w:ascii="標楷體" w:eastAsia="標楷體" w:hAnsi="標楷體" w:hint="eastAsia"/>
          <w:sz w:val="28"/>
          <w:szCs w:val="28"/>
        </w:rPr>
        <w:t>同性不同年度</w:t>
      </w:r>
      <w:r w:rsidR="008E51D6">
        <w:rPr>
          <w:rFonts w:ascii="標楷體" w:eastAsia="標楷體" w:hAnsi="標楷體" w:hint="eastAsia"/>
          <w:sz w:val="28"/>
          <w:szCs w:val="28"/>
        </w:rPr>
        <w:t>」</w:t>
      </w:r>
      <w:r w:rsidRPr="00A221FE">
        <w:rPr>
          <w:rFonts w:ascii="標楷體" w:eastAsia="標楷體" w:hAnsi="標楷體" w:hint="eastAsia"/>
          <w:sz w:val="28"/>
          <w:szCs w:val="28"/>
        </w:rPr>
        <w:t>修正為</w:t>
      </w:r>
      <w:r w:rsidR="008E51D6">
        <w:rPr>
          <w:rFonts w:ascii="標楷體" w:eastAsia="標楷體" w:hAnsi="標楷體" w:hint="eastAsia"/>
          <w:sz w:val="28"/>
          <w:szCs w:val="28"/>
        </w:rPr>
        <w:t>「</w:t>
      </w:r>
      <w:r w:rsidRPr="00A221FE">
        <w:rPr>
          <w:rFonts w:ascii="標楷體" w:eastAsia="標楷體" w:hAnsi="標楷體" w:hint="eastAsia"/>
          <w:sz w:val="28"/>
          <w:szCs w:val="28"/>
        </w:rPr>
        <w:t>依年度呈現男女比例</w:t>
      </w:r>
      <w:r w:rsidR="008E51D6">
        <w:rPr>
          <w:rFonts w:ascii="標楷體" w:eastAsia="標楷體" w:hAnsi="標楷體" w:hint="eastAsia"/>
          <w:sz w:val="28"/>
          <w:szCs w:val="28"/>
        </w:rPr>
        <w:t>落差」</w:t>
      </w:r>
      <w:r w:rsidRPr="00A221FE">
        <w:rPr>
          <w:rFonts w:ascii="標楷體" w:eastAsia="標楷體" w:hAnsi="標楷體" w:hint="eastAsia"/>
          <w:sz w:val="28"/>
          <w:szCs w:val="28"/>
        </w:rPr>
        <w:t>。</w:t>
      </w:r>
    </w:p>
    <w:p w:rsidR="00566353" w:rsidRPr="00A221FE" w:rsidRDefault="00A221FE" w:rsidP="00566353">
      <w:pPr>
        <w:spacing w:line="48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 w:rsidR="00D82610">
        <w:rPr>
          <w:rFonts w:ascii="標楷體" w:eastAsia="標楷體" w:hAnsi="標楷體" w:hint="eastAsia"/>
          <w:sz w:val="28"/>
          <w:szCs w:val="28"/>
        </w:rPr>
        <w:t>請依委員意見修正資料，</w:t>
      </w:r>
      <w:r w:rsidR="008D5B71">
        <w:rPr>
          <w:rFonts w:ascii="標楷體" w:eastAsia="標楷體" w:hAnsi="標楷體" w:hint="eastAsia"/>
          <w:sz w:val="28"/>
          <w:szCs w:val="28"/>
        </w:rPr>
        <w:t>分析內容</w:t>
      </w:r>
      <w:r w:rsidR="00D82610">
        <w:rPr>
          <w:rFonts w:ascii="標楷體" w:eastAsia="標楷體" w:hAnsi="標楷體" w:hint="eastAsia"/>
          <w:sz w:val="28"/>
          <w:szCs w:val="28"/>
        </w:rPr>
        <w:t>也</w:t>
      </w:r>
      <w:r w:rsidR="008D5B71">
        <w:rPr>
          <w:rFonts w:ascii="標楷體" w:eastAsia="標楷體" w:hAnsi="標楷體" w:hint="eastAsia"/>
          <w:sz w:val="28"/>
          <w:szCs w:val="28"/>
        </w:rPr>
        <w:t>請</w:t>
      </w:r>
      <w:r w:rsidRPr="00A221FE">
        <w:rPr>
          <w:rFonts w:ascii="標楷體" w:eastAsia="標楷體" w:hAnsi="標楷體" w:hint="eastAsia"/>
          <w:sz w:val="28"/>
          <w:szCs w:val="28"/>
        </w:rPr>
        <w:t>呈現不同年度</w:t>
      </w:r>
      <w:r w:rsidR="008D5B71">
        <w:rPr>
          <w:rFonts w:ascii="標楷體" w:eastAsia="標楷體" w:hAnsi="標楷體" w:hint="eastAsia"/>
          <w:sz w:val="28"/>
          <w:szCs w:val="28"/>
        </w:rPr>
        <w:t>服務</w:t>
      </w:r>
      <w:r w:rsidRPr="00A221FE">
        <w:rPr>
          <w:rFonts w:ascii="標楷體" w:eastAsia="標楷體" w:hAnsi="標楷體" w:hint="eastAsia"/>
          <w:sz w:val="28"/>
          <w:szCs w:val="28"/>
        </w:rPr>
        <w:t>人數增長比例</w:t>
      </w:r>
      <w:r w:rsidR="008D5B71">
        <w:rPr>
          <w:rFonts w:ascii="標楷體" w:eastAsia="標楷體" w:hAnsi="標楷體" w:hint="eastAsia"/>
          <w:sz w:val="28"/>
          <w:szCs w:val="28"/>
        </w:rPr>
        <w:t>。</w:t>
      </w:r>
    </w:p>
    <w:p w:rsidR="0015229B" w:rsidRPr="00566353" w:rsidRDefault="0015229B" w:rsidP="0015229B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/>
          <w:szCs w:val="28"/>
        </w:rPr>
      </w:pPr>
      <w:r w:rsidRPr="0077113E">
        <w:rPr>
          <w:rFonts w:ascii="標楷體" w:eastAsia="標楷體" w:hAnsi="標楷體" w:hint="eastAsia"/>
          <w:sz w:val="28"/>
          <w:szCs w:val="32"/>
        </w:rPr>
        <w:lastRenderedPageBreak/>
        <w:t>108年度本局具體行動措施計畫-</w:t>
      </w:r>
      <w:r w:rsidRPr="0077113E">
        <w:rPr>
          <w:rFonts w:ascii="標楷體" w:eastAsia="標楷體" w:hAnsi="標楷體" w:hint="eastAsia"/>
          <w:sz w:val="28"/>
          <w:szCs w:val="28"/>
        </w:rPr>
        <w:t>「</w:t>
      </w:r>
      <w:r w:rsidRPr="0077113E">
        <w:rPr>
          <w:rFonts w:ascii="標楷體" w:eastAsia="標楷體" w:hAnsi="標楷體" w:hint="eastAsia"/>
          <w:sz w:val="28"/>
        </w:rPr>
        <w:t>母性健康守護聯盟-模範事業單位選拔</w:t>
      </w:r>
      <w:r w:rsidRPr="0077113E">
        <w:rPr>
          <w:rFonts w:ascii="標楷體" w:eastAsia="標楷體" w:hAnsi="標楷體" w:hint="eastAsia"/>
          <w:sz w:val="28"/>
          <w:szCs w:val="28"/>
        </w:rPr>
        <w:t>」108年1-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7113E">
        <w:rPr>
          <w:rFonts w:ascii="標楷體" w:eastAsia="標楷體" w:hAnsi="標楷體" w:hint="eastAsia"/>
          <w:sz w:val="28"/>
          <w:szCs w:val="28"/>
        </w:rPr>
        <w:t>月執行成果</w:t>
      </w:r>
      <w:r w:rsidRPr="0077113E">
        <w:rPr>
          <w:rFonts w:ascii="標楷體" w:eastAsia="標楷體" w:hAnsi="標楷體" w:hint="eastAsia"/>
          <w:sz w:val="28"/>
          <w:szCs w:val="32"/>
        </w:rPr>
        <w:t>(</w:t>
      </w:r>
      <w:r w:rsidRPr="0077113E">
        <w:rPr>
          <w:rFonts w:ascii="標楷體" w:eastAsia="標楷體" w:hAnsi="標楷體" w:hint="eastAsia"/>
          <w:sz w:val="28"/>
          <w:szCs w:val="28"/>
        </w:rPr>
        <w:t>報告單位：</w:t>
      </w:r>
      <w:r w:rsidRPr="0077113E">
        <w:rPr>
          <w:rFonts w:ascii="標楷體" w:eastAsia="標楷體" w:hAnsi="標楷體" w:hint="eastAsia"/>
          <w:sz w:val="28"/>
          <w:szCs w:val="32"/>
        </w:rPr>
        <w:t>勞動檢查處)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66353" w:rsidRDefault="00566353" w:rsidP="00566353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566353">
        <w:rPr>
          <w:rFonts w:ascii="標楷體" w:eastAsia="標楷體" w:hAnsi="標楷體" w:hint="eastAsia"/>
          <w:sz w:val="28"/>
          <w:szCs w:val="28"/>
        </w:rPr>
        <w:t>呂丹琪委員：</w:t>
      </w:r>
      <w:r w:rsidR="00F67694">
        <w:rPr>
          <w:rFonts w:ascii="標楷體" w:eastAsia="標楷體" w:hAnsi="標楷體" w:hint="eastAsia"/>
          <w:sz w:val="28"/>
          <w:szCs w:val="28"/>
        </w:rPr>
        <w:t>此計畫很有意義，讓勞工看見友善企業，相信可吸引更多人進入友善企業，並創造友善職場文化</w:t>
      </w:r>
      <w:r w:rsidRPr="00566353">
        <w:rPr>
          <w:rFonts w:ascii="標楷體" w:eastAsia="標楷體" w:hAnsi="標楷體" w:hint="eastAsia"/>
          <w:sz w:val="28"/>
          <w:szCs w:val="28"/>
        </w:rPr>
        <w:t>。</w:t>
      </w:r>
    </w:p>
    <w:p w:rsidR="00F67694" w:rsidRPr="00566353" w:rsidRDefault="00F67694" w:rsidP="00566353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主席：請於會後補充表揚活動成果、計畫檢討及精進作為等內容。</w:t>
      </w:r>
    </w:p>
    <w:p w:rsidR="00566353" w:rsidRPr="00566353" w:rsidRDefault="00566353" w:rsidP="00566353">
      <w:pPr>
        <w:spacing w:line="480" w:lineRule="exact"/>
        <w:ind w:left="283"/>
        <w:jc w:val="both"/>
        <w:rPr>
          <w:rFonts w:ascii="標楷體" w:eastAsia="標楷體" w:hAnsi="標楷體"/>
          <w:szCs w:val="28"/>
        </w:rPr>
      </w:pPr>
    </w:p>
    <w:p w:rsidR="0015229B" w:rsidRPr="00E17787" w:rsidRDefault="0015229B" w:rsidP="0015229B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108年度本局與民間組織共同推動具性別平等之計畫-</w:t>
      </w:r>
      <w:r w:rsidRPr="0077113E">
        <w:rPr>
          <w:rFonts w:ascii="標楷體" w:eastAsia="標楷體" w:hAnsi="標楷體" w:hint="eastAsia"/>
          <w:sz w:val="28"/>
          <w:szCs w:val="32"/>
        </w:rPr>
        <w:t>「性別友善-職場平權不歧視宣導計畫」108年1-</w:t>
      </w:r>
      <w:r>
        <w:rPr>
          <w:rFonts w:ascii="標楷體" w:eastAsia="標楷體" w:hAnsi="標楷體" w:hint="eastAsia"/>
          <w:sz w:val="28"/>
          <w:szCs w:val="32"/>
        </w:rPr>
        <w:t>8</w:t>
      </w:r>
      <w:r w:rsidRPr="0077113E">
        <w:rPr>
          <w:rFonts w:ascii="標楷體" w:eastAsia="標楷體" w:hAnsi="標楷體" w:hint="eastAsia"/>
          <w:sz w:val="28"/>
          <w:szCs w:val="32"/>
        </w:rPr>
        <w:t>月執行成果(</w:t>
      </w:r>
      <w:r w:rsidRPr="0077113E">
        <w:rPr>
          <w:rFonts w:ascii="標楷體" w:eastAsia="標楷體" w:hAnsi="標楷體" w:hint="eastAsia"/>
          <w:sz w:val="28"/>
          <w:szCs w:val="28"/>
        </w:rPr>
        <w:t>報告單位：</w:t>
      </w:r>
      <w:r w:rsidRPr="0077113E">
        <w:rPr>
          <w:rFonts w:ascii="標楷體" w:eastAsia="標楷體" w:hAnsi="標楷體" w:hint="eastAsia"/>
          <w:sz w:val="28"/>
          <w:szCs w:val="32"/>
        </w:rPr>
        <w:t>勞動條件科)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17787" w:rsidRDefault="00E17787" w:rsidP="00E83E16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566353">
        <w:rPr>
          <w:rFonts w:ascii="標楷體" w:eastAsia="標楷體" w:hAnsi="標楷體" w:hint="eastAsia"/>
          <w:sz w:val="28"/>
          <w:szCs w:val="28"/>
        </w:rPr>
        <w:t>呂丹琪委員：</w:t>
      </w:r>
      <w:r w:rsidR="00E83E16">
        <w:rPr>
          <w:rFonts w:ascii="標楷體" w:eastAsia="標楷體" w:hAnsi="標楷體" w:hint="eastAsia"/>
          <w:sz w:val="28"/>
          <w:szCs w:val="28"/>
        </w:rPr>
        <w:t>80人以上企業制度健全，就業歧視案例較常發生在30-50人的中小企業，建議可以加強對中小企業的宣導。</w:t>
      </w:r>
    </w:p>
    <w:p w:rsidR="00B70427" w:rsidRPr="006421E2" w:rsidRDefault="00B70427" w:rsidP="00187427">
      <w:pPr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B70427">
        <w:rPr>
          <w:rFonts w:ascii="標楷體" w:eastAsia="標楷體" w:hAnsi="標楷體" w:hint="eastAsia"/>
          <w:sz w:val="28"/>
          <w:szCs w:val="28"/>
        </w:rPr>
        <w:t>主席:請</w:t>
      </w:r>
      <w:r w:rsidR="00187427">
        <w:rPr>
          <w:rFonts w:ascii="標楷體" w:eastAsia="標楷體" w:hAnsi="標楷體" w:hint="eastAsia"/>
          <w:sz w:val="28"/>
          <w:szCs w:val="28"/>
        </w:rPr>
        <w:t>參酌</w:t>
      </w:r>
      <w:r w:rsidR="000B3E38">
        <w:rPr>
          <w:rFonts w:ascii="標楷體" w:eastAsia="標楷體" w:hAnsi="標楷體" w:hint="eastAsia"/>
          <w:sz w:val="28"/>
          <w:szCs w:val="28"/>
        </w:rPr>
        <w:t>委員意見</w:t>
      </w:r>
      <w:r w:rsidR="00187427">
        <w:rPr>
          <w:rFonts w:ascii="標楷體" w:eastAsia="標楷體" w:hAnsi="標楷體" w:hint="eastAsia"/>
          <w:sz w:val="28"/>
          <w:szCs w:val="28"/>
        </w:rPr>
        <w:t>辦理</w:t>
      </w:r>
      <w:r w:rsidRPr="00B70427">
        <w:rPr>
          <w:rFonts w:ascii="標楷體" w:eastAsia="標楷體" w:hAnsi="標楷體" w:hint="eastAsia"/>
          <w:sz w:val="28"/>
          <w:szCs w:val="28"/>
        </w:rPr>
        <w:t>。</w:t>
      </w:r>
    </w:p>
    <w:p w:rsidR="00E17787" w:rsidRPr="000B3E38" w:rsidRDefault="00E17787" w:rsidP="00E17787">
      <w:pPr>
        <w:spacing w:line="48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</w:p>
    <w:p w:rsidR="0015229B" w:rsidRPr="0077113E" w:rsidRDefault="0015229B" w:rsidP="0015229B">
      <w:pPr>
        <w:spacing w:line="480" w:lineRule="exact"/>
        <w:jc w:val="both"/>
        <w:rPr>
          <w:rFonts w:ascii="標楷體" w:eastAsia="標楷體" w:hAnsi="標楷體"/>
          <w:b/>
          <w:sz w:val="32"/>
          <w:szCs w:val="28"/>
        </w:rPr>
      </w:pPr>
      <w:r w:rsidRPr="0077113E">
        <w:rPr>
          <w:rFonts w:ascii="標楷體" w:eastAsia="標楷體" w:hAnsi="標楷體" w:hint="eastAsia"/>
          <w:b/>
          <w:sz w:val="32"/>
          <w:szCs w:val="28"/>
        </w:rPr>
        <w:t>参、提</w:t>
      </w:r>
      <w:r w:rsidRPr="0077113E">
        <w:rPr>
          <w:rFonts w:ascii="標楷體" w:eastAsia="標楷體" w:hAnsi="標楷體"/>
          <w:b/>
          <w:sz w:val="32"/>
          <w:szCs w:val="28"/>
        </w:rPr>
        <w:t>案討論</w:t>
      </w:r>
    </w:p>
    <w:p w:rsidR="0015229B" w:rsidRPr="0077113E" w:rsidRDefault="0015229B" w:rsidP="0015229B">
      <w:pPr>
        <w:spacing w:line="48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77113E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7711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5229B" w:rsidRPr="0077113E" w:rsidRDefault="0015229B" w:rsidP="0015229B">
      <w:pPr>
        <w:spacing w:line="480" w:lineRule="exact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案由：討論本局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107-108年縮小性別落差之相關作為</w:t>
      </w:r>
      <w:r w:rsidRPr="0077113E">
        <w:rPr>
          <w:rFonts w:ascii="標楷體" w:eastAsia="標楷體" w:hAnsi="標楷體" w:hint="eastAsia"/>
          <w:sz w:val="28"/>
          <w:szCs w:val="28"/>
        </w:rPr>
        <w:t>。</w:t>
      </w:r>
    </w:p>
    <w:p w:rsidR="0015229B" w:rsidRPr="0077113E" w:rsidRDefault="0015229B" w:rsidP="0015229B">
      <w:pPr>
        <w:spacing w:line="480" w:lineRule="exact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說明：</w:t>
      </w:r>
    </w:p>
    <w:p w:rsidR="0015229B" w:rsidRPr="0077113E" w:rsidRDefault="0015229B" w:rsidP="0015229B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依</w:t>
      </w:r>
      <w:r w:rsidRPr="0077113E">
        <w:rPr>
          <w:rFonts w:ascii="標楷體" w:eastAsia="標楷體" w:hAnsi="標楷體" w:cs="DFKaiShu-SB-Estd-BF" w:hint="eastAsia"/>
          <w:kern w:val="0"/>
          <w:sz w:val="28"/>
          <w:szCs w:val="28"/>
        </w:rPr>
        <w:t>桃園市政府</w:t>
      </w:r>
      <w:r w:rsidRPr="0077113E">
        <w:rPr>
          <w:rFonts w:ascii="標楷體" w:eastAsia="標楷體" w:hAnsi="標楷體" w:hint="eastAsia"/>
          <w:sz w:val="28"/>
          <w:szCs w:val="28"/>
        </w:rPr>
        <w:t>108年8月5日</w:t>
      </w:r>
      <w:r w:rsidRPr="0077113E">
        <w:rPr>
          <w:rFonts w:ascii="標楷體" w:eastAsia="標楷體" w:hAnsi="標楷體" w:cs="DFKaiShu-SB-Estd-BF" w:hint="eastAsia"/>
          <w:kern w:val="0"/>
          <w:sz w:val="28"/>
          <w:szCs w:val="28"/>
        </w:rPr>
        <w:t>府社綜字第1080195236號函</w:t>
      </w:r>
      <w:r w:rsidRPr="0077113E">
        <w:rPr>
          <w:rFonts w:ascii="標楷體" w:eastAsia="標楷體" w:hAnsi="標楷體" w:hint="eastAsia"/>
          <w:sz w:val="28"/>
          <w:szCs w:val="28"/>
        </w:rPr>
        <w:t>「</w:t>
      </w:r>
      <w:r w:rsidRPr="0077113E">
        <w:rPr>
          <w:rFonts w:ascii="標楷體" w:eastAsia="標楷體" w:hAnsi="標楷體" w:hint="eastAsia"/>
          <w:sz w:val="28"/>
          <w:szCs w:val="32"/>
        </w:rPr>
        <w:t>各機關召開性別平等專責小組會議建議事項</w:t>
      </w:r>
      <w:r w:rsidRPr="0077113E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Pr="0077113E">
        <w:rPr>
          <w:rFonts w:ascii="標楷體" w:eastAsia="標楷體" w:hAnsi="標楷體" w:hint="eastAsia"/>
          <w:sz w:val="28"/>
          <w:szCs w:val="28"/>
        </w:rPr>
        <w:t>辦理。</w:t>
      </w:r>
    </w:p>
    <w:p w:rsidR="0015229B" w:rsidRPr="0077113E" w:rsidRDefault="0015229B" w:rsidP="0015229B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本案經彙整各科室、處資料，內容如「縮小性別落差彙整表」。</w:t>
      </w:r>
    </w:p>
    <w:p w:rsidR="00E17787" w:rsidRDefault="00E17787" w:rsidP="00566353">
      <w:pPr>
        <w:spacing w:line="480" w:lineRule="exact"/>
        <w:ind w:leftChars="300" w:left="156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66353">
        <w:rPr>
          <w:rFonts w:ascii="標楷體" w:eastAsia="標楷體" w:hAnsi="標楷體" w:hint="eastAsia"/>
          <w:sz w:val="28"/>
          <w:szCs w:val="28"/>
        </w:rPr>
        <w:t>呂丹琪委員：</w:t>
      </w:r>
      <w:r>
        <w:rPr>
          <w:rFonts w:ascii="標楷體" w:eastAsia="標楷體" w:hAnsi="標楷體" w:hint="eastAsia"/>
          <w:sz w:val="28"/>
          <w:szCs w:val="28"/>
        </w:rPr>
        <w:t>工會幹部成長營計畫實施三年，性別比例落差逐</w:t>
      </w:r>
      <w:r w:rsidR="00CC3B95">
        <w:rPr>
          <w:rFonts w:ascii="標楷體" w:eastAsia="標楷體" w:hAnsi="標楷體" w:hint="eastAsia"/>
          <w:sz w:val="28"/>
          <w:szCs w:val="28"/>
        </w:rPr>
        <w:t>年</w:t>
      </w:r>
      <w:r w:rsidR="00F63A7B">
        <w:rPr>
          <w:rFonts w:ascii="標楷體" w:eastAsia="標楷體" w:hAnsi="標楷體" w:hint="eastAsia"/>
          <w:sz w:val="28"/>
          <w:szCs w:val="28"/>
        </w:rPr>
        <w:t>縮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="00CC3B95">
        <w:rPr>
          <w:rFonts w:ascii="標楷體" w:eastAsia="標楷體" w:hAnsi="標楷體" w:hint="eastAsia"/>
          <w:sz w:val="28"/>
          <w:szCs w:val="28"/>
        </w:rPr>
        <w:t>，但幅度有限</w:t>
      </w:r>
      <w:r>
        <w:rPr>
          <w:rFonts w:ascii="標楷體" w:eastAsia="標楷體" w:hAnsi="標楷體" w:hint="eastAsia"/>
          <w:sz w:val="28"/>
          <w:szCs w:val="28"/>
        </w:rPr>
        <w:t>，凸顯</w:t>
      </w:r>
      <w:r w:rsidR="00F63A7B">
        <w:rPr>
          <w:rFonts w:ascii="標楷體" w:eastAsia="標楷體" w:hAnsi="標楷體" w:hint="eastAsia"/>
          <w:sz w:val="28"/>
          <w:szCs w:val="28"/>
        </w:rPr>
        <w:t>強化</w:t>
      </w:r>
      <w:r>
        <w:rPr>
          <w:rFonts w:ascii="標楷體" w:eastAsia="標楷體" w:hAnsi="標楷體" w:hint="eastAsia"/>
          <w:sz w:val="28"/>
          <w:szCs w:val="28"/>
        </w:rPr>
        <w:t>女性</w:t>
      </w:r>
      <w:r w:rsidR="00F63A7B"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 w:hint="eastAsia"/>
          <w:sz w:val="28"/>
          <w:szCs w:val="28"/>
        </w:rPr>
        <w:t>決策層面仍有努力空間。勞工權益基金管理委員會成效良好。</w:t>
      </w:r>
    </w:p>
    <w:p w:rsidR="0015229B" w:rsidRPr="009D63C5" w:rsidRDefault="0015229B" w:rsidP="00566353">
      <w:pPr>
        <w:spacing w:line="480" w:lineRule="exact"/>
        <w:ind w:leftChars="300" w:left="156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D63C5"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照案通過，提報勞資關係科之「工會幹部成長營實施計畫-性別平權培力營」、「桃園市勞工權益基金管理委員會設置要點」。</w:t>
      </w:r>
      <w:r w:rsidRPr="009D63C5">
        <w:rPr>
          <w:rFonts w:ascii="標楷體" w:eastAsia="標楷體" w:hAnsi="標楷體"/>
          <w:sz w:val="28"/>
          <w:szCs w:val="28"/>
        </w:rPr>
        <w:tab/>
      </w:r>
    </w:p>
    <w:p w:rsidR="0015229B" w:rsidRDefault="0015229B" w:rsidP="0015229B">
      <w:pPr>
        <w:spacing w:line="48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</w:p>
    <w:p w:rsidR="0015229B" w:rsidRPr="0077113E" w:rsidRDefault="0015229B" w:rsidP="0015229B">
      <w:pPr>
        <w:spacing w:line="48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77113E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7711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5229B" w:rsidRPr="0077113E" w:rsidRDefault="0015229B" w:rsidP="0015229B">
      <w:pPr>
        <w:spacing w:line="480" w:lineRule="exact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案由：討論本局</w:t>
      </w:r>
      <w:r w:rsidRPr="0077113E">
        <w:rPr>
          <w:rFonts w:hint="eastAsia"/>
        </w:rPr>
        <w:t xml:space="preserve"> 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年度性別統計新增項目</w:t>
      </w:r>
      <w:r w:rsidRPr="0077113E">
        <w:rPr>
          <w:rFonts w:ascii="標楷體" w:eastAsia="標楷體" w:hAnsi="標楷體" w:hint="eastAsia"/>
          <w:sz w:val="28"/>
          <w:szCs w:val="28"/>
        </w:rPr>
        <w:t>。</w:t>
      </w:r>
    </w:p>
    <w:p w:rsidR="0015229B" w:rsidRDefault="0015229B" w:rsidP="0015229B">
      <w:pPr>
        <w:spacing w:line="480" w:lineRule="exact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77113E">
        <w:rPr>
          <w:rFonts w:ascii="標楷體" w:eastAsia="標楷體" w:hAnsi="標楷體" w:hint="eastAsia"/>
          <w:sz w:val="28"/>
          <w:szCs w:val="28"/>
        </w:rPr>
        <w:t>說明：依「108至111年勞動局性別主流化計畫</w:t>
      </w:r>
      <w:r w:rsidRPr="0077113E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Pr="0077113E">
        <w:rPr>
          <w:rFonts w:ascii="標楷體" w:eastAsia="標楷體" w:hAnsi="標楷體" w:hint="eastAsia"/>
          <w:sz w:val="28"/>
          <w:szCs w:val="28"/>
        </w:rPr>
        <w:t>辦理。</w:t>
      </w:r>
    </w:p>
    <w:p w:rsidR="0015229B" w:rsidRPr="0015229B" w:rsidRDefault="0015229B" w:rsidP="0015229B">
      <w:pPr>
        <w:spacing w:line="480" w:lineRule="exact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9D63C5">
        <w:rPr>
          <w:rFonts w:ascii="標楷體" w:eastAsia="標楷體" w:hAnsi="標楷體" w:hint="eastAsia"/>
          <w:sz w:val="28"/>
          <w:szCs w:val="28"/>
        </w:rPr>
        <w:t>決議：</w:t>
      </w:r>
      <w:r w:rsidRPr="0015229B">
        <w:rPr>
          <w:rFonts w:ascii="標楷體" w:eastAsia="標楷體" w:hAnsi="標楷體" w:hint="eastAsia"/>
          <w:sz w:val="28"/>
          <w:szCs w:val="28"/>
        </w:rPr>
        <w:t>本局108年度</w:t>
      </w:r>
      <w:r w:rsidRPr="0077113E">
        <w:rPr>
          <w:rFonts w:ascii="標楷體" w:eastAsia="標楷體" w:hAnsi="標楷體" w:hint="eastAsia"/>
          <w:color w:val="000000" w:themeColor="text1"/>
          <w:sz w:val="28"/>
          <w:szCs w:val="28"/>
        </w:rPr>
        <w:t>性別統計新增項目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：綜合規劃科之「申請弱勢勞工在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職進修學分費補助人數」、身障就業科之「身心障礙者職業重建窗口服務人數」。</w:t>
      </w:r>
    </w:p>
    <w:p w:rsidR="0015229B" w:rsidRPr="0015229B" w:rsidRDefault="0015229B" w:rsidP="0015229B">
      <w:pPr>
        <w:spacing w:line="480" w:lineRule="exact"/>
        <w:ind w:leftChars="335" w:left="1585" w:hangingChars="279" w:hanging="781"/>
        <w:jc w:val="both"/>
        <w:rPr>
          <w:rFonts w:ascii="標楷體" w:eastAsia="標楷體" w:hAnsi="標楷體"/>
          <w:sz w:val="28"/>
          <w:szCs w:val="28"/>
        </w:rPr>
      </w:pPr>
      <w:r w:rsidRPr="0015229B">
        <w:rPr>
          <w:rFonts w:ascii="標楷體" w:eastAsia="標楷體" w:hAnsi="標楷體"/>
          <w:sz w:val="28"/>
          <w:szCs w:val="28"/>
        </w:rPr>
        <w:tab/>
      </w:r>
    </w:p>
    <w:p w:rsidR="0015229B" w:rsidRDefault="0015229B" w:rsidP="0015229B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77113E">
        <w:rPr>
          <w:rFonts w:ascii="標楷體" w:eastAsia="標楷體" w:hAnsi="標楷體" w:hint="eastAsia"/>
          <w:b/>
          <w:sz w:val="32"/>
          <w:szCs w:val="28"/>
        </w:rPr>
        <w:t xml:space="preserve">  臨</w:t>
      </w:r>
      <w:r w:rsidRPr="0077113E">
        <w:rPr>
          <w:rFonts w:ascii="標楷體" w:eastAsia="標楷體" w:hAnsi="標楷體"/>
          <w:b/>
          <w:sz w:val="32"/>
          <w:szCs w:val="28"/>
        </w:rPr>
        <w:t>時動議</w:t>
      </w:r>
      <w:r>
        <w:rPr>
          <w:rFonts w:ascii="標楷體" w:eastAsia="標楷體" w:hAnsi="標楷體" w:hint="eastAsia"/>
          <w:b/>
          <w:sz w:val="32"/>
          <w:szCs w:val="28"/>
        </w:rPr>
        <w:t>：</w:t>
      </w:r>
    </w:p>
    <w:p w:rsidR="0015229B" w:rsidRPr="0015229B" w:rsidRDefault="0015229B" w:rsidP="0015229B">
      <w:pPr>
        <w:spacing w:line="48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15229B">
        <w:rPr>
          <w:rFonts w:ascii="標楷體" w:eastAsia="標楷體" w:hAnsi="標楷體" w:hint="eastAsia"/>
          <w:sz w:val="28"/>
          <w:szCs w:val="28"/>
        </w:rPr>
        <w:t>案由：</w:t>
      </w:r>
      <w:r w:rsidR="00855A5F">
        <w:rPr>
          <w:rFonts w:ascii="標楷體" w:eastAsia="標楷體" w:hAnsi="標楷體" w:hint="eastAsia"/>
          <w:sz w:val="28"/>
          <w:szCs w:val="28"/>
        </w:rPr>
        <w:t>提請</w:t>
      </w:r>
      <w:r w:rsidRPr="0015229B">
        <w:rPr>
          <w:rFonts w:ascii="標楷體" w:eastAsia="標楷體" w:hAnsi="標楷體" w:hint="eastAsia"/>
          <w:sz w:val="28"/>
          <w:szCs w:val="28"/>
        </w:rPr>
        <w:t>討論本局</w:t>
      </w:r>
      <w:r w:rsidRPr="0077113E">
        <w:rPr>
          <w:rFonts w:hint="eastAsia"/>
        </w:rPr>
        <w:t xml:space="preserve"> </w:t>
      </w:r>
      <w:r w:rsidRPr="0015229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9-111</w:t>
      </w:r>
      <w:r w:rsidRPr="0015229B">
        <w:rPr>
          <w:rFonts w:ascii="標楷體" w:eastAsia="標楷體" w:hAnsi="標楷體" w:hint="eastAsia"/>
          <w:color w:val="000000" w:themeColor="text1"/>
          <w:sz w:val="28"/>
          <w:szCs w:val="28"/>
        </w:rPr>
        <w:t>年度性別統計新增項目</w:t>
      </w:r>
      <w:r w:rsidRPr="0015229B">
        <w:rPr>
          <w:rFonts w:ascii="標楷體" w:eastAsia="標楷體" w:hAnsi="標楷體" w:hint="eastAsia"/>
          <w:sz w:val="28"/>
          <w:szCs w:val="28"/>
        </w:rPr>
        <w:t>。</w:t>
      </w:r>
    </w:p>
    <w:p w:rsidR="0015229B" w:rsidRPr="0015229B" w:rsidRDefault="0015229B" w:rsidP="0015229B">
      <w:pPr>
        <w:spacing w:line="48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15229B">
        <w:rPr>
          <w:rFonts w:ascii="標楷體" w:eastAsia="標楷體" w:hAnsi="標楷體" w:hint="eastAsia"/>
          <w:sz w:val="28"/>
          <w:szCs w:val="28"/>
        </w:rPr>
        <w:t>說明：依「108至111年勞動局性別主流化計畫</w:t>
      </w:r>
      <w:r w:rsidRPr="0015229B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Pr="0015229B">
        <w:rPr>
          <w:rFonts w:ascii="標楷體" w:eastAsia="標楷體" w:hAnsi="標楷體" w:hint="eastAsia"/>
          <w:sz w:val="28"/>
          <w:szCs w:val="28"/>
        </w:rPr>
        <w:t>辦理。</w:t>
      </w:r>
    </w:p>
    <w:p w:rsidR="0015229B" w:rsidRDefault="0015229B" w:rsidP="0015229B">
      <w:pPr>
        <w:spacing w:line="48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15229B">
        <w:rPr>
          <w:rFonts w:ascii="標楷體" w:eastAsia="標楷體" w:hAnsi="標楷體" w:hint="eastAsia"/>
          <w:sz w:val="28"/>
          <w:szCs w:val="28"/>
        </w:rPr>
        <w:t>決議：</w:t>
      </w:r>
    </w:p>
    <w:p w:rsidR="0015229B" w:rsidRPr="0015229B" w:rsidRDefault="0015229B" w:rsidP="0015229B">
      <w:pPr>
        <w:pStyle w:val="a3"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29B">
        <w:rPr>
          <w:rFonts w:ascii="標楷體" w:eastAsia="標楷體" w:hAnsi="標楷體" w:hint="eastAsia"/>
          <w:sz w:val="28"/>
          <w:szCs w:val="28"/>
        </w:rPr>
        <w:t>本局109年度</w:t>
      </w:r>
      <w:r w:rsidRPr="0015229B">
        <w:rPr>
          <w:rFonts w:ascii="標楷體" w:eastAsia="標楷體" w:hAnsi="標楷體" w:hint="eastAsia"/>
          <w:color w:val="000000" w:themeColor="text1"/>
          <w:sz w:val="28"/>
          <w:szCs w:val="28"/>
        </w:rPr>
        <w:t>性別統計新增項目：秘書室之「勞動局志工隊」、勞資關係科之「模範勞工」。</w:t>
      </w:r>
    </w:p>
    <w:p w:rsidR="0015229B" w:rsidRPr="0015229B" w:rsidRDefault="0015229B" w:rsidP="0015229B">
      <w:pPr>
        <w:pStyle w:val="a3"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29B">
        <w:rPr>
          <w:rFonts w:ascii="標楷體" w:eastAsia="標楷體" w:hAnsi="標楷體" w:hint="eastAsia"/>
          <w:sz w:val="28"/>
          <w:szCs w:val="28"/>
        </w:rPr>
        <w:t>本局110年度</w:t>
      </w:r>
      <w:r w:rsidRPr="0015229B">
        <w:rPr>
          <w:rFonts w:ascii="標楷體" w:eastAsia="標楷體" w:hAnsi="標楷體" w:hint="eastAsia"/>
          <w:color w:val="000000" w:themeColor="text1"/>
          <w:sz w:val="28"/>
          <w:szCs w:val="28"/>
        </w:rPr>
        <w:t>性別統計新增項目：外勞事務科之「移工學苑-初級中文班參加人次」、勞動檢查處之「職業安全衛生宣導會人數」。</w:t>
      </w:r>
    </w:p>
    <w:p w:rsidR="0015229B" w:rsidRPr="0015229B" w:rsidRDefault="0015229B" w:rsidP="00AF4B71">
      <w:pPr>
        <w:pStyle w:val="a3"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29B">
        <w:rPr>
          <w:rFonts w:ascii="標楷體" w:eastAsia="標楷體" w:hAnsi="標楷體" w:hint="eastAsia"/>
          <w:sz w:val="28"/>
          <w:szCs w:val="28"/>
        </w:rPr>
        <w:t>本局111年度</w:t>
      </w:r>
      <w:r w:rsidRPr="0015229B">
        <w:rPr>
          <w:rFonts w:ascii="標楷體" w:eastAsia="標楷體" w:hAnsi="標楷體" w:hint="eastAsia"/>
          <w:color w:val="000000" w:themeColor="text1"/>
          <w:sz w:val="28"/>
          <w:szCs w:val="28"/>
        </w:rPr>
        <w:t>性別統計新增項目：就業服務處之「現場徵才活動(求職人次/錄取人次)」、勞動條件科之「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就業歧視申訴人數(人)」。</w:t>
      </w:r>
    </w:p>
    <w:p w:rsidR="00DC680C" w:rsidRDefault="00DC680C" w:rsidP="0015229B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b/>
          <w:sz w:val="32"/>
          <w:szCs w:val="28"/>
        </w:rPr>
      </w:pPr>
    </w:p>
    <w:p w:rsidR="00DC680C" w:rsidRPr="006421E2" w:rsidRDefault="00DC680C" w:rsidP="00B70427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B70427">
        <w:rPr>
          <w:rFonts w:ascii="標楷體" w:eastAsia="標楷體" w:hAnsi="標楷體" w:hint="eastAsia"/>
          <w:sz w:val="28"/>
          <w:szCs w:val="28"/>
        </w:rPr>
        <w:t>主席:</w:t>
      </w:r>
      <w:r w:rsidR="00FD53E7" w:rsidRPr="00B70427">
        <w:rPr>
          <w:rFonts w:ascii="標楷體" w:eastAsia="標楷體" w:hAnsi="標楷體" w:hint="eastAsia"/>
          <w:sz w:val="28"/>
          <w:szCs w:val="28"/>
        </w:rPr>
        <w:t>感謝委員提供專業指導，請各科室處於會後依委員建議修訂資料</w:t>
      </w:r>
      <w:r w:rsidR="00DD0483">
        <w:rPr>
          <w:rFonts w:ascii="標楷體" w:eastAsia="標楷體" w:hAnsi="標楷體" w:hint="eastAsia"/>
          <w:sz w:val="28"/>
          <w:szCs w:val="28"/>
        </w:rPr>
        <w:t>後，提報性平辦備查，並</w:t>
      </w:r>
      <w:r w:rsidR="00376425">
        <w:rPr>
          <w:rFonts w:ascii="標楷體" w:eastAsia="標楷體" w:hAnsi="標楷體" w:hint="eastAsia"/>
          <w:sz w:val="28"/>
          <w:szCs w:val="28"/>
        </w:rPr>
        <w:t>於下</w:t>
      </w:r>
      <w:r w:rsidR="00DD0483">
        <w:rPr>
          <w:rFonts w:ascii="標楷體" w:eastAsia="標楷體" w:hAnsi="標楷體" w:hint="eastAsia"/>
          <w:sz w:val="28"/>
          <w:szCs w:val="28"/>
        </w:rPr>
        <w:t>次會議</w:t>
      </w:r>
      <w:r w:rsidR="00376425">
        <w:rPr>
          <w:rFonts w:ascii="標楷體" w:eastAsia="標楷體" w:hAnsi="標楷體" w:hint="eastAsia"/>
          <w:sz w:val="28"/>
          <w:szCs w:val="28"/>
        </w:rPr>
        <w:t>列管</w:t>
      </w:r>
      <w:r w:rsidRPr="00B70427">
        <w:rPr>
          <w:rFonts w:ascii="標楷體" w:eastAsia="標楷體" w:hAnsi="標楷體" w:hint="eastAsia"/>
          <w:sz w:val="28"/>
          <w:szCs w:val="28"/>
        </w:rPr>
        <w:t>。</w:t>
      </w:r>
    </w:p>
    <w:p w:rsidR="00DC680C" w:rsidRPr="00FD53E7" w:rsidRDefault="00DC680C" w:rsidP="0015229B">
      <w:pPr>
        <w:pStyle w:val="a3"/>
        <w:spacing w:line="480" w:lineRule="exact"/>
        <w:ind w:leftChars="0" w:left="720"/>
        <w:jc w:val="both"/>
        <w:rPr>
          <w:rFonts w:ascii="標楷體" w:eastAsia="標楷體" w:hAnsi="標楷體"/>
          <w:b/>
          <w:sz w:val="32"/>
          <w:szCs w:val="28"/>
        </w:rPr>
      </w:pPr>
    </w:p>
    <w:p w:rsidR="0015229B" w:rsidRPr="0077113E" w:rsidRDefault="0015229B" w:rsidP="0015229B">
      <w:pPr>
        <w:pStyle w:val="a3"/>
        <w:numPr>
          <w:ilvl w:val="0"/>
          <w:numId w:val="32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b/>
          <w:sz w:val="32"/>
          <w:szCs w:val="28"/>
        </w:rPr>
      </w:pPr>
      <w:r w:rsidRPr="0077113E">
        <w:rPr>
          <w:rFonts w:ascii="標楷體" w:eastAsia="標楷體" w:hAnsi="標楷體" w:hint="eastAsia"/>
          <w:b/>
          <w:sz w:val="32"/>
          <w:szCs w:val="28"/>
        </w:rPr>
        <w:t>散</w:t>
      </w:r>
      <w:r w:rsidRPr="0077113E">
        <w:rPr>
          <w:rFonts w:ascii="標楷體" w:eastAsia="標楷體" w:hAnsi="標楷體"/>
          <w:b/>
          <w:sz w:val="32"/>
          <w:szCs w:val="28"/>
        </w:rPr>
        <w:t>會</w:t>
      </w:r>
      <w:r>
        <w:rPr>
          <w:rFonts w:ascii="標楷體" w:eastAsia="標楷體" w:hAnsi="標楷體" w:hint="eastAsia"/>
          <w:b/>
          <w:sz w:val="32"/>
          <w:szCs w:val="28"/>
        </w:rPr>
        <w:t>：</w:t>
      </w:r>
      <w:r w:rsidRPr="00517DBA">
        <w:rPr>
          <w:rFonts w:ascii="標楷體" w:eastAsia="標楷體" w:hAnsi="標楷體" w:hint="eastAsia"/>
          <w:b/>
          <w:sz w:val="32"/>
          <w:szCs w:val="28"/>
        </w:rPr>
        <w:t>1</w:t>
      </w:r>
      <w:r>
        <w:rPr>
          <w:rFonts w:ascii="標楷體" w:eastAsia="標楷體" w:hAnsi="標楷體" w:hint="eastAsia"/>
          <w:b/>
          <w:sz w:val="32"/>
          <w:szCs w:val="28"/>
        </w:rPr>
        <w:t>08</w:t>
      </w:r>
      <w:r w:rsidRPr="00517DBA">
        <w:rPr>
          <w:rFonts w:ascii="標楷體" w:eastAsia="標楷體" w:hAnsi="標楷體" w:hint="eastAsia"/>
          <w:b/>
          <w:sz w:val="32"/>
          <w:szCs w:val="28"/>
        </w:rPr>
        <w:t>年</w:t>
      </w:r>
      <w:r>
        <w:rPr>
          <w:rFonts w:ascii="標楷體" w:eastAsia="標楷體" w:hAnsi="標楷體" w:hint="eastAsia"/>
          <w:b/>
          <w:sz w:val="32"/>
          <w:szCs w:val="28"/>
        </w:rPr>
        <w:t>10</w:t>
      </w:r>
      <w:r w:rsidRPr="00517DBA">
        <w:rPr>
          <w:rFonts w:ascii="標楷體" w:eastAsia="標楷體" w:hAnsi="標楷體" w:hint="eastAsia"/>
          <w:b/>
          <w:sz w:val="32"/>
          <w:szCs w:val="28"/>
        </w:rPr>
        <w:t>月4日(星期</w:t>
      </w:r>
      <w:r>
        <w:rPr>
          <w:rFonts w:ascii="標楷體" w:eastAsia="標楷體" w:hAnsi="標楷體" w:hint="eastAsia"/>
          <w:b/>
          <w:sz w:val="32"/>
          <w:szCs w:val="28"/>
        </w:rPr>
        <w:t>五</w:t>
      </w:r>
      <w:r w:rsidRPr="00517DBA">
        <w:rPr>
          <w:rFonts w:ascii="標楷體" w:eastAsia="標楷體" w:hAnsi="標楷體" w:hint="eastAsia"/>
          <w:b/>
          <w:sz w:val="32"/>
          <w:szCs w:val="28"/>
        </w:rPr>
        <w:t>)</w:t>
      </w:r>
      <w:r>
        <w:rPr>
          <w:rFonts w:ascii="標楷體" w:eastAsia="標楷體" w:hAnsi="標楷體" w:hint="eastAsia"/>
          <w:b/>
          <w:sz w:val="32"/>
          <w:szCs w:val="28"/>
        </w:rPr>
        <w:t>上</w:t>
      </w:r>
      <w:r w:rsidRPr="00517DBA">
        <w:rPr>
          <w:rFonts w:ascii="標楷體" w:eastAsia="標楷體" w:hAnsi="標楷體" w:hint="eastAsia"/>
          <w:b/>
          <w:sz w:val="32"/>
          <w:szCs w:val="28"/>
        </w:rPr>
        <w:t>午</w:t>
      </w:r>
      <w:r>
        <w:rPr>
          <w:rFonts w:ascii="標楷體" w:eastAsia="標楷體" w:hAnsi="標楷體" w:hint="eastAsia"/>
          <w:b/>
          <w:sz w:val="32"/>
          <w:szCs w:val="28"/>
        </w:rPr>
        <w:t>11</w:t>
      </w:r>
      <w:r w:rsidRPr="00517DBA">
        <w:rPr>
          <w:rFonts w:ascii="標楷體" w:eastAsia="標楷體" w:hAnsi="標楷體" w:hint="eastAsia"/>
          <w:b/>
          <w:sz w:val="32"/>
          <w:szCs w:val="28"/>
        </w:rPr>
        <w:t>時</w:t>
      </w:r>
      <w:r>
        <w:rPr>
          <w:rFonts w:ascii="標楷體" w:eastAsia="標楷體" w:hAnsi="標楷體" w:hint="eastAsia"/>
          <w:b/>
          <w:sz w:val="32"/>
          <w:szCs w:val="28"/>
        </w:rPr>
        <w:t>3</w:t>
      </w:r>
      <w:r w:rsidRPr="00517DBA">
        <w:rPr>
          <w:rFonts w:ascii="標楷體" w:eastAsia="標楷體" w:hAnsi="標楷體"/>
          <w:b/>
          <w:sz w:val="32"/>
          <w:szCs w:val="28"/>
        </w:rPr>
        <w:t>0</w:t>
      </w:r>
      <w:r w:rsidRPr="00517DBA">
        <w:rPr>
          <w:rFonts w:ascii="標楷體" w:eastAsia="標楷體" w:hAnsi="標楷體" w:hint="eastAsia"/>
          <w:b/>
          <w:sz w:val="32"/>
          <w:szCs w:val="28"/>
        </w:rPr>
        <w:t>分</w:t>
      </w:r>
    </w:p>
    <w:p w:rsidR="0015229B" w:rsidRPr="0015229B" w:rsidRDefault="0015229B" w:rsidP="0015229B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sectPr w:rsidR="0015229B" w:rsidRPr="0015229B" w:rsidSect="00403C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56" w:rsidRDefault="00B24E56" w:rsidP="00DA7EC5">
      <w:r>
        <w:separator/>
      </w:r>
    </w:p>
  </w:endnote>
  <w:endnote w:type="continuationSeparator" w:id="0">
    <w:p w:rsidR="00B24E56" w:rsidRDefault="00B24E56" w:rsidP="00D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56" w:rsidRDefault="00B24E56" w:rsidP="00DA7EC5">
      <w:r>
        <w:separator/>
      </w:r>
    </w:p>
  </w:footnote>
  <w:footnote w:type="continuationSeparator" w:id="0">
    <w:p w:rsidR="00B24E56" w:rsidRDefault="00B24E56" w:rsidP="00DA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870"/>
    <w:multiLevelType w:val="hybridMultilevel"/>
    <w:tmpl w:val="7E60CA74"/>
    <w:lvl w:ilvl="0" w:tplc="E90284D0">
      <w:start w:val="1"/>
      <w:numFmt w:val="taiwaneseCountingThousand"/>
      <w:lvlText w:val="(%1)"/>
      <w:lvlJc w:val="left"/>
      <w:pPr>
        <w:ind w:left="2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1" w:hanging="480"/>
      </w:pPr>
    </w:lvl>
    <w:lvl w:ilvl="2" w:tplc="0409001B" w:tentative="1">
      <w:start w:val="1"/>
      <w:numFmt w:val="lowerRoman"/>
      <w:lvlText w:val="%3."/>
      <w:lvlJc w:val="right"/>
      <w:pPr>
        <w:ind w:left="3581" w:hanging="480"/>
      </w:pPr>
    </w:lvl>
    <w:lvl w:ilvl="3" w:tplc="0409000F" w:tentative="1">
      <w:start w:val="1"/>
      <w:numFmt w:val="decimal"/>
      <w:lvlText w:val="%4."/>
      <w:lvlJc w:val="left"/>
      <w:pPr>
        <w:ind w:left="4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1" w:hanging="480"/>
      </w:pPr>
    </w:lvl>
    <w:lvl w:ilvl="5" w:tplc="0409001B" w:tentative="1">
      <w:start w:val="1"/>
      <w:numFmt w:val="lowerRoman"/>
      <w:lvlText w:val="%6."/>
      <w:lvlJc w:val="right"/>
      <w:pPr>
        <w:ind w:left="5021" w:hanging="480"/>
      </w:pPr>
    </w:lvl>
    <w:lvl w:ilvl="6" w:tplc="0409000F" w:tentative="1">
      <w:start w:val="1"/>
      <w:numFmt w:val="decimal"/>
      <w:lvlText w:val="%7."/>
      <w:lvlJc w:val="left"/>
      <w:pPr>
        <w:ind w:left="5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1" w:hanging="480"/>
      </w:pPr>
    </w:lvl>
    <w:lvl w:ilvl="8" w:tplc="0409001B" w:tentative="1">
      <w:start w:val="1"/>
      <w:numFmt w:val="lowerRoman"/>
      <w:lvlText w:val="%9."/>
      <w:lvlJc w:val="right"/>
      <w:pPr>
        <w:ind w:left="6461" w:hanging="480"/>
      </w:pPr>
    </w:lvl>
  </w:abstractNum>
  <w:abstractNum w:abstractNumId="1" w15:restartNumberingAfterBreak="0">
    <w:nsid w:val="0A2E319E"/>
    <w:multiLevelType w:val="hybridMultilevel"/>
    <w:tmpl w:val="B12A2720"/>
    <w:lvl w:ilvl="0" w:tplc="E74CF7E4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" w15:restartNumberingAfterBreak="0">
    <w:nsid w:val="0BB07E9C"/>
    <w:multiLevelType w:val="hybridMultilevel"/>
    <w:tmpl w:val="2A8C8828"/>
    <w:lvl w:ilvl="0" w:tplc="557A7FDC">
      <w:start w:val="1"/>
      <w:numFmt w:val="taiwaneseCountingThousand"/>
      <w:lvlText w:val="(%1)"/>
      <w:lvlJc w:val="left"/>
      <w:pPr>
        <w:ind w:left="2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3" w15:restartNumberingAfterBreak="0">
    <w:nsid w:val="0C2172B3"/>
    <w:multiLevelType w:val="hybridMultilevel"/>
    <w:tmpl w:val="441E8BB8"/>
    <w:lvl w:ilvl="0" w:tplc="2D9AC6EE">
      <w:start w:val="1"/>
      <w:numFmt w:val="taiwaneseCountingThousand"/>
      <w:lvlText w:val="%1、"/>
      <w:lvlJc w:val="left"/>
      <w:pPr>
        <w:ind w:left="2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4" w15:restartNumberingAfterBreak="0">
    <w:nsid w:val="137106C1"/>
    <w:multiLevelType w:val="hybridMultilevel"/>
    <w:tmpl w:val="8EB2EF2E"/>
    <w:lvl w:ilvl="0" w:tplc="04AA3E1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4D26FF5"/>
    <w:multiLevelType w:val="hybridMultilevel"/>
    <w:tmpl w:val="8F4026C4"/>
    <w:lvl w:ilvl="0" w:tplc="0A82783E">
      <w:start w:val="1"/>
      <w:numFmt w:val="taiwaneseCountingThousand"/>
      <w:lvlText w:val="%1、"/>
      <w:lvlJc w:val="left"/>
      <w:pPr>
        <w:ind w:left="1483" w:hanging="72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CB0064"/>
    <w:multiLevelType w:val="hybridMultilevel"/>
    <w:tmpl w:val="47A28D34"/>
    <w:lvl w:ilvl="0" w:tplc="B9708EB6">
      <w:start w:val="1"/>
      <w:numFmt w:val="taiwaneseCountingThousand"/>
      <w:lvlText w:val="(%1)"/>
      <w:lvlJc w:val="left"/>
      <w:pPr>
        <w:ind w:left="171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271023E"/>
    <w:multiLevelType w:val="hybridMultilevel"/>
    <w:tmpl w:val="48F66F02"/>
    <w:lvl w:ilvl="0" w:tplc="6420B13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260F3549"/>
    <w:multiLevelType w:val="hybridMultilevel"/>
    <w:tmpl w:val="6D90C2D4"/>
    <w:lvl w:ilvl="0" w:tplc="FB20856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913C8"/>
    <w:multiLevelType w:val="hybridMultilevel"/>
    <w:tmpl w:val="6EBA5DFE"/>
    <w:lvl w:ilvl="0" w:tplc="2C901694">
      <w:start w:val="1"/>
      <w:numFmt w:val="taiwaneseCountingThousand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" w15:restartNumberingAfterBreak="0">
    <w:nsid w:val="2A3B4ED4"/>
    <w:multiLevelType w:val="hybridMultilevel"/>
    <w:tmpl w:val="6D90C2D4"/>
    <w:lvl w:ilvl="0" w:tplc="FB20856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DD753C3"/>
    <w:multiLevelType w:val="hybridMultilevel"/>
    <w:tmpl w:val="4CB4EB6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EB342C4"/>
    <w:multiLevelType w:val="hybridMultilevel"/>
    <w:tmpl w:val="070EFFBA"/>
    <w:lvl w:ilvl="0" w:tplc="B3F4484C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0C11F87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5F40BDE"/>
    <w:multiLevelType w:val="hybridMultilevel"/>
    <w:tmpl w:val="EFEE3C2A"/>
    <w:lvl w:ilvl="0" w:tplc="34923746">
      <w:start w:val="1"/>
      <w:numFmt w:val="taiwaneseCountingThousand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36510D32"/>
    <w:multiLevelType w:val="hybridMultilevel"/>
    <w:tmpl w:val="0D3AEFE0"/>
    <w:lvl w:ilvl="0" w:tplc="98DCAC7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3A97659F"/>
    <w:multiLevelType w:val="hybridMultilevel"/>
    <w:tmpl w:val="E06C5138"/>
    <w:lvl w:ilvl="0" w:tplc="1028468C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83" w:hanging="72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3D227D5B"/>
    <w:multiLevelType w:val="hybridMultilevel"/>
    <w:tmpl w:val="7B329D56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3F68BE"/>
    <w:multiLevelType w:val="hybridMultilevel"/>
    <w:tmpl w:val="6FDA6D94"/>
    <w:lvl w:ilvl="0" w:tplc="AA96DC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3C7523"/>
    <w:multiLevelType w:val="hybridMultilevel"/>
    <w:tmpl w:val="C7E8A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A03196"/>
    <w:multiLevelType w:val="hybridMultilevel"/>
    <w:tmpl w:val="0108EBBA"/>
    <w:lvl w:ilvl="0" w:tplc="0409000F">
      <w:start w:val="1"/>
      <w:numFmt w:val="decimal"/>
      <w:lvlText w:val="%1."/>
      <w:lvlJc w:val="left"/>
      <w:pPr>
        <w:ind w:left="14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22" w15:restartNumberingAfterBreak="0">
    <w:nsid w:val="58E51B69"/>
    <w:multiLevelType w:val="hybridMultilevel"/>
    <w:tmpl w:val="A502B1D6"/>
    <w:lvl w:ilvl="0" w:tplc="A710AC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F44D14"/>
    <w:multiLevelType w:val="hybridMultilevel"/>
    <w:tmpl w:val="B8508E18"/>
    <w:lvl w:ilvl="0" w:tplc="557A7FDC">
      <w:start w:val="1"/>
      <w:numFmt w:val="taiwaneseCountingThousand"/>
      <w:lvlText w:val="(%1)"/>
      <w:lvlJc w:val="left"/>
      <w:pPr>
        <w:ind w:left="2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24" w15:restartNumberingAfterBreak="0">
    <w:nsid w:val="594152BD"/>
    <w:multiLevelType w:val="hybridMultilevel"/>
    <w:tmpl w:val="1E4E10B0"/>
    <w:lvl w:ilvl="0" w:tplc="A75AC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D86A03"/>
    <w:multiLevelType w:val="hybridMultilevel"/>
    <w:tmpl w:val="39864970"/>
    <w:lvl w:ilvl="0" w:tplc="2D9AC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1B508C"/>
    <w:multiLevelType w:val="hybridMultilevel"/>
    <w:tmpl w:val="CB260A16"/>
    <w:lvl w:ilvl="0" w:tplc="557A7FDC">
      <w:start w:val="1"/>
      <w:numFmt w:val="taiwaneseCountingThousand"/>
      <w:lvlText w:val="(%1)"/>
      <w:lvlJc w:val="left"/>
      <w:pPr>
        <w:ind w:left="2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27" w15:restartNumberingAfterBreak="0">
    <w:nsid w:val="61815236"/>
    <w:multiLevelType w:val="hybridMultilevel"/>
    <w:tmpl w:val="F5CAFAD2"/>
    <w:lvl w:ilvl="0" w:tplc="03645A66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sz w:val="28"/>
        <w:szCs w:val="28"/>
      </w:rPr>
    </w:lvl>
    <w:lvl w:ilvl="1" w:tplc="0A82783E">
      <w:start w:val="1"/>
      <w:numFmt w:val="taiwaneseCountingThousand"/>
      <w:lvlText w:val="%2、"/>
      <w:lvlJc w:val="left"/>
      <w:pPr>
        <w:ind w:left="1483" w:hanging="72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6508428B"/>
    <w:multiLevelType w:val="hybridMultilevel"/>
    <w:tmpl w:val="D5D04012"/>
    <w:lvl w:ilvl="0" w:tplc="04090015">
      <w:start w:val="1"/>
      <w:numFmt w:val="taiwaneseCountingThousand"/>
      <w:lvlText w:val="%1、"/>
      <w:lvlJc w:val="left"/>
      <w:pPr>
        <w:ind w:left="12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9" w15:restartNumberingAfterBreak="0">
    <w:nsid w:val="657E5C0A"/>
    <w:multiLevelType w:val="hybridMultilevel"/>
    <w:tmpl w:val="7BC6FF94"/>
    <w:lvl w:ilvl="0" w:tplc="62FA736A">
      <w:start w:val="1"/>
      <w:numFmt w:val="taiwaneseCountingThousand"/>
      <w:lvlText w:val="(%1)"/>
      <w:lvlJc w:val="left"/>
      <w:pPr>
        <w:ind w:left="1363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0" w15:restartNumberingAfterBreak="0">
    <w:nsid w:val="65DE4249"/>
    <w:multiLevelType w:val="hybridMultilevel"/>
    <w:tmpl w:val="37F652DC"/>
    <w:lvl w:ilvl="0" w:tplc="2D9AC6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2BC457A8">
      <w:start w:val="1"/>
      <w:numFmt w:val="taiwaneseCountingThousand"/>
      <w:lvlText w:val="%2、"/>
      <w:lvlJc w:val="left"/>
      <w:pPr>
        <w:ind w:left="1483" w:hanging="720"/>
      </w:pPr>
      <w:rPr>
        <w:rFonts w:ascii="標楷體" w:eastAsia="標楷體" w:hAnsi="標楷體" w:cstheme="minorBidi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66FE7645"/>
    <w:multiLevelType w:val="hybridMultilevel"/>
    <w:tmpl w:val="94C603E2"/>
    <w:lvl w:ilvl="0" w:tplc="37EEFCF2">
      <w:start w:val="1"/>
      <w:numFmt w:val="taiwaneseCountingThousand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 w15:restartNumberingAfterBreak="0">
    <w:nsid w:val="6867799F"/>
    <w:multiLevelType w:val="hybridMultilevel"/>
    <w:tmpl w:val="4642B284"/>
    <w:lvl w:ilvl="0" w:tplc="E6481CAC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8152A0"/>
    <w:multiLevelType w:val="hybridMultilevel"/>
    <w:tmpl w:val="DFA42310"/>
    <w:lvl w:ilvl="0" w:tplc="327E6E16">
      <w:start w:val="1"/>
      <w:numFmt w:val="taiwaneseCountingThousand"/>
      <w:lvlText w:val="(%1)"/>
      <w:lvlJc w:val="left"/>
      <w:pPr>
        <w:ind w:left="2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6" w:hanging="480"/>
      </w:pPr>
    </w:lvl>
    <w:lvl w:ilvl="2" w:tplc="0409001B" w:tentative="1">
      <w:start w:val="1"/>
      <w:numFmt w:val="lowerRoman"/>
      <w:lvlText w:val="%3."/>
      <w:lvlJc w:val="right"/>
      <w:pPr>
        <w:ind w:left="2996" w:hanging="480"/>
      </w:pPr>
    </w:lvl>
    <w:lvl w:ilvl="3" w:tplc="0409000F" w:tentative="1">
      <w:start w:val="1"/>
      <w:numFmt w:val="decimal"/>
      <w:lvlText w:val="%4."/>
      <w:lvlJc w:val="left"/>
      <w:pPr>
        <w:ind w:left="3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6" w:hanging="480"/>
      </w:pPr>
    </w:lvl>
    <w:lvl w:ilvl="5" w:tplc="0409001B" w:tentative="1">
      <w:start w:val="1"/>
      <w:numFmt w:val="lowerRoman"/>
      <w:lvlText w:val="%6."/>
      <w:lvlJc w:val="right"/>
      <w:pPr>
        <w:ind w:left="4436" w:hanging="480"/>
      </w:pPr>
    </w:lvl>
    <w:lvl w:ilvl="6" w:tplc="0409000F" w:tentative="1">
      <w:start w:val="1"/>
      <w:numFmt w:val="decimal"/>
      <w:lvlText w:val="%7."/>
      <w:lvlJc w:val="left"/>
      <w:pPr>
        <w:ind w:left="4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6" w:hanging="480"/>
      </w:pPr>
    </w:lvl>
    <w:lvl w:ilvl="8" w:tplc="0409001B" w:tentative="1">
      <w:start w:val="1"/>
      <w:numFmt w:val="lowerRoman"/>
      <w:lvlText w:val="%9."/>
      <w:lvlJc w:val="right"/>
      <w:pPr>
        <w:ind w:left="5876" w:hanging="480"/>
      </w:pPr>
    </w:lvl>
  </w:abstractNum>
  <w:abstractNum w:abstractNumId="34" w15:restartNumberingAfterBreak="0">
    <w:nsid w:val="6B1D7EEB"/>
    <w:multiLevelType w:val="hybridMultilevel"/>
    <w:tmpl w:val="153AD73E"/>
    <w:lvl w:ilvl="0" w:tplc="8F32E6C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5" w15:restartNumberingAfterBreak="0">
    <w:nsid w:val="76917960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6FB5EE7"/>
    <w:multiLevelType w:val="hybridMultilevel"/>
    <w:tmpl w:val="854AD938"/>
    <w:lvl w:ilvl="0" w:tplc="2E222E88">
      <w:start w:val="1"/>
      <w:numFmt w:val="decimal"/>
      <w:lvlText w:val="%1."/>
      <w:lvlJc w:val="left"/>
      <w:pPr>
        <w:ind w:left="2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6" w:hanging="480"/>
      </w:pPr>
    </w:lvl>
    <w:lvl w:ilvl="2" w:tplc="0409001B" w:tentative="1">
      <w:start w:val="1"/>
      <w:numFmt w:val="lowerRoman"/>
      <w:lvlText w:val="%3."/>
      <w:lvlJc w:val="right"/>
      <w:pPr>
        <w:ind w:left="3716" w:hanging="480"/>
      </w:pPr>
    </w:lvl>
    <w:lvl w:ilvl="3" w:tplc="0409000F" w:tentative="1">
      <w:start w:val="1"/>
      <w:numFmt w:val="decimal"/>
      <w:lvlText w:val="%4."/>
      <w:lvlJc w:val="left"/>
      <w:pPr>
        <w:ind w:left="4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6" w:hanging="480"/>
      </w:pPr>
    </w:lvl>
    <w:lvl w:ilvl="5" w:tplc="0409001B" w:tentative="1">
      <w:start w:val="1"/>
      <w:numFmt w:val="lowerRoman"/>
      <w:lvlText w:val="%6."/>
      <w:lvlJc w:val="right"/>
      <w:pPr>
        <w:ind w:left="5156" w:hanging="480"/>
      </w:pPr>
    </w:lvl>
    <w:lvl w:ilvl="6" w:tplc="0409000F" w:tentative="1">
      <w:start w:val="1"/>
      <w:numFmt w:val="decimal"/>
      <w:lvlText w:val="%7."/>
      <w:lvlJc w:val="left"/>
      <w:pPr>
        <w:ind w:left="5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6" w:hanging="480"/>
      </w:pPr>
    </w:lvl>
    <w:lvl w:ilvl="8" w:tplc="0409001B" w:tentative="1">
      <w:start w:val="1"/>
      <w:numFmt w:val="lowerRoman"/>
      <w:lvlText w:val="%9."/>
      <w:lvlJc w:val="right"/>
      <w:pPr>
        <w:ind w:left="6596" w:hanging="480"/>
      </w:pPr>
    </w:lvl>
  </w:abstractNum>
  <w:abstractNum w:abstractNumId="37" w15:restartNumberingAfterBreak="0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CDD6D13"/>
    <w:multiLevelType w:val="hybridMultilevel"/>
    <w:tmpl w:val="8DC2F150"/>
    <w:lvl w:ilvl="0" w:tplc="0409000F">
      <w:start w:val="1"/>
      <w:numFmt w:val="decimal"/>
      <w:lvlText w:val="%1."/>
      <w:lvlJc w:val="left"/>
      <w:pPr>
        <w:ind w:left="12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39" w15:restartNumberingAfterBreak="0">
    <w:nsid w:val="7D9C0F0F"/>
    <w:multiLevelType w:val="hybridMultilevel"/>
    <w:tmpl w:val="7D34C9CA"/>
    <w:lvl w:ilvl="0" w:tplc="2D9AC6EE">
      <w:start w:val="1"/>
      <w:numFmt w:val="taiwaneseCountingThousand"/>
      <w:lvlText w:val="%1、"/>
      <w:lvlJc w:val="left"/>
      <w:pPr>
        <w:ind w:left="2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num w:numId="1">
    <w:abstractNumId w:val="20"/>
  </w:num>
  <w:num w:numId="2">
    <w:abstractNumId w:val="37"/>
  </w:num>
  <w:num w:numId="3">
    <w:abstractNumId w:val="14"/>
  </w:num>
  <w:num w:numId="4">
    <w:abstractNumId w:val="35"/>
  </w:num>
  <w:num w:numId="5">
    <w:abstractNumId w:val="24"/>
  </w:num>
  <w:num w:numId="6">
    <w:abstractNumId w:val="25"/>
  </w:num>
  <w:num w:numId="7">
    <w:abstractNumId w:val="22"/>
  </w:num>
  <w:num w:numId="8">
    <w:abstractNumId w:val="27"/>
  </w:num>
  <w:num w:numId="9">
    <w:abstractNumId w:val="16"/>
  </w:num>
  <w:num w:numId="10">
    <w:abstractNumId w:val="7"/>
  </w:num>
  <w:num w:numId="11">
    <w:abstractNumId w:val="34"/>
  </w:num>
  <w:num w:numId="12">
    <w:abstractNumId w:val="29"/>
  </w:num>
  <w:num w:numId="13">
    <w:abstractNumId w:val="3"/>
  </w:num>
  <w:num w:numId="14">
    <w:abstractNumId w:val="23"/>
  </w:num>
  <w:num w:numId="15">
    <w:abstractNumId w:val="39"/>
  </w:num>
  <w:num w:numId="16">
    <w:abstractNumId w:val="2"/>
  </w:num>
  <w:num w:numId="17">
    <w:abstractNumId w:val="26"/>
  </w:num>
  <w:num w:numId="18">
    <w:abstractNumId w:val="1"/>
  </w:num>
  <w:num w:numId="19">
    <w:abstractNumId w:val="4"/>
  </w:num>
  <w:num w:numId="20">
    <w:abstractNumId w:val="31"/>
  </w:num>
  <w:num w:numId="21">
    <w:abstractNumId w:val="9"/>
  </w:num>
  <w:num w:numId="22">
    <w:abstractNumId w:val="15"/>
  </w:num>
  <w:num w:numId="23">
    <w:abstractNumId w:val="0"/>
  </w:num>
  <w:num w:numId="24">
    <w:abstractNumId w:val="33"/>
  </w:num>
  <w:num w:numId="25">
    <w:abstractNumId w:val="36"/>
  </w:num>
  <w:num w:numId="26">
    <w:abstractNumId w:val="11"/>
  </w:num>
  <w:num w:numId="27">
    <w:abstractNumId w:val="21"/>
  </w:num>
  <w:num w:numId="28">
    <w:abstractNumId w:val="6"/>
  </w:num>
  <w:num w:numId="29">
    <w:abstractNumId w:val="30"/>
  </w:num>
  <w:num w:numId="30">
    <w:abstractNumId w:val="18"/>
  </w:num>
  <w:num w:numId="31">
    <w:abstractNumId w:val="5"/>
  </w:num>
  <w:num w:numId="32">
    <w:abstractNumId w:val="32"/>
  </w:num>
  <w:num w:numId="33">
    <w:abstractNumId w:val="13"/>
  </w:num>
  <w:num w:numId="34">
    <w:abstractNumId w:val="19"/>
  </w:num>
  <w:num w:numId="35">
    <w:abstractNumId w:val="28"/>
  </w:num>
  <w:num w:numId="36">
    <w:abstractNumId w:val="17"/>
  </w:num>
  <w:num w:numId="37">
    <w:abstractNumId w:val="3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82"/>
    <w:rsid w:val="000019D7"/>
    <w:rsid w:val="00004090"/>
    <w:rsid w:val="00004A77"/>
    <w:rsid w:val="00005204"/>
    <w:rsid w:val="00005A2B"/>
    <w:rsid w:val="0001116E"/>
    <w:rsid w:val="00011A2A"/>
    <w:rsid w:val="0001492F"/>
    <w:rsid w:val="0001678B"/>
    <w:rsid w:val="000176FB"/>
    <w:rsid w:val="00020A31"/>
    <w:rsid w:val="000230DC"/>
    <w:rsid w:val="000265DF"/>
    <w:rsid w:val="00030D32"/>
    <w:rsid w:val="00032A66"/>
    <w:rsid w:val="000356AF"/>
    <w:rsid w:val="000411EF"/>
    <w:rsid w:val="000415DB"/>
    <w:rsid w:val="00050268"/>
    <w:rsid w:val="00051011"/>
    <w:rsid w:val="00051696"/>
    <w:rsid w:val="000571BD"/>
    <w:rsid w:val="0006032C"/>
    <w:rsid w:val="0007654A"/>
    <w:rsid w:val="0008109E"/>
    <w:rsid w:val="0008187E"/>
    <w:rsid w:val="00081D90"/>
    <w:rsid w:val="00086DF4"/>
    <w:rsid w:val="00097423"/>
    <w:rsid w:val="000A552D"/>
    <w:rsid w:val="000B2182"/>
    <w:rsid w:val="000B358A"/>
    <w:rsid w:val="000B3E38"/>
    <w:rsid w:val="000C0B1F"/>
    <w:rsid w:val="000C7213"/>
    <w:rsid w:val="000D025B"/>
    <w:rsid w:val="000E13B7"/>
    <w:rsid w:val="000E5759"/>
    <w:rsid w:val="000F1770"/>
    <w:rsid w:val="000F4226"/>
    <w:rsid w:val="000F69DF"/>
    <w:rsid w:val="000F6AAE"/>
    <w:rsid w:val="000F74A0"/>
    <w:rsid w:val="000F796F"/>
    <w:rsid w:val="00105014"/>
    <w:rsid w:val="00115D97"/>
    <w:rsid w:val="00122094"/>
    <w:rsid w:val="0013183C"/>
    <w:rsid w:val="0013399D"/>
    <w:rsid w:val="00137E35"/>
    <w:rsid w:val="001510BA"/>
    <w:rsid w:val="0015229B"/>
    <w:rsid w:val="0015323C"/>
    <w:rsid w:val="00153ECA"/>
    <w:rsid w:val="00165557"/>
    <w:rsid w:val="00166631"/>
    <w:rsid w:val="00171086"/>
    <w:rsid w:val="00174044"/>
    <w:rsid w:val="0018141F"/>
    <w:rsid w:val="0018580B"/>
    <w:rsid w:val="0018607D"/>
    <w:rsid w:val="00187427"/>
    <w:rsid w:val="001A397D"/>
    <w:rsid w:val="001A4E2B"/>
    <w:rsid w:val="001A5302"/>
    <w:rsid w:val="001A774C"/>
    <w:rsid w:val="001C4423"/>
    <w:rsid w:val="001C7E9A"/>
    <w:rsid w:val="001D0224"/>
    <w:rsid w:val="001E2BD1"/>
    <w:rsid w:val="001E2F7A"/>
    <w:rsid w:val="001F2047"/>
    <w:rsid w:val="002010B5"/>
    <w:rsid w:val="00202075"/>
    <w:rsid w:val="00203277"/>
    <w:rsid w:val="00204890"/>
    <w:rsid w:val="002057F5"/>
    <w:rsid w:val="00205AED"/>
    <w:rsid w:val="00212706"/>
    <w:rsid w:val="0021392F"/>
    <w:rsid w:val="002175A4"/>
    <w:rsid w:val="00224826"/>
    <w:rsid w:val="0022601D"/>
    <w:rsid w:val="00231235"/>
    <w:rsid w:val="00231491"/>
    <w:rsid w:val="00240293"/>
    <w:rsid w:val="00241AB5"/>
    <w:rsid w:val="00246F91"/>
    <w:rsid w:val="00247CEE"/>
    <w:rsid w:val="00250B13"/>
    <w:rsid w:val="0025266C"/>
    <w:rsid w:val="002527F3"/>
    <w:rsid w:val="00253E82"/>
    <w:rsid w:val="0025428B"/>
    <w:rsid w:val="00256053"/>
    <w:rsid w:val="00260ADE"/>
    <w:rsid w:val="00264A3B"/>
    <w:rsid w:val="00264F93"/>
    <w:rsid w:val="00266CC1"/>
    <w:rsid w:val="00267460"/>
    <w:rsid w:val="00272834"/>
    <w:rsid w:val="00286703"/>
    <w:rsid w:val="00287A7E"/>
    <w:rsid w:val="002940C5"/>
    <w:rsid w:val="002A1580"/>
    <w:rsid w:val="002A74BB"/>
    <w:rsid w:val="002B2ECC"/>
    <w:rsid w:val="002C131D"/>
    <w:rsid w:val="002E2F44"/>
    <w:rsid w:val="002E3BB8"/>
    <w:rsid w:val="002E510F"/>
    <w:rsid w:val="002E54A3"/>
    <w:rsid w:val="002E6EDF"/>
    <w:rsid w:val="002F0864"/>
    <w:rsid w:val="002F113E"/>
    <w:rsid w:val="002F2242"/>
    <w:rsid w:val="002F639B"/>
    <w:rsid w:val="00301196"/>
    <w:rsid w:val="003071B2"/>
    <w:rsid w:val="00307B56"/>
    <w:rsid w:val="003103B4"/>
    <w:rsid w:val="00314D5E"/>
    <w:rsid w:val="00315CE2"/>
    <w:rsid w:val="00331761"/>
    <w:rsid w:val="003417BB"/>
    <w:rsid w:val="00353693"/>
    <w:rsid w:val="003603A8"/>
    <w:rsid w:val="00360920"/>
    <w:rsid w:val="0037487D"/>
    <w:rsid w:val="00374A57"/>
    <w:rsid w:val="0037557B"/>
    <w:rsid w:val="00376425"/>
    <w:rsid w:val="003830CE"/>
    <w:rsid w:val="00385C48"/>
    <w:rsid w:val="003927A0"/>
    <w:rsid w:val="00396CD3"/>
    <w:rsid w:val="003A0135"/>
    <w:rsid w:val="003A1DE4"/>
    <w:rsid w:val="003A5317"/>
    <w:rsid w:val="003A5FDA"/>
    <w:rsid w:val="003B00F6"/>
    <w:rsid w:val="003B1D67"/>
    <w:rsid w:val="003B59C5"/>
    <w:rsid w:val="003D2C8E"/>
    <w:rsid w:val="003D6AF2"/>
    <w:rsid w:val="003E4367"/>
    <w:rsid w:val="003E57DE"/>
    <w:rsid w:val="003F1B8B"/>
    <w:rsid w:val="003F7B22"/>
    <w:rsid w:val="00403CD8"/>
    <w:rsid w:val="0041554C"/>
    <w:rsid w:val="00422D53"/>
    <w:rsid w:val="00422DA4"/>
    <w:rsid w:val="00434698"/>
    <w:rsid w:val="00450383"/>
    <w:rsid w:val="004505DC"/>
    <w:rsid w:val="00473C93"/>
    <w:rsid w:val="004762E0"/>
    <w:rsid w:val="004834BC"/>
    <w:rsid w:val="00483B40"/>
    <w:rsid w:val="00485021"/>
    <w:rsid w:val="004867AD"/>
    <w:rsid w:val="00491169"/>
    <w:rsid w:val="00496320"/>
    <w:rsid w:val="0049789A"/>
    <w:rsid w:val="004A7C9C"/>
    <w:rsid w:val="004B3563"/>
    <w:rsid w:val="004C3CA0"/>
    <w:rsid w:val="004D47C8"/>
    <w:rsid w:val="004D609A"/>
    <w:rsid w:val="004E37C9"/>
    <w:rsid w:val="004E618B"/>
    <w:rsid w:val="004E7AC2"/>
    <w:rsid w:val="004F6229"/>
    <w:rsid w:val="00500AC9"/>
    <w:rsid w:val="00506F3E"/>
    <w:rsid w:val="00512A6A"/>
    <w:rsid w:val="00513CA3"/>
    <w:rsid w:val="005157FB"/>
    <w:rsid w:val="00517610"/>
    <w:rsid w:val="00517DBA"/>
    <w:rsid w:val="005214E9"/>
    <w:rsid w:val="00522520"/>
    <w:rsid w:val="00526631"/>
    <w:rsid w:val="00534830"/>
    <w:rsid w:val="00535623"/>
    <w:rsid w:val="005402CB"/>
    <w:rsid w:val="00543B00"/>
    <w:rsid w:val="00555D4C"/>
    <w:rsid w:val="00565FF7"/>
    <w:rsid w:val="00566353"/>
    <w:rsid w:val="0057052E"/>
    <w:rsid w:val="0057300B"/>
    <w:rsid w:val="0057312A"/>
    <w:rsid w:val="0057647A"/>
    <w:rsid w:val="00585B8B"/>
    <w:rsid w:val="00586C9C"/>
    <w:rsid w:val="00591690"/>
    <w:rsid w:val="00595002"/>
    <w:rsid w:val="005A1DC3"/>
    <w:rsid w:val="005C0FEF"/>
    <w:rsid w:val="005C274E"/>
    <w:rsid w:val="005C27E1"/>
    <w:rsid w:val="005C3A74"/>
    <w:rsid w:val="005D1983"/>
    <w:rsid w:val="005D20FE"/>
    <w:rsid w:val="005D40E1"/>
    <w:rsid w:val="005D4A3B"/>
    <w:rsid w:val="005D545E"/>
    <w:rsid w:val="005E2F05"/>
    <w:rsid w:val="005E688B"/>
    <w:rsid w:val="0061589B"/>
    <w:rsid w:val="0062486A"/>
    <w:rsid w:val="006421E2"/>
    <w:rsid w:val="00642358"/>
    <w:rsid w:val="00643059"/>
    <w:rsid w:val="006430D6"/>
    <w:rsid w:val="00643CC6"/>
    <w:rsid w:val="006515D2"/>
    <w:rsid w:val="00652B2A"/>
    <w:rsid w:val="0065515E"/>
    <w:rsid w:val="0066279F"/>
    <w:rsid w:val="00663E7D"/>
    <w:rsid w:val="00664AD5"/>
    <w:rsid w:val="006670A1"/>
    <w:rsid w:val="00670209"/>
    <w:rsid w:val="006706F3"/>
    <w:rsid w:val="00677C60"/>
    <w:rsid w:val="00680C71"/>
    <w:rsid w:val="0068560A"/>
    <w:rsid w:val="00687B2C"/>
    <w:rsid w:val="00690402"/>
    <w:rsid w:val="006A407F"/>
    <w:rsid w:val="006A6EE5"/>
    <w:rsid w:val="006A7CDC"/>
    <w:rsid w:val="006B5EE2"/>
    <w:rsid w:val="006C4110"/>
    <w:rsid w:val="006D537B"/>
    <w:rsid w:val="006D7E27"/>
    <w:rsid w:val="006E0E02"/>
    <w:rsid w:val="006E5904"/>
    <w:rsid w:val="006E6851"/>
    <w:rsid w:val="006F5176"/>
    <w:rsid w:val="006F5A95"/>
    <w:rsid w:val="006F64F8"/>
    <w:rsid w:val="00701F87"/>
    <w:rsid w:val="00702728"/>
    <w:rsid w:val="007027AA"/>
    <w:rsid w:val="00702987"/>
    <w:rsid w:val="00710EB8"/>
    <w:rsid w:val="00712F25"/>
    <w:rsid w:val="00713EF8"/>
    <w:rsid w:val="00714E83"/>
    <w:rsid w:val="00721EE3"/>
    <w:rsid w:val="00731355"/>
    <w:rsid w:val="00733833"/>
    <w:rsid w:val="007340BC"/>
    <w:rsid w:val="00735E48"/>
    <w:rsid w:val="0074206D"/>
    <w:rsid w:val="00753A7D"/>
    <w:rsid w:val="007540FB"/>
    <w:rsid w:val="007556B7"/>
    <w:rsid w:val="00757EA2"/>
    <w:rsid w:val="00761A1A"/>
    <w:rsid w:val="0076300D"/>
    <w:rsid w:val="007631AE"/>
    <w:rsid w:val="00766BDF"/>
    <w:rsid w:val="00767053"/>
    <w:rsid w:val="007673DE"/>
    <w:rsid w:val="00767D4A"/>
    <w:rsid w:val="00772314"/>
    <w:rsid w:val="007930A9"/>
    <w:rsid w:val="0079320F"/>
    <w:rsid w:val="0079393D"/>
    <w:rsid w:val="0079778B"/>
    <w:rsid w:val="007B0C0A"/>
    <w:rsid w:val="007B43B8"/>
    <w:rsid w:val="007B45C0"/>
    <w:rsid w:val="007B65ED"/>
    <w:rsid w:val="007B727E"/>
    <w:rsid w:val="007C18E3"/>
    <w:rsid w:val="007C2164"/>
    <w:rsid w:val="007C2C47"/>
    <w:rsid w:val="007C6482"/>
    <w:rsid w:val="007C791A"/>
    <w:rsid w:val="007D4AA7"/>
    <w:rsid w:val="007D57CE"/>
    <w:rsid w:val="007F1504"/>
    <w:rsid w:val="008023E2"/>
    <w:rsid w:val="00803EC1"/>
    <w:rsid w:val="00805162"/>
    <w:rsid w:val="00806A05"/>
    <w:rsid w:val="008117D6"/>
    <w:rsid w:val="00812BEF"/>
    <w:rsid w:val="00814167"/>
    <w:rsid w:val="008168D5"/>
    <w:rsid w:val="00821E89"/>
    <w:rsid w:val="00822D55"/>
    <w:rsid w:val="0082476E"/>
    <w:rsid w:val="00831B6E"/>
    <w:rsid w:val="00832AB5"/>
    <w:rsid w:val="0084711A"/>
    <w:rsid w:val="00847C45"/>
    <w:rsid w:val="0085020B"/>
    <w:rsid w:val="00855A5F"/>
    <w:rsid w:val="00860231"/>
    <w:rsid w:val="00860BB7"/>
    <w:rsid w:val="00860CC9"/>
    <w:rsid w:val="0086107B"/>
    <w:rsid w:val="00861118"/>
    <w:rsid w:val="008621B7"/>
    <w:rsid w:val="008720F9"/>
    <w:rsid w:val="00874E27"/>
    <w:rsid w:val="00885322"/>
    <w:rsid w:val="0088571A"/>
    <w:rsid w:val="0088608C"/>
    <w:rsid w:val="008A0B90"/>
    <w:rsid w:val="008B678E"/>
    <w:rsid w:val="008B7254"/>
    <w:rsid w:val="008C4259"/>
    <w:rsid w:val="008C5B31"/>
    <w:rsid w:val="008D0867"/>
    <w:rsid w:val="008D599E"/>
    <w:rsid w:val="008D5B71"/>
    <w:rsid w:val="008E51D6"/>
    <w:rsid w:val="008E6B08"/>
    <w:rsid w:val="008F1C32"/>
    <w:rsid w:val="008F6B66"/>
    <w:rsid w:val="0090082F"/>
    <w:rsid w:val="0091025F"/>
    <w:rsid w:val="00911324"/>
    <w:rsid w:val="0091216A"/>
    <w:rsid w:val="00914C19"/>
    <w:rsid w:val="00921CE0"/>
    <w:rsid w:val="00922B41"/>
    <w:rsid w:val="009236B0"/>
    <w:rsid w:val="009246C9"/>
    <w:rsid w:val="00924E97"/>
    <w:rsid w:val="00924EF4"/>
    <w:rsid w:val="00940FDA"/>
    <w:rsid w:val="00941481"/>
    <w:rsid w:val="009423BD"/>
    <w:rsid w:val="00944681"/>
    <w:rsid w:val="00946A96"/>
    <w:rsid w:val="00950578"/>
    <w:rsid w:val="00950C55"/>
    <w:rsid w:val="009520DE"/>
    <w:rsid w:val="0095545A"/>
    <w:rsid w:val="00955EE3"/>
    <w:rsid w:val="0095659F"/>
    <w:rsid w:val="009570F5"/>
    <w:rsid w:val="009645A3"/>
    <w:rsid w:val="009679C7"/>
    <w:rsid w:val="009745C6"/>
    <w:rsid w:val="00974683"/>
    <w:rsid w:val="00975F7B"/>
    <w:rsid w:val="009810D8"/>
    <w:rsid w:val="0098126A"/>
    <w:rsid w:val="00984507"/>
    <w:rsid w:val="009A2CAC"/>
    <w:rsid w:val="009C4E62"/>
    <w:rsid w:val="009C5C45"/>
    <w:rsid w:val="009C702F"/>
    <w:rsid w:val="009D10FB"/>
    <w:rsid w:val="009E030C"/>
    <w:rsid w:val="009E2BDF"/>
    <w:rsid w:val="009E45FF"/>
    <w:rsid w:val="009F44AE"/>
    <w:rsid w:val="009F4CC5"/>
    <w:rsid w:val="00A15D3F"/>
    <w:rsid w:val="00A20D0C"/>
    <w:rsid w:val="00A221FE"/>
    <w:rsid w:val="00A22F6F"/>
    <w:rsid w:val="00A27A67"/>
    <w:rsid w:val="00A34E42"/>
    <w:rsid w:val="00A43105"/>
    <w:rsid w:val="00A46D0C"/>
    <w:rsid w:val="00A65EDA"/>
    <w:rsid w:val="00A673DD"/>
    <w:rsid w:val="00A73088"/>
    <w:rsid w:val="00A83FA2"/>
    <w:rsid w:val="00A86BF2"/>
    <w:rsid w:val="00A87153"/>
    <w:rsid w:val="00A90969"/>
    <w:rsid w:val="00A9227F"/>
    <w:rsid w:val="00A95CE8"/>
    <w:rsid w:val="00AA02C3"/>
    <w:rsid w:val="00AA04AA"/>
    <w:rsid w:val="00AA0CA4"/>
    <w:rsid w:val="00AA1976"/>
    <w:rsid w:val="00AA1DF1"/>
    <w:rsid w:val="00AA2298"/>
    <w:rsid w:val="00AA47F0"/>
    <w:rsid w:val="00AA4893"/>
    <w:rsid w:val="00AB3939"/>
    <w:rsid w:val="00AC1D71"/>
    <w:rsid w:val="00AC2DC5"/>
    <w:rsid w:val="00AC3607"/>
    <w:rsid w:val="00AC4421"/>
    <w:rsid w:val="00AD0CDC"/>
    <w:rsid w:val="00AD5489"/>
    <w:rsid w:val="00AD6E38"/>
    <w:rsid w:val="00AE7310"/>
    <w:rsid w:val="00AF4579"/>
    <w:rsid w:val="00AF4630"/>
    <w:rsid w:val="00AF5D91"/>
    <w:rsid w:val="00B17114"/>
    <w:rsid w:val="00B245DE"/>
    <w:rsid w:val="00B24E56"/>
    <w:rsid w:val="00B253FF"/>
    <w:rsid w:val="00B267B7"/>
    <w:rsid w:val="00B4080E"/>
    <w:rsid w:val="00B456E3"/>
    <w:rsid w:val="00B46BBD"/>
    <w:rsid w:val="00B6606E"/>
    <w:rsid w:val="00B66F03"/>
    <w:rsid w:val="00B70427"/>
    <w:rsid w:val="00B70C1F"/>
    <w:rsid w:val="00B724F1"/>
    <w:rsid w:val="00B81785"/>
    <w:rsid w:val="00B859BA"/>
    <w:rsid w:val="00B91B7B"/>
    <w:rsid w:val="00B9348E"/>
    <w:rsid w:val="00B97F14"/>
    <w:rsid w:val="00BB1304"/>
    <w:rsid w:val="00BC04BC"/>
    <w:rsid w:val="00BC3940"/>
    <w:rsid w:val="00BD37DF"/>
    <w:rsid w:val="00BD4745"/>
    <w:rsid w:val="00BE03A1"/>
    <w:rsid w:val="00BE170D"/>
    <w:rsid w:val="00BF221F"/>
    <w:rsid w:val="00BF34EF"/>
    <w:rsid w:val="00BF3A26"/>
    <w:rsid w:val="00BF3A78"/>
    <w:rsid w:val="00BF4785"/>
    <w:rsid w:val="00BF6DD7"/>
    <w:rsid w:val="00C010FA"/>
    <w:rsid w:val="00C01DBC"/>
    <w:rsid w:val="00C04B45"/>
    <w:rsid w:val="00C11A45"/>
    <w:rsid w:val="00C136ED"/>
    <w:rsid w:val="00C147C3"/>
    <w:rsid w:val="00C220C2"/>
    <w:rsid w:val="00C2235B"/>
    <w:rsid w:val="00C2281D"/>
    <w:rsid w:val="00C239A4"/>
    <w:rsid w:val="00C23A51"/>
    <w:rsid w:val="00C34B78"/>
    <w:rsid w:val="00C44BD7"/>
    <w:rsid w:val="00C45C01"/>
    <w:rsid w:val="00C507A1"/>
    <w:rsid w:val="00C51BB9"/>
    <w:rsid w:val="00C52B49"/>
    <w:rsid w:val="00C64256"/>
    <w:rsid w:val="00C861D8"/>
    <w:rsid w:val="00C86843"/>
    <w:rsid w:val="00C919AB"/>
    <w:rsid w:val="00C9293E"/>
    <w:rsid w:val="00C97D62"/>
    <w:rsid w:val="00CA1232"/>
    <w:rsid w:val="00CA5642"/>
    <w:rsid w:val="00CB5023"/>
    <w:rsid w:val="00CB51E2"/>
    <w:rsid w:val="00CB69EE"/>
    <w:rsid w:val="00CC3B95"/>
    <w:rsid w:val="00CC463E"/>
    <w:rsid w:val="00CD1367"/>
    <w:rsid w:val="00CD70FC"/>
    <w:rsid w:val="00CD7E62"/>
    <w:rsid w:val="00CF2BD7"/>
    <w:rsid w:val="00CF6C0E"/>
    <w:rsid w:val="00D04057"/>
    <w:rsid w:val="00D06BF2"/>
    <w:rsid w:val="00D12964"/>
    <w:rsid w:val="00D16A1D"/>
    <w:rsid w:val="00D23EFD"/>
    <w:rsid w:val="00D2456B"/>
    <w:rsid w:val="00D255E7"/>
    <w:rsid w:val="00D34960"/>
    <w:rsid w:val="00D34F40"/>
    <w:rsid w:val="00D37DA6"/>
    <w:rsid w:val="00D46323"/>
    <w:rsid w:val="00D47C9A"/>
    <w:rsid w:val="00D60818"/>
    <w:rsid w:val="00D64427"/>
    <w:rsid w:val="00D67BA5"/>
    <w:rsid w:val="00D82610"/>
    <w:rsid w:val="00D85D10"/>
    <w:rsid w:val="00D86B66"/>
    <w:rsid w:val="00D90E05"/>
    <w:rsid w:val="00D91E1D"/>
    <w:rsid w:val="00D92A7D"/>
    <w:rsid w:val="00D953D0"/>
    <w:rsid w:val="00D97E27"/>
    <w:rsid w:val="00DA7E8E"/>
    <w:rsid w:val="00DA7EC5"/>
    <w:rsid w:val="00DC2E8A"/>
    <w:rsid w:val="00DC4CBA"/>
    <w:rsid w:val="00DC4DBC"/>
    <w:rsid w:val="00DC680C"/>
    <w:rsid w:val="00DC6B27"/>
    <w:rsid w:val="00DD0483"/>
    <w:rsid w:val="00DD227D"/>
    <w:rsid w:val="00DE1227"/>
    <w:rsid w:val="00DE16BB"/>
    <w:rsid w:val="00DE7FF9"/>
    <w:rsid w:val="00DF5911"/>
    <w:rsid w:val="00E04DF4"/>
    <w:rsid w:val="00E0776E"/>
    <w:rsid w:val="00E1238D"/>
    <w:rsid w:val="00E128EE"/>
    <w:rsid w:val="00E15C9B"/>
    <w:rsid w:val="00E1744C"/>
    <w:rsid w:val="00E17787"/>
    <w:rsid w:val="00E17E3A"/>
    <w:rsid w:val="00E21AD0"/>
    <w:rsid w:val="00E23F44"/>
    <w:rsid w:val="00E26AC3"/>
    <w:rsid w:val="00E31579"/>
    <w:rsid w:val="00E458C7"/>
    <w:rsid w:val="00E52C7A"/>
    <w:rsid w:val="00E52E46"/>
    <w:rsid w:val="00E53E32"/>
    <w:rsid w:val="00E57D69"/>
    <w:rsid w:val="00E610F6"/>
    <w:rsid w:val="00E71171"/>
    <w:rsid w:val="00E71196"/>
    <w:rsid w:val="00E76297"/>
    <w:rsid w:val="00E83E16"/>
    <w:rsid w:val="00E861DA"/>
    <w:rsid w:val="00E951D4"/>
    <w:rsid w:val="00E978C6"/>
    <w:rsid w:val="00EA00C3"/>
    <w:rsid w:val="00EA06F1"/>
    <w:rsid w:val="00EA6B24"/>
    <w:rsid w:val="00EB020A"/>
    <w:rsid w:val="00EC0E38"/>
    <w:rsid w:val="00EC2779"/>
    <w:rsid w:val="00EC323A"/>
    <w:rsid w:val="00EC543A"/>
    <w:rsid w:val="00ED34CD"/>
    <w:rsid w:val="00ED3AC2"/>
    <w:rsid w:val="00ED3B00"/>
    <w:rsid w:val="00ED3DA7"/>
    <w:rsid w:val="00ED5DDC"/>
    <w:rsid w:val="00EE5BBA"/>
    <w:rsid w:val="00EE6F2E"/>
    <w:rsid w:val="00F01988"/>
    <w:rsid w:val="00F05C64"/>
    <w:rsid w:val="00F06245"/>
    <w:rsid w:val="00F07BEA"/>
    <w:rsid w:val="00F21124"/>
    <w:rsid w:val="00F245D9"/>
    <w:rsid w:val="00F2712F"/>
    <w:rsid w:val="00F4062F"/>
    <w:rsid w:val="00F45E5D"/>
    <w:rsid w:val="00F55619"/>
    <w:rsid w:val="00F57A61"/>
    <w:rsid w:val="00F60A4C"/>
    <w:rsid w:val="00F61126"/>
    <w:rsid w:val="00F62FDD"/>
    <w:rsid w:val="00F63A7B"/>
    <w:rsid w:val="00F6459A"/>
    <w:rsid w:val="00F657B4"/>
    <w:rsid w:val="00F67694"/>
    <w:rsid w:val="00F6789A"/>
    <w:rsid w:val="00F70E1B"/>
    <w:rsid w:val="00F71E57"/>
    <w:rsid w:val="00F72BFF"/>
    <w:rsid w:val="00F73265"/>
    <w:rsid w:val="00F7586E"/>
    <w:rsid w:val="00F849B6"/>
    <w:rsid w:val="00F86DB6"/>
    <w:rsid w:val="00F911F5"/>
    <w:rsid w:val="00F92F28"/>
    <w:rsid w:val="00F933BE"/>
    <w:rsid w:val="00F93E09"/>
    <w:rsid w:val="00F9417F"/>
    <w:rsid w:val="00F94FE9"/>
    <w:rsid w:val="00F97F13"/>
    <w:rsid w:val="00FA542A"/>
    <w:rsid w:val="00FA6F26"/>
    <w:rsid w:val="00FB0E8B"/>
    <w:rsid w:val="00FB4145"/>
    <w:rsid w:val="00FB5E8A"/>
    <w:rsid w:val="00FC1EF7"/>
    <w:rsid w:val="00FC2098"/>
    <w:rsid w:val="00FC2320"/>
    <w:rsid w:val="00FC7A8D"/>
    <w:rsid w:val="00FD1CA9"/>
    <w:rsid w:val="00FD24E2"/>
    <w:rsid w:val="00FD3A73"/>
    <w:rsid w:val="00FD500F"/>
    <w:rsid w:val="00FD5125"/>
    <w:rsid w:val="00FD53E7"/>
    <w:rsid w:val="00FD5566"/>
    <w:rsid w:val="00FE273B"/>
    <w:rsid w:val="00FE71C7"/>
    <w:rsid w:val="00FE7BF7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4D487-9C1F-4359-9BBE-9E70C7FF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E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E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E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99"/>
    <w:locked/>
    <w:rsid w:val="0057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柯雅文</cp:lastModifiedBy>
  <cp:revision>508</cp:revision>
  <cp:lastPrinted>2017-09-18T08:29:00Z</cp:lastPrinted>
  <dcterms:created xsi:type="dcterms:W3CDTF">2018-01-17T09:12:00Z</dcterms:created>
  <dcterms:modified xsi:type="dcterms:W3CDTF">2019-10-07T09:10:00Z</dcterms:modified>
</cp:coreProperties>
</file>