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92E" w:rsidRPr="00CE65B4" w:rsidRDefault="0098092E" w:rsidP="0098092E">
      <w:pPr>
        <w:spacing w:line="500" w:lineRule="exact"/>
        <w:jc w:val="center"/>
        <w:rPr>
          <w:rFonts w:ascii="標楷體" w:eastAsia="標楷體" w:hAnsi="標楷體"/>
          <w:b/>
          <w:color w:val="000000"/>
          <w:sz w:val="36"/>
          <w:szCs w:val="32"/>
        </w:rPr>
      </w:pPr>
      <w:bookmarkStart w:id="0" w:name="_GoBack"/>
      <w:bookmarkEnd w:id="0"/>
      <w:r w:rsidRPr="00CE65B4">
        <w:rPr>
          <w:rFonts w:ascii="標楷體" w:eastAsia="標楷體" w:hAnsi="標楷體" w:hint="eastAsia"/>
          <w:b/>
          <w:color w:val="000000"/>
          <w:sz w:val="36"/>
          <w:szCs w:val="32"/>
        </w:rPr>
        <w:t>桃園市政府勞動局勞動條件科</w:t>
      </w:r>
    </w:p>
    <w:p w:rsidR="00653FDE" w:rsidRPr="00CE65B4" w:rsidRDefault="00653FDE" w:rsidP="0098092E">
      <w:pPr>
        <w:spacing w:line="500" w:lineRule="exact"/>
        <w:jc w:val="center"/>
        <w:rPr>
          <w:rFonts w:ascii="標楷體" w:eastAsia="標楷體" w:hAnsi="標楷體"/>
          <w:b/>
          <w:color w:val="000000"/>
          <w:sz w:val="32"/>
        </w:rPr>
      </w:pPr>
      <w:r w:rsidRPr="00CE65B4">
        <w:rPr>
          <w:rFonts w:ascii="標楷體" w:eastAsia="標楷體" w:hAnsi="標楷體" w:hint="eastAsia"/>
          <w:b/>
          <w:color w:val="000000"/>
          <w:sz w:val="36"/>
          <w:szCs w:val="32"/>
        </w:rPr>
        <w:t>104年度「</w:t>
      </w:r>
      <w:r w:rsidR="0098092E" w:rsidRPr="00CE65B4">
        <w:rPr>
          <w:rFonts w:ascii="標楷體" w:eastAsia="標楷體" w:hAnsi="標楷體" w:hint="eastAsia"/>
          <w:b/>
          <w:color w:val="000000"/>
          <w:sz w:val="36"/>
          <w:szCs w:val="32"/>
        </w:rPr>
        <w:t>性別歧視與性騷擾認定實務</w:t>
      </w:r>
      <w:r w:rsidRPr="00CE65B4">
        <w:rPr>
          <w:rFonts w:ascii="標楷體" w:eastAsia="標楷體" w:hAnsi="標楷體" w:hint="eastAsia"/>
          <w:b/>
          <w:color w:val="000000"/>
          <w:sz w:val="36"/>
          <w:szCs w:val="32"/>
        </w:rPr>
        <w:t>」</w:t>
      </w:r>
      <w:r w:rsidR="0098092E" w:rsidRPr="00CE65B4">
        <w:rPr>
          <w:rFonts w:ascii="標楷體" w:eastAsia="標楷體" w:hAnsi="標楷體" w:hint="eastAsia"/>
          <w:b/>
          <w:color w:val="000000"/>
          <w:sz w:val="36"/>
          <w:szCs w:val="32"/>
        </w:rPr>
        <w:t>課程</w:t>
      </w:r>
    </w:p>
    <w:p w:rsidR="00653FDE" w:rsidRPr="00B66DF4" w:rsidRDefault="00653FDE" w:rsidP="0098092E">
      <w:pPr>
        <w:jc w:val="center"/>
        <w:rPr>
          <w:rFonts w:ascii="標楷體" w:eastAsia="標楷體" w:hAnsi="標楷體"/>
        </w:rPr>
      </w:pPr>
    </w:p>
    <w:p w:rsidR="00653FDE" w:rsidRPr="00B66DF4" w:rsidRDefault="00653FDE" w:rsidP="00653FDE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color w:val="000000"/>
          <w:sz w:val="28"/>
        </w:rPr>
      </w:pPr>
      <w:r w:rsidRPr="00B66DF4">
        <w:rPr>
          <w:rFonts w:ascii="標楷體" w:eastAsia="標楷體" w:hAnsi="標楷體" w:hint="eastAsia"/>
          <w:sz w:val="28"/>
          <w:szCs w:val="28"/>
        </w:rPr>
        <w:t>時間：</w:t>
      </w:r>
      <w:r w:rsidRPr="00B66DF4">
        <w:rPr>
          <w:rFonts w:ascii="標楷體" w:eastAsia="標楷體" w:hAnsi="標楷體" w:hint="eastAsia"/>
          <w:color w:val="000000"/>
          <w:sz w:val="28"/>
        </w:rPr>
        <w:t>104年</w:t>
      </w:r>
      <w:r w:rsidR="0098092E">
        <w:rPr>
          <w:rFonts w:ascii="標楷體" w:eastAsia="標楷體" w:hAnsi="標楷體" w:hint="eastAsia"/>
          <w:color w:val="000000"/>
          <w:sz w:val="28"/>
        </w:rPr>
        <w:t>9</w:t>
      </w:r>
      <w:r w:rsidRPr="00B66DF4">
        <w:rPr>
          <w:rFonts w:ascii="標楷體" w:eastAsia="標楷體" w:hAnsi="標楷體" w:hint="eastAsia"/>
          <w:color w:val="000000"/>
          <w:sz w:val="28"/>
        </w:rPr>
        <w:t>月</w:t>
      </w:r>
      <w:r w:rsidR="0098092E">
        <w:rPr>
          <w:rFonts w:ascii="標楷體" w:eastAsia="標楷體" w:hAnsi="標楷體" w:hint="eastAsia"/>
          <w:color w:val="000000"/>
          <w:sz w:val="28"/>
        </w:rPr>
        <w:t>14</w:t>
      </w:r>
      <w:r w:rsidRPr="00B66DF4">
        <w:rPr>
          <w:rFonts w:ascii="標楷體" w:eastAsia="標楷體" w:hAnsi="標楷體" w:hint="eastAsia"/>
          <w:color w:val="000000"/>
          <w:sz w:val="28"/>
        </w:rPr>
        <w:t>日 (星期一)</w:t>
      </w:r>
    </w:p>
    <w:p w:rsidR="00653FDE" w:rsidRPr="00B66DF4" w:rsidRDefault="00653FDE" w:rsidP="00653FDE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B66DF4">
        <w:rPr>
          <w:rFonts w:ascii="標楷體" w:eastAsia="標楷體" w:hAnsi="標楷體" w:hint="eastAsia"/>
          <w:sz w:val="28"/>
          <w:szCs w:val="28"/>
        </w:rPr>
        <w:t>地點：</w:t>
      </w:r>
      <w:r w:rsidR="0098092E">
        <w:rPr>
          <w:rFonts w:ascii="標楷體" w:eastAsia="標楷體" w:hAnsi="標楷體" w:hint="eastAsia"/>
          <w:sz w:val="28"/>
          <w:szCs w:val="28"/>
        </w:rPr>
        <w:t>桃園市政府</w:t>
      </w:r>
      <w:r>
        <w:rPr>
          <w:rFonts w:ascii="標楷體" w:eastAsia="標楷體" w:hAnsi="標楷體"/>
          <w:sz w:val="28"/>
          <w:szCs w:val="28"/>
        </w:rPr>
        <w:t>3</w:t>
      </w:r>
      <w:r w:rsidR="0098092E">
        <w:rPr>
          <w:rFonts w:ascii="標楷體" w:eastAsia="標楷體" w:hAnsi="標楷體" w:hint="eastAsia"/>
          <w:sz w:val="28"/>
          <w:szCs w:val="28"/>
        </w:rPr>
        <w:t>07</w:t>
      </w:r>
      <w:r w:rsidRPr="00B66DF4">
        <w:rPr>
          <w:rFonts w:ascii="標楷體" w:eastAsia="標楷體" w:hAnsi="標楷體" w:hint="eastAsia"/>
          <w:sz w:val="28"/>
          <w:szCs w:val="28"/>
        </w:rPr>
        <w:t>會議室</w:t>
      </w:r>
    </w:p>
    <w:p w:rsidR="00653FDE" w:rsidRDefault="00653FDE" w:rsidP="00653FDE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831FE5">
        <w:rPr>
          <w:rFonts w:ascii="標楷體" w:eastAsia="標楷體" w:hAnsi="標楷體" w:hint="eastAsia"/>
          <w:sz w:val="28"/>
          <w:szCs w:val="28"/>
        </w:rPr>
        <w:t>主辦單位：</w:t>
      </w:r>
      <w:r w:rsidR="001542B4" w:rsidRPr="00831FE5">
        <w:rPr>
          <w:rFonts w:ascii="標楷體" w:eastAsia="標楷體" w:hAnsi="標楷體" w:hint="eastAsia"/>
          <w:sz w:val="28"/>
          <w:szCs w:val="28"/>
        </w:rPr>
        <w:t>桃園</w:t>
      </w:r>
      <w:r w:rsidR="001542B4">
        <w:rPr>
          <w:rFonts w:ascii="標楷體" w:eastAsia="標楷體" w:hAnsi="標楷體" w:hint="eastAsia"/>
          <w:sz w:val="28"/>
          <w:szCs w:val="28"/>
        </w:rPr>
        <w:t>市政府勞動</w:t>
      </w:r>
      <w:r w:rsidR="001542B4" w:rsidRPr="00831FE5">
        <w:rPr>
          <w:rFonts w:ascii="標楷體" w:eastAsia="標楷體" w:hAnsi="標楷體" w:hint="eastAsia"/>
          <w:sz w:val="28"/>
          <w:szCs w:val="28"/>
        </w:rPr>
        <w:t>局</w:t>
      </w:r>
    </w:p>
    <w:p w:rsidR="00F96958" w:rsidRDefault="00F96958" w:rsidP="00653FDE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講師：王如玄律師</w:t>
      </w:r>
    </w:p>
    <w:p w:rsidR="00A84E02" w:rsidRPr="00831FE5" w:rsidRDefault="00A84E02" w:rsidP="00653FDE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參加人數:約</w:t>
      </w:r>
      <w:r w:rsidR="00D90DA5">
        <w:rPr>
          <w:rFonts w:ascii="標楷體" w:eastAsia="標楷體" w:hAnsi="標楷體" w:hint="eastAsia"/>
          <w:sz w:val="28"/>
          <w:szCs w:val="28"/>
        </w:rPr>
        <w:t>70</w:t>
      </w:r>
      <w:r>
        <w:rPr>
          <w:rFonts w:ascii="標楷體" w:eastAsia="標楷體" w:hAnsi="標楷體" w:hint="eastAsia"/>
          <w:sz w:val="28"/>
          <w:szCs w:val="28"/>
        </w:rPr>
        <w:t>人</w:t>
      </w:r>
    </w:p>
    <w:p w:rsidR="00653FDE" w:rsidRDefault="00653FDE" w:rsidP="00653FDE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831FE5">
        <w:rPr>
          <w:rFonts w:ascii="標楷體" w:eastAsia="標楷體" w:hAnsi="標楷體" w:hint="eastAsia"/>
          <w:sz w:val="28"/>
          <w:szCs w:val="28"/>
        </w:rPr>
        <w:t>活動剪影：</w:t>
      </w:r>
    </w:p>
    <w:p w:rsidR="00516D4C" w:rsidRDefault="00B451E2"/>
    <w:p w:rsidR="00653FDE" w:rsidRDefault="001542B4">
      <w:r>
        <w:rPr>
          <w:rFonts w:hint="eastAsia"/>
          <w:noProof/>
        </w:rPr>
        <w:drawing>
          <wp:inline distT="0" distB="0" distL="0" distR="0">
            <wp:extent cx="5274310" cy="2867025"/>
            <wp:effectExtent l="0" t="0" r="254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3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057525"/>
            <wp:effectExtent l="0" t="0" r="254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3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33375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3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28625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4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F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1E2" w:rsidRDefault="00B451E2" w:rsidP="00D90DA5">
      <w:r>
        <w:separator/>
      </w:r>
    </w:p>
  </w:endnote>
  <w:endnote w:type="continuationSeparator" w:id="0">
    <w:p w:rsidR="00B451E2" w:rsidRDefault="00B451E2" w:rsidP="00D90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1E2" w:rsidRDefault="00B451E2" w:rsidP="00D90DA5">
      <w:r>
        <w:separator/>
      </w:r>
    </w:p>
  </w:footnote>
  <w:footnote w:type="continuationSeparator" w:id="0">
    <w:p w:rsidR="00B451E2" w:rsidRDefault="00B451E2" w:rsidP="00D90D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9164BE"/>
    <w:multiLevelType w:val="hybridMultilevel"/>
    <w:tmpl w:val="70F008C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FDE"/>
    <w:rsid w:val="000F411D"/>
    <w:rsid w:val="001542B4"/>
    <w:rsid w:val="003A4AE3"/>
    <w:rsid w:val="005C7411"/>
    <w:rsid w:val="00653FDE"/>
    <w:rsid w:val="007B3707"/>
    <w:rsid w:val="0098092E"/>
    <w:rsid w:val="00A84E02"/>
    <w:rsid w:val="00B31763"/>
    <w:rsid w:val="00B35031"/>
    <w:rsid w:val="00B451E2"/>
    <w:rsid w:val="00BD656B"/>
    <w:rsid w:val="00CE65B4"/>
    <w:rsid w:val="00D827AB"/>
    <w:rsid w:val="00D90DA5"/>
    <w:rsid w:val="00F9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7EB108-65B0-4375-9EAA-065BA4947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FD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FDE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84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84E0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90D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90DA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90D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90DA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蔡品潔</dc:creator>
  <cp:lastModifiedBy>柯雅文</cp:lastModifiedBy>
  <cp:revision>2</cp:revision>
  <dcterms:created xsi:type="dcterms:W3CDTF">2019-07-09T03:12:00Z</dcterms:created>
  <dcterms:modified xsi:type="dcterms:W3CDTF">2019-07-09T03:12:00Z</dcterms:modified>
</cp:coreProperties>
</file>