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30824" w14:textId="0412A189" w:rsidR="00187DF8" w:rsidRDefault="00187DF8" w:rsidP="00187DF8">
      <w:pPr>
        <w:jc w:val="center"/>
        <w:rPr>
          <w:rFonts w:ascii="微軟正黑體" w:eastAsia="微軟正黑體" w:hAnsi="微軟正黑體"/>
          <w:b/>
          <w:bCs/>
          <w:sz w:val="72"/>
        </w:rPr>
      </w:pPr>
      <w:r w:rsidRPr="00187DF8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(1月13日徵才活動)</w:t>
      </w:r>
    </w:p>
    <w:tbl>
      <w:tblPr>
        <w:tblStyle w:val="a3"/>
        <w:tblpPr w:leftFromText="180" w:rightFromText="180" w:vertAnchor="page" w:horzAnchor="margin" w:tblpXSpec="center" w:tblpY="3091"/>
        <w:tblW w:w="969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4937"/>
        <w:gridCol w:w="4753"/>
      </w:tblGrid>
      <w:tr w:rsidR="00187DF8" w:rsidRPr="002B7FDE" w14:paraId="383E9674" w14:textId="77777777" w:rsidTr="00187DF8">
        <w:trPr>
          <w:trHeight w:val="3449"/>
        </w:trPr>
        <w:tc>
          <w:tcPr>
            <w:tcW w:w="4937" w:type="dxa"/>
          </w:tcPr>
          <w:p w14:paraId="3C347295" w14:textId="77777777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22C89F77" wp14:editId="059A669C">
                  <wp:extent cx="2878261" cy="21600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431C859C" w14:textId="73FA09AB" w:rsidR="00187DF8" w:rsidRPr="002B7FDE" w:rsidRDefault="00D05EC4" w:rsidP="00D05EC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04A8758D" wp14:editId="3F5CE2F2">
                  <wp:extent cx="1504950" cy="2128727"/>
                  <wp:effectExtent l="0" t="0" r="9525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2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DF8" w:rsidRPr="002B7FDE" w14:paraId="4EE30AC3" w14:textId="77777777" w:rsidTr="00187DF8">
        <w:trPr>
          <w:trHeight w:val="940"/>
        </w:trPr>
        <w:tc>
          <w:tcPr>
            <w:tcW w:w="4937" w:type="dxa"/>
            <w:vAlign w:val="center"/>
          </w:tcPr>
          <w:p w14:paraId="541E9F61" w14:textId="77777777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2A4098">
              <w:rPr>
                <w:rFonts w:ascii="微軟正黑體" w:eastAsia="微軟正黑體" w:hAnsi="微軟正黑體" w:hint="eastAsia"/>
                <w:sz w:val="36"/>
              </w:rPr>
              <w:t>112年1月13日一鹿順風職達成功大型徵才活動</w:t>
            </w:r>
          </w:p>
        </w:tc>
        <w:tc>
          <w:tcPr>
            <w:tcW w:w="4753" w:type="dxa"/>
            <w:vAlign w:val="center"/>
          </w:tcPr>
          <w:p w14:paraId="35D531C4" w14:textId="0071CD1E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187DF8" w:rsidRPr="002B7FDE" w14:paraId="0C2DAE98" w14:textId="77777777" w:rsidTr="00187DF8">
        <w:trPr>
          <w:trHeight w:val="3449"/>
        </w:trPr>
        <w:tc>
          <w:tcPr>
            <w:tcW w:w="4937" w:type="dxa"/>
          </w:tcPr>
          <w:p w14:paraId="7720BD84" w14:textId="64E51A94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443986CB" wp14:editId="6DF4EA37">
                  <wp:extent cx="2881392" cy="21600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39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14:paraId="3E13799F" w14:textId="2126CC60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</w:p>
        </w:tc>
      </w:tr>
      <w:tr w:rsidR="00187DF8" w:rsidRPr="002B7FDE" w14:paraId="06B9D90E" w14:textId="77777777" w:rsidTr="00187DF8">
        <w:trPr>
          <w:trHeight w:val="940"/>
        </w:trPr>
        <w:tc>
          <w:tcPr>
            <w:tcW w:w="4937" w:type="dxa"/>
            <w:vAlign w:val="center"/>
          </w:tcPr>
          <w:p w14:paraId="4F8FAAED" w14:textId="0AA4E40F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 </w:t>
            </w:r>
            <w:r w:rsidRPr="002A4098">
              <w:rPr>
                <w:rFonts w:ascii="微軟正黑體" w:eastAsia="微軟正黑體" w:hAnsi="微軟正黑體" w:hint="eastAsia"/>
                <w:sz w:val="36"/>
              </w:rPr>
              <w:t>112年1月13日一鹿順風職達成功大型徵才活動</w:t>
            </w:r>
          </w:p>
        </w:tc>
        <w:tc>
          <w:tcPr>
            <w:tcW w:w="4753" w:type="dxa"/>
            <w:vAlign w:val="center"/>
          </w:tcPr>
          <w:p w14:paraId="559D184B" w14:textId="38C9F07C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</w:p>
        </w:tc>
      </w:tr>
    </w:tbl>
    <w:p w14:paraId="10014BF4" w14:textId="77777777" w:rsidR="00187DF8" w:rsidRDefault="00187DF8"/>
    <w:p w14:paraId="11C0FB16" w14:textId="77777777" w:rsidR="00187DF8" w:rsidRDefault="00187DF8"/>
    <w:p w14:paraId="7F0F7E17" w14:textId="77777777" w:rsidR="00187DF8" w:rsidRDefault="00187DF8"/>
    <w:p w14:paraId="14716C22" w14:textId="77777777" w:rsidR="00187DF8" w:rsidRDefault="00187DF8"/>
    <w:p w14:paraId="7360F83E" w14:textId="77777777" w:rsidR="00187DF8" w:rsidRDefault="00187DF8"/>
    <w:p w14:paraId="784FE1B1" w14:textId="77777777" w:rsidR="00187DF8" w:rsidRDefault="00187DF8"/>
    <w:tbl>
      <w:tblPr>
        <w:tblStyle w:val="a3"/>
        <w:tblpPr w:leftFromText="180" w:rightFromText="180" w:vertAnchor="page" w:horzAnchor="margin" w:tblpXSpec="center" w:tblpY="3631"/>
        <w:tblW w:w="1000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4748"/>
        <w:gridCol w:w="5256"/>
      </w:tblGrid>
      <w:tr w:rsidR="00187DF8" w:rsidRPr="002B7FDE" w14:paraId="1B6D0A2B" w14:textId="77777777" w:rsidTr="00187DF8">
        <w:trPr>
          <w:trHeight w:val="3449"/>
        </w:trPr>
        <w:tc>
          <w:tcPr>
            <w:tcW w:w="4748" w:type="dxa"/>
          </w:tcPr>
          <w:p w14:paraId="4DC0D6BA" w14:textId="77777777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78580F16" wp14:editId="6547A7F7">
                  <wp:extent cx="2878261" cy="2160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79FA892A" w14:textId="39A0C446" w:rsidR="00187DF8" w:rsidRPr="002B7FDE" w:rsidRDefault="00D05EC4" w:rsidP="00D05EC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7967B15" wp14:editId="33D7FE29">
                  <wp:extent cx="1504950" cy="2128727"/>
                  <wp:effectExtent l="0" t="0" r="9525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2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DF8" w:rsidRPr="002B7FDE" w14:paraId="06A8D6C4" w14:textId="77777777" w:rsidTr="00187DF8">
        <w:trPr>
          <w:trHeight w:val="940"/>
        </w:trPr>
        <w:tc>
          <w:tcPr>
            <w:tcW w:w="4748" w:type="dxa"/>
            <w:vAlign w:val="center"/>
          </w:tcPr>
          <w:p w14:paraId="412BDB7A" w14:textId="77777777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506EB1">
              <w:rPr>
                <w:rFonts w:ascii="微軟正黑體" w:eastAsia="微軟正黑體" w:hAnsi="微軟正黑體" w:hint="eastAsia"/>
                <w:sz w:val="36"/>
              </w:rPr>
              <w:t>112年2月10日一鹿順風職達成功大型徵才活動</w:t>
            </w:r>
          </w:p>
        </w:tc>
        <w:tc>
          <w:tcPr>
            <w:tcW w:w="5256" w:type="dxa"/>
            <w:vAlign w:val="center"/>
          </w:tcPr>
          <w:p w14:paraId="4A8FB894" w14:textId="28D6A814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 </w:t>
            </w: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187DF8" w:rsidRPr="002B7FDE" w14:paraId="71BEB9B3" w14:textId="77777777" w:rsidTr="00187DF8">
        <w:trPr>
          <w:trHeight w:val="3449"/>
        </w:trPr>
        <w:tc>
          <w:tcPr>
            <w:tcW w:w="4748" w:type="dxa"/>
          </w:tcPr>
          <w:p w14:paraId="1643DE3E" w14:textId="77777777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  <w:r w:rsidRPr="00030E36">
              <w:rPr>
                <w:noProof/>
              </w:rPr>
              <w:drawing>
                <wp:inline distT="0" distB="0" distL="0" distR="0" wp14:anchorId="3C06529C" wp14:editId="599C0855">
                  <wp:extent cx="2878261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6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44B1BD7A" w14:textId="72CDC6EC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</w:p>
        </w:tc>
      </w:tr>
      <w:tr w:rsidR="00187DF8" w:rsidRPr="002B7FDE" w14:paraId="7BF81C06" w14:textId="77777777" w:rsidTr="00187DF8">
        <w:trPr>
          <w:trHeight w:val="940"/>
        </w:trPr>
        <w:tc>
          <w:tcPr>
            <w:tcW w:w="4748" w:type="dxa"/>
            <w:vAlign w:val="center"/>
          </w:tcPr>
          <w:p w14:paraId="3CE6F3B3" w14:textId="0FBF39A4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506EB1">
              <w:rPr>
                <w:rFonts w:ascii="微軟正黑體" w:eastAsia="微軟正黑體" w:hAnsi="微軟正黑體" w:hint="eastAsia"/>
                <w:sz w:val="36"/>
              </w:rPr>
              <w:t>112年2月10日一鹿順風職達成功大型徵才活動</w:t>
            </w:r>
          </w:p>
        </w:tc>
        <w:tc>
          <w:tcPr>
            <w:tcW w:w="5256" w:type="dxa"/>
            <w:vAlign w:val="center"/>
          </w:tcPr>
          <w:p w14:paraId="031FF49F" w14:textId="32314059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 </w:t>
            </w:r>
          </w:p>
        </w:tc>
      </w:tr>
    </w:tbl>
    <w:p w14:paraId="59F95B2C" w14:textId="77777777" w:rsidR="00187DF8" w:rsidRPr="00187DF8" w:rsidRDefault="00187DF8" w:rsidP="00187DF8">
      <w:pPr>
        <w:jc w:val="center"/>
        <w:rPr>
          <w:rFonts w:ascii="微軟正黑體" w:eastAsia="微軟正黑體" w:hAnsi="微軟正黑體"/>
          <w:b/>
          <w:bCs/>
          <w:sz w:val="52"/>
          <w:szCs w:val="18"/>
        </w:rPr>
      </w:pPr>
      <w:r w:rsidRPr="00187DF8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4"/>
          <w:szCs w:val="14"/>
        </w:rPr>
        <w:t>(2月10日徵才活動)</w:t>
      </w:r>
    </w:p>
    <w:p w14:paraId="34E626CB" w14:textId="77777777" w:rsidR="00D05EC4" w:rsidRDefault="00D05EC4">
      <w:pPr>
        <w:rPr>
          <w:rFonts w:ascii="微軟正黑體" w:eastAsia="微軟正黑體" w:hAnsi="微軟正黑體"/>
          <w:b/>
          <w:bCs/>
          <w:sz w:val="72"/>
        </w:rPr>
      </w:pPr>
    </w:p>
    <w:p w14:paraId="70F0F0BB" w14:textId="3039CFD0" w:rsidR="00187DF8" w:rsidRDefault="00187DF8">
      <w:pPr>
        <w:rPr>
          <w:rFonts w:ascii="微軟正黑體" w:eastAsia="微軟正黑體" w:hAnsi="微軟正黑體"/>
          <w:b/>
          <w:bCs/>
          <w:sz w:val="72"/>
        </w:rPr>
      </w:pPr>
      <w:r w:rsidRPr="002B7FDE">
        <w:rPr>
          <w:rFonts w:ascii="微軟正黑體" w:eastAsia="微軟正黑體" w:hAnsi="微軟正黑體" w:hint="eastAsia"/>
          <w:b/>
          <w:bCs/>
          <w:sz w:val="72"/>
        </w:rPr>
        <w:lastRenderedPageBreak/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(3月10日徵才活動)</w:t>
      </w:r>
    </w:p>
    <w:tbl>
      <w:tblPr>
        <w:tblStyle w:val="a3"/>
        <w:tblpPr w:leftFromText="180" w:rightFromText="180" w:vertAnchor="page" w:horzAnchor="margin" w:tblpXSpec="center" w:tblpY="3181"/>
        <w:tblW w:w="105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298"/>
        <w:gridCol w:w="5298"/>
      </w:tblGrid>
      <w:tr w:rsidR="00187DF8" w:rsidRPr="00030E36" w14:paraId="567003DE" w14:textId="77777777" w:rsidTr="00187DF8">
        <w:trPr>
          <w:trHeight w:val="30"/>
        </w:trPr>
        <w:tc>
          <w:tcPr>
            <w:tcW w:w="5298" w:type="dxa"/>
            <w:vAlign w:val="center"/>
          </w:tcPr>
          <w:p w14:paraId="1F94D48D" w14:textId="77777777" w:rsidR="00187DF8" w:rsidRPr="00030E36" w:rsidRDefault="00187DF8" w:rsidP="00187DF8">
            <w:pPr>
              <w:jc w:val="center"/>
            </w:pPr>
            <w:r w:rsidRPr="00030E36">
              <w:rPr>
                <w:noProof/>
              </w:rPr>
              <w:drawing>
                <wp:inline distT="0" distB="0" distL="0" distR="0" wp14:anchorId="629FA507" wp14:editId="218ADD87">
                  <wp:extent cx="2880696" cy="21600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Align w:val="center"/>
          </w:tcPr>
          <w:p w14:paraId="2BAAE716" w14:textId="36673027" w:rsidR="00187DF8" w:rsidRPr="00030E36" w:rsidRDefault="00D05EC4" w:rsidP="00187DF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AF0D54" wp14:editId="6DA8395A">
                  <wp:extent cx="1741017" cy="246263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18" cy="247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DF8" w:rsidRPr="00030E36" w14:paraId="3480C4AF" w14:textId="77777777" w:rsidTr="00187DF8">
        <w:trPr>
          <w:trHeight w:val="30"/>
        </w:trPr>
        <w:tc>
          <w:tcPr>
            <w:tcW w:w="5298" w:type="dxa"/>
            <w:vAlign w:val="center"/>
          </w:tcPr>
          <w:p w14:paraId="2251436D" w14:textId="77777777" w:rsidR="00187DF8" w:rsidRPr="00030E36" w:rsidRDefault="00187DF8" w:rsidP="00187DF8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506EB1">
              <w:rPr>
                <w:rFonts w:ascii="微軟正黑體" w:eastAsia="微軟正黑體" w:hAnsi="微軟正黑體" w:hint="eastAsia"/>
                <w:sz w:val="36"/>
              </w:rPr>
              <w:t>112年3月10日一鹿順風職達成功大型徵才活動</w:t>
            </w:r>
          </w:p>
        </w:tc>
        <w:tc>
          <w:tcPr>
            <w:tcW w:w="5298" w:type="dxa"/>
            <w:vAlign w:val="center"/>
          </w:tcPr>
          <w:p w14:paraId="22947608" w14:textId="77777777" w:rsidR="00187DF8" w:rsidRPr="00506EB1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187DF8" w:rsidRPr="00030E36" w14:paraId="7814E252" w14:textId="77777777" w:rsidTr="00187DF8">
        <w:trPr>
          <w:trHeight w:val="30"/>
        </w:trPr>
        <w:tc>
          <w:tcPr>
            <w:tcW w:w="5298" w:type="dxa"/>
            <w:vAlign w:val="center"/>
          </w:tcPr>
          <w:p w14:paraId="4B0634C1" w14:textId="77777777" w:rsidR="00187DF8" w:rsidRPr="00030E36" w:rsidRDefault="00187DF8" w:rsidP="00187DF8">
            <w:pPr>
              <w:jc w:val="center"/>
            </w:pPr>
            <w:r w:rsidRPr="00030E36">
              <w:rPr>
                <w:noProof/>
              </w:rPr>
              <w:drawing>
                <wp:inline distT="0" distB="0" distL="0" distR="0" wp14:anchorId="225FB125" wp14:editId="4C1B8FF6">
                  <wp:extent cx="2880681" cy="2160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68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8" w:type="dxa"/>
            <w:vAlign w:val="center"/>
          </w:tcPr>
          <w:p w14:paraId="4822BF62" w14:textId="77777777" w:rsidR="00187DF8" w:rsidRPr="00030E36" w:rsidRDefault="00187DF8" w:rsidP="00187DF8">
            <w:pPr>
              <w:jc w:val="center"/>
            </w:pPr>
          </w:p>
        </w:tc>
      </w:tr>
      <w:tr w:rsidR="00187DF8" w:rsidRPr="00030E36" w14:paraId="7735B64D" w14:textId="77777777" w:rsidTr="00187DF8">
        <w:trPr>
          <w:trHeight w:val="30"/>
        </w:trPr>
        <w:tc>
          <w:tcPr>
            <w:tcW w:w="5298" w:type="dxa"/>
            <w:vAlign w:val="center"/>
          </w:tcPr>
          <w:p w14:paraId="543B6E2E" w14:textId="77777777" w:rsidR="00187DF8" w:rsidRPr="00506EB1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506EB1">
              <w:rPr>
                <w:rFonts w:ascii="微軟正黑體" w:eastAsia="微軟正黑體" w:hAnsi="微軟正黑體"/>
                <w:sz w:val="36"/>
                <w:szCs w:val="36"/>
              </w:rPr>
              <w:t xml:space="preserve"> </w:t>
            </w:r>
            <w:r w:rsidRPr="00506EB1">
              <w:rPr>
                <w:rFonts w:ascii="微軟正黑體" w:eastAsia="微軟正黑體" w:hAnsi="微軟正黑體" w:hint="eastAsia"/>
                <w:sz w:val="36"/>
              </w:rPr>
              <w:t>112年3月10日一鹿順風職達成功大型徵才活動</w:t>
            </w:r>
          </w:p>
        </w:tc>
        <w:tc>
          <w:tcPr>
            <w:tcW w:w="5298" w:type="dxa"/>
            <w:vAlign w:val="center"/>
          </w:tcPr>
          <w:p w14:paraId="06FEC770" w14:textId="77777777" w:rsidR="00187DF8" w:rsidRPr="00030E36" w:rsidRDefault="00187DF8" w:rsidP="00187DF8">
            <w:pPr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030E36">
              <w:rPr>
                <w:rFonts w:ascii="微軟正黑體" w:eastAsia="微軟正黑體" w:hAnsi="微軟正黑體"/>
                <w:b/>
                <w:bCs/>
              </w:rPr>
              <w:t xml:space="preserve"> </w:t>
            </w:r>
          </w:p>
        </w:tc>
      </w:tr>
    </w:tbl>
    <w:p w14:paraId="24347429" w14:textId="77777777" w:rsidR="00187DF8" w:rsidRDefault="00187DF8" w:rsidP="00187DF8">
      <w:pPr>
        <w:rPr>
          <w:sz w:val="22"/>
          <w:szCs w:val="20"/>
        </w:rPr>
      </w:pPr>
    </w:p>
    <w:p w14:paraId="7E48EF86" w14:textId="77777777" w:rsidR="00187DF8" w:rsidRDefault="00187DF8" w:rsidP="00187DF8">
      <w:pPr>
        <w:rPr>
          <w:sz w:val="22"/>
          <w:szCs w:val="20"/>
        </w:rPr>
      </w:pPr>
    </w:p>
    <w:p w14:paraId="2D7A7687" w14:textId="77777777" w:rsidR="00187DF8" w:rsidRDefault="00187DF8" w:rsidP="00187DF8">
      <w:pPr>
        <w:rPr>
          <w:sz w:val="22"/>
          <w:szCs w:val="20"/>
        </w:rPr>
      </w:pPr>
    </w:p>
    <w:p w14:paraId="0298B184" w14:textId="77777777" w:rsidR="00187DF8" w:rsidRDefault="00187DF8" w:rsidP="00187DF8">
      <w:pPr>
        <w:rPr>
          <w:sz w:val="22"/>
          <w:szCs w:val="20"/>
        </w:rPr>
      </w:pPr>
    </w:p>
    <w:p w14:paraId="1D6282A0" w14:textId="77777777" w:rsidR="00187DF8" w:rsidRDefault="00187DF8" w:rsidP="00187DF8">
      <w:pPr>
        <w:rPr>
          <w:sz w:val="22"/>
          <w:szCs w:val="20"/>
        </w:rPr>
      </w:pPr>
    </w:p>
    <w:p w14:paraId="5BB3187A" w14:textId="75E5EACE" w:rsidR="00187DF8" w:rsidRDefault="00187DF8" w:rsidP="00187DF8">
      <w:pPr>
        <w:jc w:val="center"/>
        <w:rPr>
          <w:rFonts w:ascii="微軟正黑體" w:eastAsia="微軟正黑體" w:hAnsi="微軟正黑體"/>
          <w:b/>
          <w:bCs/>
          <w:sz w:val="72"/>
        </w:rPr>
      </w:pPr>
      <w:r w:rsidRPr="002B7FDE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(3月1</w:t>
      </w:r>
      <w:r>
        <w:rPr>
          <w:rFonts w:ascii="微軟正黑體" w:eastAsia="微軟正黑體" w:hAnsi="微軟正黑體" w:hint="eastAsia"/>
          <w:b/>
          <w:bCs/>
          <w:sz w:val="48"/>
          <w:szCs w:val="16"/>
        </w:rPr>
        <w:t>5</w:t>
      </w:r>
      <w:r w:rsidRPr="00187DF8">
        <w:rPr>
          <w:rFonts w:ascii="微軟正黑體" w:eastAsia="微軟正黑體" w:hAnsi="微軟正黑體" w:hint="eastAsia"/>
          <w:b/>
          <w:bCs/>
          <w:sz w:val="48"/>
          <w:szCs w:val="16"/>
        </w:rPr>
        <w:t>日徵才活動)</w:t>
      </w:r>
    </w:p>
    <w:p w14:paraId="380B9BDA" w14:textId="77777777" w:rsidR="00187DF8" w:rsidRDefault="00187DF8" w:rsidP="00187DF8">
      <w:pPr>
        <w:rPr>
          <w:sz w:val="22"/>
          <w:szCs w:val="20"/>
        </w:rPr>
      </w:pPr>
    </w:p>
    <w:tbl>
      <w:tblPr>
        <w:tblStyle w:val="a3"/>
        <w:tblpPr w:leftFromText="180" w:rightFromText="180" w:vertAnchor="page" w:horzAnchor="margin" w:tblpXSpec="center" w:tblpY="3316"/>
        <w:tblW w:w="1096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436"/>
        <w:gridCol w:w="5526"/>
      </w:tblGrid>
      <w:tr w:rsidR="00187DF8" w:rsidRPr="002B7FDE" w14:paraId="4EFAD486" w14:textId="77777777" w:rsidTr="00187DF8">
        <w:trPr>
          <w:trHeight w:val="3449"/>
        </w:trPr>
        <w:tc>
          <w:tcPr>
            <w:tcW w:w="5436" w:type="dxa"/>
          </w:tcPr>
          <w:p w14:paraId="7181B170" w14:textId="77777777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4B5BE86" wp14:editId="43180CF6">
                  <wp:extent cx="3308350" cy="2339163"/>
                  <wp:effectExtent l="0" t="0" r="635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545" cy="238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14:paraId="17811B23" w14:textId="2889FDAD" w:rsidR="00187DF8" w:rsidRPr="002B7FDE" w:rsidRDefault="00D05EC4" w:rsidP="00D05EC4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0D5AE7D" wp14:editId="0652B545">
                  <wp:extent cx="1748333" cy="2472988"/>
                  <wp:effectExtent l="0" t="0" r="4445" b="381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46" cy="248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DF8" w:rsidRPr="002B7FDE" w14:paraId="224D1DDF" w14:textId="77777777" w:rsidTr="00187DF8">
        <w:trPr>
          <w:trHeight w:val="940"/>
        </w:trPr>
        <w:tc>
          <w:tcPr>
            <w:tcW w:w="5436" w:type="dxa"/>
            <w:vAlign w:val="center"/>
          </w:tcPr>
          <w:p w14:paraId="07B7E51C" w14:textId="62424FAC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>
              <w:rPr>
                <w:rFonts w:ascii="微軟正黑體" w:eastAsia="微軟正黑體" w:hAnsi="微軟正黑體" w:hint="eastAsia"/>
                <w:sz w:val="36"/>
              </w:rPr>
              <w:t>112年3月15日現場徵才活動</w:t>
            </w:r>
          </w:p>
        </w:tc>
        <w:tc>
          <w:tcPr>
            <w:tcW w:w="5526" w:type="dxa"/>
            <w:vAlign w:val="center"/>
          </w:tcPr>
          <w:p w14:paraId="34DD2123" w14:textId="2B6CD390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  <w:r w:rsidRPr="009E398C">
              <w:rPr>
                <w:rFonts w:ascii="微軟正黑體" w:eastAsia="微軟正黑體" w:hAnsi="微軟正黑體" w:hint="eastAsia"/>
                <w:sz w:val="36"/>
              </w:rPr>
              <w:t>活動手冊內頁放置DM，宣導性別平等觀念(內頁)</w:t>
            </w:r>
          </w:p>
        </w:tc>
      </w:tr>
      <w:tr w:rsidR="00187DF8" w:rsidRPr="002B7FDE" w14:paraId="14A65DE2" w14:textId="77777777" w:rsidTr="00187DF8">
        <w:trPr>
          <w:trHeight w:val="3449"/>
        </w:trPr>
        <w:tc>
          <w:tcPr>
            <w:tcW w:w="5436" w:type="dxa"/>
          </w:tcPr>
          <w:p w14:paraId="037FCBE8" w14:textId="16D7F461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526" w:type="dxa"/>
          </w:tcPr>
          <w:p w14:paraId="58BE393A" w14:textId="40ABB8A9" w:rsidR="00187DF8" w:rsidRPr="002B7FDE" w:rsidRDefault="00187DF8" w:rsidP="00187DF8">
            <w:pPr>
              <w:rPr>
                <w:rFonts w:ascii="微軟正黑體" w:eastAsia="微軟正黑體" w:hAnsi="微軟正黑體"/>
              </w:rPr>
            </w:pPr>
          </w:p>
        </w:tc>
      </w:tr>
      <w:tr w:rsidR="00187DF8" w:rsidRPr="002B7FDE" w14:paraId="5FA2D442" w14:textId="77777777" w:rsidTr="00187DF8">
        <w:trPr>
          <w:trHeight w:val="940"/>
        </w:trPr>
        <w:tc>
          <w:tcPr>
            <w:tcW w:w="5436" w:type="dxa"/>
            <w:vAlign w:val="center"/>
          </w:tcPr>
          <w:p w14:paraId="4D6C6B96" w14:textId="46DDB826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</w:p>
        </w:tc>
        <w:tc>
          <w:tcPr>
            <w:tcW w:w="5526" w:type="dxa"/>
            <w:vAlign w:val="center"/>
          </w:tcPr>
          <w:p w14:paraId="53683414" w14:textId="461B685A" w:rsidR="00187DF8" w:rsidRPr="002B7FDE" w:rsidRDefault="00187DF8" w:rsidP="00187DF8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B7FDE">
              <w:rPr>
                <w:rFonts w:ascii="微軟正黑體" w:eastAsia="微軟正黑體" w:hAnsi="微軟正黑體"/>
                <w:sz w:val="36"/>
              </w:rPr>
              <w:t xml:space="preserve"> </w:t>
            </w:r>
          </w:p>
        </w:tc>
      </w:tr>
    </w:tbl>
    <w:p w14:paraId="74CCE455" w14:textId="77777777" w:rsidR="00187DF8" w:rsidRDefault="00187DF8" w:rsidP="00187DF8">
      <w:pPr>
        <w:rPr>
          <w:sz w:val="22"/>
          <w:szCs w:val="20"/>
        </w:rPr>
      </w:pPr>
    </w:p>
    <w:p w14:paraId="2BF13D7C" w14:textId="77777777" w:rsidR="00187DF8" w:rsidRDefault="00187DF8" w:rsidP="00187DF8">
      <w:pPr>
        <w:rPr>
          <w:sz w:val="22"/>
          <w:szCs w:val="20"/>
        </w:rPr>
      </w:pPr>
    </w:p>
    <w:p w14:paraId="38EA847B" w14:textId="77777777" w:rsidR="00187DF8" w:rsidRDefault="00187DF8" w:rsidP="00187DF8">
      <w:pPr>
        <w:rPr>
          <w:sz w:val="22"/>
          <w:szCs w:val="20"/>
        </w:rPr>
      </w:pPr>
    </w:p>
    <w:p w14:paraId="67AA2A89" w14:textId="77777777" w:rsidR="00187DF8" w:rsidRDefault="00187DF8" w:rsidP="00187DF8">
      <w:pPr>
        <w:rPr>
          <w:sz w:val="22"/>
          <w:szCs w:val="20"/>
        </w:rPr>
      </w:pPr>
    </w:p>
    <w:p w14:paraId="26321A78" w14:textId="77777777" w:rsidR="00187DF8" w:rsidRDefault="00187DF8" w:rsidP="00187DF8">
      <w:pPr>
        <w:rPr>
          <w:sz w:val="22"/>
          <w:szCs w:val="20"/>
        </w:rPr>
      </w:pPr>
    </w:p>
    <w:p w14:paraId="1C451978" w14:textId="77777777" w:rsidR="00187DF8" w:rsidRDefault="00187DF8" w:rsidP="00187DF8">
      <w:pPr>
        <w:rPr>
          <w:rFonts w:ascii="微軟正黑體" w:eastAsia="微軟正黑體" w:hAnsi="微軟正黑體"/>
          <w:b/>
          <w:bCs/>
          <w:sz w:val="72"/>
        </w:rPr>
      </w:pPr>
      <w:r w:rsidRPr="002B7FDE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187DF8">
        <w:rPr>
          <w:rFonts w:ascii="微軟正黑體" w:eastAsia="微軟正黑體" w:hAnsi="微軟正黑體" w:hint="eastAsia"/>
          <w:b/>
          <w:bCs/>
          <w:sz w:val="52"/>
          <w:szCs w:val="18"/>
        </w:rPr>
        <w:t>(就業促進研習課程)</w:t>
      </w:r>
    </w:p>
    <w:tbl>
      <w:tblPr>
        <w:tblStyle w:val="a3"/>
        <w:tblpPr w:leftFromText="180" w:rightFromText="180" w:vertAnchor="page" w:horzAnchor="margin" w:tblpXSpec="center" w:tblpY="3316"/>
        <w:tblW w:w="1099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499"/>
        <w:gridCol w:w="5499"/>
      </w:tblGrid>
      <w:tr w:rsidR="001D0DC9" w:rsidRPr="002B7FDE" w14:paraId="3C5836FB" w14:textId="77777777" w:rsidTr="001D0DC9">
        <w:trPr>
          <w:trHeight w:val="4139"/>
        </w:trPr>
        <w:tc>
          <w:tcPr>
            <w:tcW w:w="5499" w:type="dxa"/>
          </w:tcPr>
          <w:p w14:paraId="2A4A960A" w14:textId="77777777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B910798" wp14:editId="25DD2085">
                  <wp:extent cx="3321029" cy="22860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08" cy="22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0A6AC019" w14:textId="77777777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4"/>
              </w:rPr>
              <w:drawing>
                <wp:inline distT="0" distB="0" distL="0" distR="0" wp14:anchorId="2F35610A" wp14:editId="2DD8847E">
                  <wp:extent cx="3353435" cy="21796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186" cy="218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DC9" w:rsidRPr="002B7FDE" w14:paraId="0DD96C5C" w14:textId="77777777" w:rsidTr="001D0DC9">
        <w:trPr>
          <w:trHeight w:val="1134"/>
        </w:trPr>
        <w:tc>
          <w:tcPr>
            <w:tcW w:w="5499" w:type="dxa"/>
            <w:vAlign w:val="center"/>
          </w:tcPr>
          <w:p w14:paraId="1F4201FE" w14:textId="77777777" w:rsidR="001D0DC9" w:rsidRPr="002B7FDE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9E398C">
              <w:rPr>
                <w:rFonts w:ascii="微軟正黑體" w:eastAsia="微軟正黑體" w:hAnsi="微軟正黑體" w:hint="eastAsia"/>
                <w:sz w:val="36"/>
              </w:rPr>
              <w:t>「掌握學習技巧,培養自己的職能組合法」講師授課情形</w:t>
            </w:r>
          </w:p>
        </w:tc>
        <w:tc>
          <w:tcPr>
            <w:tcW w:w="5499" w:type="dxa"/>
            <w:vAlign w:val="center"/>
          </w:tcPr>
          <w:p w14:paraId="425339B3" w14:textId="77777777" w:rsidR="001D0DC9" w:rsidRPr="009E398C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9E398C">
              <w:rPr>
                <w:rFonts w:ascii="微軟正黑體" w:eastAsia="微軟正黑體" w:hAnsi="微軟正黑體" w:hint="eastAsia"/>
                <w:sz w:val="36"/>
              </w:rPr>
              <w:t>「關鍵時刻不失常，與壓力共處」講師授課情形</w:t>
            </w:r>
          </w:p>
        </w:tc>
      </w:tr>
      <w:tr w:rsidR="001D0DC9" w:rsidRPr="002B7FDE" w14:paraId="4F977153" w14:textId="77777777" w:rsidTr="001D0DC9">
        <w:trPr>
          <w:trHeight w:val="4139"/>
        </w:trPr>
        <w:tc>
          <w:tcPr>
            <w:tcW w:w="5499" w:type="dxa"/>
          </w:tcPr>
          <w:p w14:paraId="691EC136" w14:textId="77777777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65F90AA" wp14:editId="7B3DC11E">
                  <wp:extent cx="3200400" cy="2480748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61" cy="249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5BE732DF" w14:textId="77777777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</w:p>
        </w:tc>
      </w:tr>
      <w:tr w:rsidR="001D0DC9" w:rsidRPr="002B7FDE" w14:paraId="35410CB3" w14:textId="77777777" w:rsidTr="001D0DC9">
        <w:trPr>
          <w:trHeight w:val="1134"/>
        </w:trPr>
        <w:tc>
          <w:tcPr>
            <w:tcW w:w="5499" w:type="dxa"/>
            <w:vAlign w:val="center"/>
          </w:tcPr>
          <w:p w14:paraId="7FE34E99" w14:textId="77777777" w:rsidR="001D0DC9" w:rsidRPr="001D0DC9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1D0DC9">
              <w:rPr>
                <w:rFonts w:ascii="微軟正黑體" w:eastAsia="微軟正黑體" w:hAnsi="微軟正黑體" w:hint="eastAsia"/>
                <w:sz w:val="36"/>
                <w:szCs w:val="36"/>
              </w:rPr>
              <w:t>活動手冊內頁放置DM，宣導性別平等觀念(內頁)</w:t>
            </w:r>
          </w:p>
        </w:tc>
        <w:tc>
          <w:tcPr>
            <w:tcW w:w="5499" w:type="dxa"/>
            <w:vAlign w:val="center"/>
          </w:tcPr>
          <w:p w14:paraId="4E4B2E6E" w14:textId="77777777" w:rsidR="001D0DC9" w:rsidRPr="002B7FDE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</w:tr>
    </w:tbl>
    <w:p w14:paraId="64303BC7" w14:textId="77777777" w:rsidR="00187DF8" w:rsidRPr="00187DF8" w:rsidRDefault="00187DF8" w:rsidP="00187DF8">
      <w:pPr>
        <w:rPr>
          <w:sz w:val="22"/>
          <w:szCs w:val="20"/>
        </w:rPr>
      </w:pPr>
    </w:p>
    <w:p w14:paraId="0E2658FD" w14:textId="77777777" w:rsidR="00187DF8" w:rsidRDefault="00187DF8" w:rsidP="00187DF8">
      <w:pPr>
        <w:rPr>
          <w:sz w:val="18"/>
          <w:szCs w:val="16"/>
        </w:rPr>
      </w:pPr>
    </w:p>
    <w:p w14:paraId="1E19BD1E" w14:textId="0BDCF9D8" w:rsidR="001D0DC9" w:rsidRPr="001D0DC9" w:rsidRDefault="001D0DC9" w:rsidP="001D0DC9">
      <w:pPr>
        <w:rPr>
          <w:rFonts w:ascii="微軟正黑體" w:eastAsia="微軟正黑體" w:hAnsi="微軟正黑體"/>
          <w:b/>
          <w:bCs/>
          <w:sz w:val="56"/>
          <w:szCs w:val="20"/>
        </w:rPr>
      </w:pPr>
      <w:r w:rsidRPr="001D0DC9">
        <w:rPr>
          <w:rFonts w:ascii="微軟正黑體" w:eastAsia="微軟正黑體" w:hAnsi="微軟正黑體" w:hint="eastAsia"/>
          <w:b/>
          <w:bCs/>
          <w:sz w:val="72"/>
        </w:rPr>
        <w:lastRenderedPageBreak/>
        <w:t>活動照片表</w:t>
      </w:r>
      <w:r w:rsidRPr="009D42DD">
        <w:rPr>
          <w:rFonts w:ascii="微軟正黑體" w:eastAsia="微軟正黑體" w:hAnsi="微軟正黑體" w:hint="eastAsia"/>
          <w:b/>
          <w:bCs/>
          <w:sz w:val="52"/>
          <w:szCs w:val="18"/>
        </w:rPr>
        <w:t>(</w:t>
      </w:r>
      <w:r w:rsidR="009D42DD" w:rsidRPr="009D42DD">
        <w:rPr>
          <w:rFonts w:ascii="微軟正黑體" w:eastAsia="微軟正黑體" w:hAnsi="微軟正黑體" w:hint="eastAsia"/>
          <w:b/>
          <w:bCs/>
          <w:sz w:val="52"/>
          <w:szCs w:val="18"/>
        </w:rPr>
        <w:t>保護母性</w:t>
      </w:r>
      <w:r w:rsidRPr="009D42DD">
        <w:rPr>
          <w:rFonts w:ascii="微軟正黑體" w:eastAsia="微軟正黑體" w:hAnsi="微軟正黑體" w:hint="eastAsia"/>
          <w:b/>
          <w:bCs/>
          <w:sz w:val="52"/>
          <w:szCs w:val="18"/>
        </w:rPr>
        <w:t>)</w:t>
      </w:r>
    </w:p>
    <w:p w14:paraId="12BE2D32" w14:textId="77777777" w:rsidR="001D0DC9" w:rsidRDefault="001D0DC9" w:rsidP="00187DF8">
      <w:pPr>
        <w:rPr>
          <w:sz w:val="18"/>
          <w:szCs w:val="16"/>
        </w:rPr>
      </w:pPr>
    </w:p>
    <w:tbl>
      <w:tblPr>
        <w:tblStyle w:val="a3"/>
        <w:tblpPr w:leftFromText="180" w:rightFromText="180" w:vertAnchor="page" w:horzAnchor="margin" w:tblpXSpec="center" w:tblpY="3274"/>
        <w:tblW w:w="1099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499"/>
        <w:gridCol w:w="5499"/>
      </w:tblGrid>
      <w:tr w:rsidR="001D0DC9" w:rsidRPr="002B7FDE" w14:paraId="18ED659A" w14:textId="77777777" w:rsidTr="001D0DC9">
        <w:trPr>
          <w:trHeight w:val="4139"/>
        </w:trPr>
        <w:tc>
          <w:tcPr>
            <w:tcW w:w="5499" w:type="dxa"/>
          </w:tcPr>
          <w:p w14:paraId="15A807C8" w14:textId="5F8C2B3E" w:rsidR="001D0DC9" w:rsidRPr="002B7FDE" w:rsidRDefault="001D0DC9" w:rsidP="001D0DC9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1F63D1D3" wp14:editId="53755F7F">
                  <wp:extent cx="3273425" cy="2453290"/>
                  <wp:effectExtent l="0" t="0" r="3175" b="4445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313" cy="246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6A3F4956" w14:textId="60BA4531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64FD58E4" wp14:editId="664818D7">
                  <wp:extent cx="3322320" cy="2489934"/>
                  <wp:effectExtent l="0" t="0" r="0" b="571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449" cy="249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DC9" w:rsidRPr="002B7FDE" w14:paraId="3D0B6E1F" w14:textId="77777777" w:rsidTr="001D0DC9">
        <w:trPr>
          <w:trHeight w:val="1134"/>
        </w:trPr>
        <w:tc>
          <w:tcPr>
            <w:tcW w:w="5499" w:type="dxa"/>
            <w:vAlign w:val="center"/>
          </w:tcPr>
          <w:p w14:paraId="665F7400" w14:textId="46E195EB" w:rsidR="001D0DC9" w:rsidRPr="002B7FDE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F0185">
              <w:rPr>
                <w:rFonts w:ascii="微軟正黑體" w:eastAsia="微軟正黑體" w:hAnsi="微軟正黑體" w:hint="eastAsia"/>
                <w:sz w:val="36"/>
              </w:rPr>
              <w:t>112年03月22日-於桃園就業中心辦理團體課程(女性亮點專班)，講授求職心態及建立自信</w:t>
            </w:r>
            <w:r>
              <w:rPr>
                <w:rFonts w:ascii="微軟正黑體" w:eastAsia="微軟正黑體" w:hAnsi="微軟正黑體" w:hint="eastAsia"/>
                <w:sz w:val="36"/>
              </w:rPr>
              <w:t>。</w:t>
            </w:r>
          </w:p>
        </w:tc>
        <w:tc>
          <w:tcPr>
            <w:tcW w:w="5499" w:type="dxa"/>
            <w:vAlign w:val="center"/>
          </w:tcPr>
          <w:p w14:paraId="76F20089" w14:textId="1BCBBAEF" w:rsidR="001D0DC9" w:rsidRPr="009E398C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2F0185">
              <w:rPr>
                <w:rFonts w:ascii="微軟正黑體" w:eastAsia="微軟正黑體" w:hAnsi="微軟正黑體" w:hint="eastAsia"/>
                <w:sz w:val="36"/>
              </w:rPr>
              <w:t>112年03月22日-於桃園就業中心辦理團體課程(女性亮點專班)，現場實際練習面試妝容</w:t>
            </w:r>
            <w:r>
              <w:rPr>
                <w:rFonts w:ascii="微軟正黑體" w:eastAsia="微軟正黑體" w:hAnsi="微軟正黑體" w:hint="eastAsia"/>
                <w:sz w:val="36"/>
              </w:rPr>
              <w:t>。</w:t>
            </w:r>
          </w:p>
        </w:tc>
      </w:tr>
      <w:tr w:rsidR="001D0DC9" w:rsidRPr="002B7FDE" w14:paraId="32912971" w14:textId="77777777" w:rsidTr="001D0DC9">
        <w:trPr>
          <w:trHeight w:val="4139"/>
        </w:trPr>
        <w:tc>
          <w:tcPr>
            <w:tcW w:w="5499" w:type="dxa"/>
          </w:tcPr>
          <w:p w14:paraId="7A8C79E5" w14:textId="63200C7E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99" w:type="dxa"/>
          </w:tcPr>
          <w:p w14:paraId="7A2D2FD6" w14:textId="31428A24" w:rsidR="001D0DC9" w:rsidRPr="002B7FDE" w:rsidRDefault="001D0DC9" w:rsidP="001D0DC9">
            <w:pPr>
              <w:rPr>
                <w:rFonts w:ascii="微軟正黑體" w:eastAsia="微軟正黑體" w:hAnsi="微軟正黑體"/>
              </w:rPr>
            </w:pPr>
          </w:p>
        </w:tc>
      </w:tr>
      <w:tr w:rsidR="001D0DC9" w:rsidRPr="002B7FDE" w14:paraId="377F3A62" w14:textId="77777777" w:rsidTr="001D0DC9">
        <w:trPr>
          <w:trHeight w:val="1134"/>
        </w:trPr>
        <w:tc>
          <w:tcPr>
            <w:tcW w:w="5499" w:type="dxa"/>
            <w:vAlign w:val="center"/>
          </w:tcPr>
          <w:p w14:paraId="05EFA1E8" w14:textId="30018F42" w:rsidR="001D0DC9" w:rsidRPr="002B7FDE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  <w:tc>
          <w:tcPr>
            <w:tcW w:w="5499" w:type="dxa"/>
            <w:vAlign w:val="center"/>
          </w:tcPr>
          <w:p w14:paraId="5522EA31" w14:textId="601B6840" w:rsidR="001D0DC9" w:rsidRPr="002B7FDE" w:rsidRDefault="001D0DC9" w:rsidP="001D0DC9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</w:tr>
    </w:tbl>
    <w:p w14:paraId="20C1B8F8" w14:textId="77777777" w:rsidR="001D0DC9" w:rsidRDefault="001D0DC9" w:rsidP="00187DF8">
      <w:pPr>
        <w:rPr>
          <w:sz w:val="18"/>
          <w:szCs w:val="16"/>
        </w:rPr>
      </w:pPr>
    </w:p>
    <w:tbl>
      <w:tblPr>
        <w:tblStyle w:val="a3"/>
        <w:tblpPr w:leftFromText="180" w:rightFromText="180" w:vertAnchor="page" w:horzAnchor="margin" w:tblpXSpec="center" w:tblpY="2797"/>
        <w:tblW w:w="1099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499"/>
        <w:gridCol w:w="5499"/>
      </w:tblGrid>
      <w:tr w:rsidR="009D42DD" w:rsidRPr="002B7FDE" w14:paraId="44944292" w14:textId="77777777" w:rsidTr="009D42DD">
        <w:trPr>
          <w:trHeight w:val="4139"/>
        </w:trPr>
        <w:tc>
          <w:tcPr>
            <w:tcW w:w="5499" w:type="dxa"/>
          </w:tcPr>
          <w:p w14:paraId="1F059123" w14:textId="20E923AA" w:rsidR="009D42DD" w:rsidRPr="002B7FDE" w:rsidRDefault="009D42DD" w:rsidP="009D42DD">
            <w:pPr>
              <w:rPr>
                <w:rFonts w:ascii="微軟正黑體" w:eastAsia="微軟正黑體" w:hAnsi="微軟正黑體"/>
              </w:rPr>
            </w:pPr>
            <w:bookmarkStart w:id="0" w:name="_Hlk131674307"/>
            <w:r>
              <w:rPr>
                <w:rFonts w:ascii="標楷體" w:eastAsia="標楷體" w:hAnsi="標楷體" w:hint="eastAsia"/>
                <w:noProof/>
                <w:color w:val="000000" w:themeColor="text1"/>
                <w:sz w:val="28"/>
                <w:szCs w:val="24"/>
              </w:rPr>
              <w:lastRenderedPageBreak/>
              <w:drawing>
                <wp:inline distT="0" distB="0" distL="0" distR="0" wp14:anchorId="2B09E249" wp14:editId="353AE6D5">
                  <wp:extent cx="3353435" cy="217967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186" cy="218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</w:tcPr>
          <w:p w14:paraId="339DB778" w14:textId="77777777" w:rsidR="009D42DD" w:rsidRPr="002B7FDE" w:rsidRDefault="009D42DD" w:rsidP="009D42DD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539200FD" wp14:editId="233CD103">
                  <wp:extent cx="3321029" cy="2286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608" cy="22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2DD" w:rsidRPr="002B7FDE" w14:paraId="29409042" w14:textId="77777777" w:rsidTr="009D42DD">
        <w:trPr>
          <w:trHeight w:val="1134"/>
        </w:trPr>
        <w:tc>
          <w:tcPr>
            <w:tcW w:w="5499" w:type="dxa"/>
            <w:vAlign w:val="center"/>
          </w:tcPr>
          <w:p w14:paraId="06CABBED" w14:textId="4C4E6DF6" w:rsidR="009D42DD" w:rsidRPr="002B7FDE" w:rsidRDefault="009D42DD" w:rsidP="009D42DD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9E398C">
              <w:rPr>
                <w:rFonts w:ascii="微軟正黑體" w:eastAsia="微軟正黑體" w:hAnsi="微軟正黑體" w:hint="eastAsia"/>
                <w:sz w:val="36"/>
              </w:rPr>
              <w:t>「關鍵時刻不失常，與壓力共處」講師授課情形</w:t>
            </w:r>
            <w:r>
              <w:rPr>
                <w:rFonts w:ascii="微軟正黑體" w:eastAsia="微軟正黑體" w:hAnsi="微軟正黑體" w:hint="eastAsia"/>
                <w:sz w:val="36"/>
              </w:rPr>
              <w:t>。</w:t>
            </w:r>
          </w:p>
        </w:tc>
        <w:tc>
          <w:tcPr>
            <w:tcW w:w="5499" w:type="dxa"/>
            <w:vAlign w:val="center"/>
          </w:tcPr>
          <w:p w14:paraId="2A982141" w14:textId="77DD4437" w:rsidR="009D42DD" w:rsidRPr="009E398C" w:rsidRDefault="009D42DD" w:rsidP="009D42DD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9E398C">
              <w:rPr>
                <w:rFonts w:ascii="微軟正黑體" w:eastAsia="微軟正黑體" w:hAnsi="微軟正黑體" w:hint="eastAsia"/>
                <w:sz w:val="36"/>
              </w:rPr>
              <w:t>「掌握學習技巧,培養自己的職能組合法」講師授課情形</w:t>
            </w:r>
            <w:r>
              <w:rPr>
                <w:rFonts w:ascii="微軟正黑體" w:eastAsia="微軟正黑體" w:hAnsi="微軟正黑體" w:hint="eastAsia"/>
                <w:sz w:val="36"/>
              </w:rPr>
              <w:t>。</w:t>
            </w:r>
          </w:p>
        </w:tc>
      </w:tr>
      <w:tr w:rsidR="009D42DD" w:rsidRPr="002B7FDE" w14:paraId="2B553683" w14:textId="77777777" w:rsidTr="009D42DD">
        <w:trPr>
          <w:trHeight w:val="4139"/>
        </w:trPr>
        <w:tc>
          <w:tcPr>
            <w:tcW w:w="5499" w:type="dxa"/>
          </w:tcPr>
          <w:p w14:paraId="2CEAFF0E" w14:textId="25B80D76" w:rsidR="009D42DD" w:rsidRPr="002B7FDE" w:rsidRDefault="009D42DD" w:rsidP="009D42DD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5499" w:type="dxa"/>
          </w:tcPr>
          <w:p w14:paraId="4E479613" w14:textId="77777777" w:rsidR="009D42DD" w:rsidRPr="002B7FDE" w:rsidRDefault="009D42DD" w:rsidP="009D42DD">
            <w:pPr>
              <w:rPr>
                <w:rFonts w:ascii="微軟正黑體" w:eastAsia="微軟正黑體" w:hAnsi="微軟正黑體"/>
              </w:rPr>
            </w:pPr>
          </w:p>
        </w:tc>
      </w:tr>
      <w:tr w:rsidR="009D42DD" w:rsidRPr="002B7FDE" w14:paraId="4F79BF13" w14:textId="77777777" w:rsidTr="009D42DD">
        <w:trPr>
          <w:trHeight w:val="1134"/>
        </w:trPr>
        <w:tc>
          <w:tcPr>
            <w:tcW w:w="5499" w:type="dxa"/>
            <w:vAlign w:val="center"/>
          </w:tcPr>
          <w:p w14:paraId="7F1910BC" w14:textId="5765E816" w:rsidR="009D42DD" w:rsidRPr="002B7FDE" w:rsidRDefault="009D42DD" w:rsidP="009D42DD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  <w:tc>
          <w:tcPr>
            <w:tcW w:w="5499" w:type="dxa"/>
            <w:vAlign w:val="center"/>
          </w:tcPr>
          <w:p w14:paraId="7FA3F1A2" w14:textId="77777777" w:rsidR="009D42DD" w:rsidRPr="002B7FDE" w:rsidRDefault="009D42DD" w:rsidP="009D42DD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</w:p>
        </w:tc>
      </w:tr>
    </w:tbl>
    <w:bookmarkEnd w:id="0"/>
    <w:p w14:paraId="541F43FA" w14:textId="2EE7EA73" w:rsidR="009D42DD" w:rsidRPr="001D0DC9" w:rsidRDefault="009D42DD" w:rsidP="009D42DD">
      <w:pPr>
        <w:rPr>
          <w:rFonts w:ascii="微軟正黑體" w:eastAsia="微軟正黑體" w:hAnsi="微軟正黑體"/>
          <w:b/>
          <w:bCs/>
          <w:sz w:val="56"/>
          <w:szCs w:val="20"/>
        </w:rPr>
      </w:pPr>
      <w:r w:rsidRPr="001D0DC9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9D42DD">
        <w:rPr>
          <w:rFonts w:ascii="微軟正黑體" w:eastAsia="微軟正黑體" w:hAnsi="微軟正黑體" w:hint="eastAsia"/>
          <w:b/>
          <w:bCs/>
          <w:sz w:val="52"/>
          <w:szCs w:val="18"/>
        </w:rPr>
        <w:t>(性別友善)</w:t>
      </w:r>
    </w:p>
    <w:p w14:paraId="2062F0CD" w14:textId="77777777" w:rsidR="001D0DC9" w:rsidRPr="001D0DC9" w:rsidRDefault="001D0DC9" w:rsidP="00187DF8">
      <w:pPr>
        <w:rPr>
          <w:sz w:val="18"/>
          <w:szCs w:val="16"/>
        </w:rPr>
      </w:pPr>
    </w:p>
    <w:p w14:paraId="1B9D1AF7" w14:textId="0A215B57" w:rsidR="009D42DD" w:rsidRPr="009D42DD" w:rsidRDefault="009D42DD" w:rsidP="009D42DD">
      <w:pPr>
        <w:rPr>
          <w:sz w:val="18"/>
          <w:szCs w:val="16"/>
        </w:rPr>
      </w:pPr>
    </w:p>
    <w:p w14:paraId="434AF52A" w14:textId="7E8EE79D" w:rsidR="001D0DC9" w:rsidRDefault="001D0DC9" w:rsidP="001D0DC9">
      <w:pPr>
        <w:rPr>
          <w:sz w:val="18"/>
          <w:szCs w:val="16"/>
        </w:rPr>
      </w:pPr>
    </w:p>
    <w:p w14:paraId="1695D404" w14:textId="77777777" w:rsidR="001A29D2" w:rsidRDefault="001A29D2" w:rsidP="001D0DC9">
      <w:pPr>
        <w:rPr>
          <w:sz w:val="18"/>
          <w:szCs w:val="16"/>
        </w:rPr>
      </w:pPr>
    </w:p>
    <w:tbl>
      <w:tblPr>
        <w:tblStyle w:val="a3"/>
        <w:tblpPr w:leftFromText="180" w:rightFromText="180" w:vertAnchor="page" w:horzAnchor="margin" w:tblpXSpec="center" w:tblpY="2797"/>
        <w:tblW w:w="114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5631"/>
        <w:gridCol w:w="5796"/>
      </w:tblGrid>
      <w:tr w:rsidR="00BC2F1D" w:rsidRPr="002B7FDE" w14:paraId="15A25957" w14:textId="77777777" w:rsidTr="0007471D">
        <w:trPr>
          <w:trHeight w:val="4139"/>
        </w:trPr>
        <w:tc>
          <w:tcPr>
            <w:tcW w:w="5631" w:type="dxa"/>
          </w:tcPr>
          <w:p w14:paraId="6C2FBABF" w14:textId="0277298E" w:rsidR="001A29D2" w:rsidRPr="002B7FDE" w:rsidRDefault="00BC2F1D" w:rsidP="00983EC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3081CD8E" wp14:editId="630A2740">
                  <wp:extent cx="3409950" cy="1918715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meline_20230330_23310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50" cy="192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7E1C1018" w14:textId="0A4C0E88" w:rsidR="001A29D2" w:rsidRPr="002B7FDE" w:rsidRDefault="00BC2F1D" w:rsidP="00983EC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2D633CD" wp14:editId="76355C75">
                  <wp:extent cx="3419432" cy="19240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imeline_20230330_2335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675" cy="1927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F1D" w:rsidRPr="009E398C" w14:paraId="6F1AE7EC" w14:textId="77777777" w:rsidTr="0007471D">
        <w:trPr>
          <w:trHeight w:val="1134"/>
        </w:trPr>
        <w:tc>
          <w:tcPr>
            <w:tcW w:w="5631" w:type="dxa"/>
            <w:vAlign w:val="center"/>
          </w:tcPr>
          <w:p w14:paraId="104A1262" w14:textId="6B5BB38C" w:rsidR="001A29D2" w:rsidRPr="002B7FDE" w:rsidRDefault="00BC2F1D" w:rsidP="001A29D2">
            <w:pPr>
              <w:jc w:val="center"/>
              <w:rPr>
                <w:rFonts w:ascii="微軟正黑體" w:eastAsia="微軟正黑體" w:hAnsi="微軟正黑體"/>
                <w:sz w:val="36"/>
              </w:rPr>
            </w:pPr>
            <w:r w:rsidRPr="0007471D">
              <w:rPr>
                <w:rFonts w:ascii="微軟正黑體" w:eastAsia="微軟正黑體" w:hAnsi="微軟正黑體" w:hint="eastAsia"/>
                <w:sz w:val="36"/>
              </w:rPr>
              <w:t>失業者職訓-性別平等及求職防騙宣導(</w:t>
            </w:r>
            <w:r w:rsidRPr="0007471D">
              <w:rPr>
                <w:rFonts w:ascii="微軟正黑體" w:eastAsia="微軟正黑體" w:hAnsi="微軟正黑體"/>
                <w:sz w:val="36"/>
              </w:rPr>
              <w:t>亮顏美甲美睫培訓班</w:t>
            </w:r>
            <w:r w:rsidRPr="0007471D">
              <w:rPr>
                <w:rFonts w:ascii="微軟正黑體" w:eastAsia="微軟正黑體" w:hAnsi="微軟正黑體" w:hint="eastAsia"/>
                <w:sz w:val="36"/>
              </w:rPr>
              <w:t>)</w:t>
            </w:r>
          </w:p>
        </w:tc>
        <w:tc>
          <w:tcPr>
            <w:tcW w:w="5796" w:type="dxa"/>
            <w:vAlign w:val="center"/>
          </w:tcPr>
          <w:p w14:paraId="04B000CA" w14:textId="55FB812F" w:rsidR="001A29D2" w:rsidRPr="0007471D" w:rsidRDefault="00BC2F1D" w:rsidP="00983EC7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07471D">
              <w:rPr>
                <w:rFonts w:ascii="微軟正黑體" w:eastAsia="微軟正黑體" w:hAnsi="微軟正黑體" w:hint="eastAsia"/>
                <w:kern w:val="0"/>
                <w:sz w:val="36"/>
                <w:szCs w:val="36"/>
              </w:rPr>
              <w:t>失業者職訓-性別平等及求職防騙宣導(</w:t>
            </w:r>
            <w:r w:rsidRPr="0007471D">
              <w:rPr>
                <w:rFonts w:ascii="微軟正黑體" w:eastAsia="微軟正黑體" w:hAnsi="微軟正黑體"/>
                <w:kern w:val="0"/>
                <w:sz w:val="36"/>
                <w:szCs w:val="36"/>
              </w:rPr>
              <w:t>複合式餐飲實務班</w:t>
            </w:r>
            <w:r w:rsidRPr="0007471D">
              <w:rPr>
                <w:rFonts w:ascii="微軟正黑體" w:eastAsia="微軟正黑體" w:hAnsi="微軟正黑體" w:hint="eastAsia"/>
                <w:kern w:val="0"/>
                <w:sz w:val="36"/>
                <w:szCs w:val="36"/>
              </w:rPr>
              <w:t>)</w:t>
            </w:r>
          </w:p>
        </w:tc>
      </w:tr>
      <w:tr w:rsidR="00BC2F1D" w:rsidRPr="002B7FDE" w14:paraId="18152A26" w14:textId="77777777" w:rsidTr="0007471D">
        <w:trPr>
          <w:trHeight w:val="4139"/>
        </w:trPr>
        <w:tc>
          <w:tcPr>
            <w:tcW w:w="5631" w:type="dxa"/>
          </w:tcPr>
          <w:p w14:paraId="76403ED2" w14:textId="56A06C8A" w:rsidR="001A29D2" w:rsidRPr="00BC2F1D" w:rsidRDefault="00BC2F1D" w:rsidP="00983EC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370C76B" wp14:editId="24D48094">
                  <wp:extent cx="3438525" cy="1934878"/>
                  <wp:effectExtent l="0" t="0" r="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imeline_20230329_10130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589" cy="194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6" w:type="dxa"/>
          </w:tcPr>
          <w:p w14:paraId="19B6E252" w14:textId="64C54A0B" w:rsidR="001A29D2" w:rsidRPr="002B7FDE" w:rsidRDefault="00BC2F1D" w:rsidP="00983EC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FB67649" wp14:editId="60624B37">
                  <wp:extent cx="3540209" cy="1991995"/>
                  <wp:effectExtent l="0" t="0" r="3175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imeline_20230329_10133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310" cy="19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F1D" w:rsidRPr="002B7FDE" w14:paraId="64EEC319" w14:textId="77777777" w:rsidTr="0007471D">
        <w:trPr>
          <w:trHeight w:val="1134"/>
        </w:trPr>
        <w:tc>
          <w:tcPr>
            <w:tcW w:w="5631" w:type="dxa"/>
            <w:vAlign w:val="center"/>
          </w:tcPr>
          <w:p w14:paraId="7EFEBCC8" w14:textId="67FB8EFF" w:rsidR="001A29D2" w:rsidRPr="0007471D" w:rsidRDefault="00BC2F1D" w:rsidP="00983EC7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07471D">
              <w:rPr>
                <w:rFonts w:ascii="微軟正黑體" w:eastAsia="微軟正黑體" w:hAnsi="微軟正黑體" w:hint="eastAsia"/>
                <w:kern w:val="0"/>
                <w:sz w:val="36"/>
                <w:szCs w:val="36"/>
              </w:rPr>
              <w:t>失業者職訓-</w:t>
            </w:r>
            <w:r w:rsidRPr="0007471D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36"/>
                <w:szCs w:val="36"/>
              </w:rPr>
              <w:t>性別平等及求職防騙宣導(</w:t>
            </w:r>
            <w:r w:rsidRPr="0007471D">
              <w:rPr>
                <w:rFonts w:ascii="微軟正黑體" w:eastAsia="微軟正黑體" w:hAnsi="微軟正黑體"/>
                <w:color w:val="000000" w:themeColor="text1"/>
                <w:kern w:val="0"/>
                <w:sz w:val="36"/>
                <w:szCs w:val="36"/>
              </w:rPr>
              <w:t>沙龍剪髮設計培訓班</w:t>
            </w:r>
            <w:r w:rsidRPr="0007471D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36"/>
                <w:szCs w:val="36"/>
              </w:rPr>
              <w:t>)</w:t>
            </w:r>
          </w:p>
        </w:tc>
        <w:tc>
          <w:tcPr>
            <w:tcW w:w="5796" w:type="dxa"/>
            <w:vAlign w:val="center"/>
          </w:tcPr>
          <w:p w14:paraId="0D9D41B7" w14:textId="15436F92" w:rsidR="001A29D2" w:rsidRPr="0007471D" w:rsidRDefault="00BC2F1D" w:rsidP="00983EC7">
            <w:pPr>
              <w:jc w:val="center"/>
              <w:rPr>
                <w:rFonts w:ascii="微軟正黑體" w:eastAsia="微軟正黑體" w:hAnsi="微軟正黑體"/>
                <w:sz w:val="36"/>
                <w:szCs w:val="36"/>
              </w:rPr>
            </w:pPr>
            <w:r w:rsidRPr="0007471D">
              <w:rPr>
                <w:rFonts w:ascii="微軟正黑體" w:eastAsia="微軟正黑體" w:hAnsi="微軟正黑體" w:hint="eastAsia"/>
                <w:kern w:val="0"/>
                <w:sz w:val="36"/>
                <w:szCs w:val="36"/>
              </w:rPr>
              <w:t>失業者職訓-</w:t>
            </w:r>
            <w:r w:rsidRPr="0007471D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36"/>
                <w:szCs w:val="36"/>
              </w:rPr>
              <w:t>性別平等及求職防騙宣導(</w:t>
            </w:r>
            <w:r w:rsidRPr="0007471D">
              <w:rPr>
                <w:rFonts w:ascii="微軟正黑體" w:eastAsia="微軟正黑體" w:hAnsi="微軟正黑體"/>
                <w:color w:val="000000" w:themeColor="text1"/>
                <w:kern w:val="0"/>
                <w:sz w:val="36"/>
                <w:szCs w:val="36"/>
              </w:rPr>
              <w:t>複合式餐飲實務班</w:t>
            </w:r>
            <w:r w:rsidRPr="0007471D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36"/>
                <w:szCs w:val="36"/>
              </w:rPr>
              <w:t>)</w:t>
            </w:r>
          </w:p>
        </w:tc>
      </w:tr>
    </w:tbl>
    <w:p w14:paraId="0AEC42CC" w14:textId="5325B766" w:rsidR="0007471D" w:rsidRPr="001D0DC9" w:rsidRDefault="0007471D" w:rsidP="0007471D">
      <w:pPr>
        <w:rPr>
          <w:rFonts w:ascii="微軟正黑體" w:eastAsia="微軟正黑體" w:hAnsi="微軟正黑體"/>
          <w:b/>
          <w:bCs/>
          <w:sz w:val="56"/>
          <w:szCs w:val="20"/>
        </w:rPr>
      </w:pPr>
      <w:r w:rsidRPr="001D0DC9">
        <w:rPr>
          <w:rFonts w:ascii="微軟正黑體" w:eastAsia="微軟正黑體" w:hAnsi="微軟正黑體" w:hint="eastAsia"/>
          <w:b/>
          <w:bCs/>
          <w:sz w:val="72"/>
        </w:rPr>
        <w:t>活動照片表</w:t>
      </w:r>
      <w:r w:rsidRPr="00A4427F">
        <w:rPr>
          <w:rFonts w:ascii="微軟正黑體" w:eastAsia="微軟正黑體" w:hAnsi="微軟正黑體" w:hint="eastAsia"/>
          <w:b/>
          <w:bCs/>
          <w:sz w:val="44"/>
          <w:szCs w:val="14"/>
        </w:rPr>
        <w:t>(</w:t>
      </w:r>
      <w:r w:rsidR="00A4427F" w:rsidRPr="00A4427F">
        <w:rPr>
          <w:rFonts w:ascii="微軟正黑體" w:eastAsia="微軟正黑體" w:hAnsi="微軟正黑體" w:hint="eastAsia"/>
          <w:b/>
          <w:bCs/>
          <w:sz w:val="44"/>
          <w:szCs w:val="14"/>
        </w:rPr>
        <w:t>性別平權、</w:t>
      </w:r>
      <w:r w:rsidR="00A4427F">
        <w:rPr>
          <w:rFonts w:ascii="微軟正黑體" w:eastAsia="微軟正黑體" w:hAnsi="微軟正黑體" w:hint="eastAsia"/>
          <w:b/>
          <w:bCs/>
          <w:sz w:val="44"/>
          <w:szCs w:val="14"/>
        </w:rPr>
        <w:t>培養女力</w:t>
      </w:r>
      <w:r w:rsidRPr="00A4427F">
        <w:rPr>
          <w:rFonts w:ascii="微軟正黑體" w:eastAsia="微軟正黑體" w:hAnsi="微軟正黑體" w:hint="eastAsia"/>
          <w:b/>
          <w:bCs/>
          <w:sz w:val="44"/>
          <w:szCs w:val="14"/>
        </w:rPr>
        <w:t>)</w:t>
      </w:r>
    </w:p>
    <w:p w14:paraId="0CF34877" w14:textId="77777777" w:rsidR="001A29D2" w:rsidRPr="001A29D2" w:rsidRDefault="001A29D2" w:rsidP="001D0DC9">
      <w:pPr>
        <w:rPr>
          <w:sz w:val="18"/>
          <w:szCs w:val="16"/>
        </w:rPr>
      </w:pPr>
    </w:p>
    <w:sectPr w:rsidR="001A29D2" w:rsidRPr="001A29D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DF8"/>
    <w:rsid w:val="0007471D"/>
    <w:rsid w:val="00187DF8"/>
    <w:rsid w:val="001A29D2"/>
    <w:rsid w:val="001D0DC9"/>
    <w:rsid w:val="009D42DD"/>
    <w:rsid w:val="00A4427F"/>
    <w:rsid w:val="00BC2F1D"/>
    <w:rsid w:val="00D0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78B09"/>
  <w15:chartTrackingRefBased/>
  <w15:docId w15:val="{41CA4793-7C05-4E2E-8C69-DC1A4B88E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471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7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林雲清</dc:creator>
  <cp:keywords/>
  <dc:description/>
  <cp:lastModifiedBy>林雲清</cp:lastModifiedBy>
  <cp:revision>3</cp:revision>
  <dcterms:created xsi:type="dcterms:W3CDTF">2023-04-07T10:38:00Z</dcterms:created>
  <dcterms:modified xsi:type="dcterms:W3CDTF">2023-04-07T10:43:00Z</dcterms:modified>
</cp:coreProperties>
</file>