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A7" w:rsidRPr="006920EB" w:rsidRDefault="00496DA7" w:rsidP="002524FC">
      <w:pPr>
        <w:spacing w:line="500" w:lineRule="exact"/>
        <w:jc w:val="center"/>
        <w:rPr>
          <w:rFonts w:ascii="標楷體" w:eastAsia="標楷體" w:hAnsi="標楷體"/>
          <w:b/>
          <w:sz w:val="36"/>
          <w:szCs w:val="36"/>
        </w:rPr>
      </w:pPr>
      <w:r w:rsidRPr="006920EB">
        <w:rPr>
          <w:rFonts w:ascii="標楷體" w:eastAsia="標楷體" w:hAnsi="標楷體" w:hint="eastAsia"/>
          <w:b/>
          <w:sz w:val="36"/>
          <w:szCs w:val="36"/>
        </w:rPr>
        <w:t>桃園市政府加密控制測量業務管理實施計畫</w:t>
      </w:r>
    </w:p>
    <w:p w:rsidR="00496DA7" w:rsidRPr="006920EB" w:rsidRDefault="006153BB" w:rsidP="002524FC">
      <w:pPr>
        <w:widowControl w:val="0"/>
        <w:spacing w:line="500" w:lineRule="exact"/>
        <w:jc w:val="both"/>
        <w:rPr>
          <w:rFonts w:ascii="標楷體" w:eastAsia="標楷體" w:hAnsi="標楷體"/>
          <w:sz w:val="28"/>
          <w:szCs w:val="28"/>
        </w:rPr>
      </w:pPr>
      <w:r w:rsidRPr="006920EB">
        <w:rPr>
          <w:rFonts w:ascii="標楷體" w:eastAsia="標楷體" w:hAnsi="標楷體" w:hint="eastAsia"/>
          <w:sz w:val="28"/>
          <w:szCs w:val="28"/>
        </w:rPr>
        <w:t>壹、</w:t>
      </w:r>
      <w:r w:rsidR="00496DA7" w:rsidRPr="006920EB">
        <w:rPr>
          <w:rFonts w:ascii="標楷體" w:eastAsia="標楷體" w:hAnsi="標楷體" w:hint="eastAsia"/>
          <w:sz w:val="28"/>
          <w:szCs w:val="28"/>
        </w:rPr>
        <w:t>目的：</w:t>
      </w:r>
    </w:p>
    <w:p w:rsidR="00496DA7" w:rsidRPr="006920EB" w:rsidRDefault="006153BB" w:rsidP="002524FC">
      <w:pPr>
        <w:spacing w:line="500" w:lineRule="exact"/>
        <w:ind w:left="560" w:hangingChars="200" w:hanging="560"/>
        <w:jc w:val="both"/>
        <w:rPr>
          <w:rFonts w:ascii="標楷體" w:eastAsia="標楷體" w:hAnsi="標楷體"/>
          <w:sz w:val="28"/>
          <w:szCs w:val="28"/>
        </w:rPr>
      </w:pPr>
      <w:r w:rsidRPr="006920EB">
        <w:rPr>
          <w:rFonts w:ascii="標楷體" w:eastAsia="標楷體" w:hAnsi="標楷體" w:hint="eastAsia"/>
          <w:sz w:val="28"/>
          <w:szCs w:val="28"/>
        </w:rPr>
        <w:t xml:space="preserve">    </w:t>
      </w:r>
      <w:r w:rsidR="000F77FF" w:rsidRPr="006920EB">
        <w:rPr>
          <w:rFonts w:ascii="標楷體" w:eastAsia="標楷體" w:hAnsi="標楷體" w:hint="eastAsia"/>
          <w:sz w:val="28"/>
          <w:szCs w:val="28"/>
        </w:rPr>
        <w:t>桃園市政</w:t>
      </w:r>
      <w:r w:rsidR="00496DA7" w:rsidRPr="006920EB">
        <w:rPr>
          <w:rFonts w:ascii="標楷體" w:eastAsia="標楷體" w:hAnsi="標楷體" w:hint="eastAsia"/>
          <w:sz w:val="28"/>
          <w:szCs w:val="28"/>
        </w:rPr>
        <w:t>府</w:t>
      </w:r>
      <w:r w:rsidR="000F77FF" w:rsidRPr="006920EB">
        <w:rPr>
          <w:rFonts w:ascii="標楷體" w:eastAsia="標楷體" w:hAnsi="標楷體" w:hint="eastAsia"/>
          <w:sz w:val="28"/>
          <w:szCs w:val="28"/>
        </w:rPr>
        <w:t>（以下簡稱本府）</w:t>
      </w:r>
      <w:r w:rsidR="00496DA7" w:rsidRPr="006920EB">
        <w:rPr>
          <w:rFonts w:ascii="標楷體" w:eastAsia="標楷體" w:hAnsi="標楷體" w:hint="eastAsia"/>
          <w:sz w:val="28"/>
          <w:szCs w:val="28"/>
        </w:rPr>
        <w:t>於97年2月13日簽奉指定由</w:t>
      </w:r>
      <w:proofErr w:type="gramStart"/>
      <w:r w:rsidR="000F77FF" w:rsidRPr="006920EB">
        <w:rPr>
          <w:rFonts w:ascii="標楷體" w:eastAsia="標楷體" w:hAnsi="標楷體" w:hint="eastAsia"/>
          <w:sz w:val="28"/>
          <w:szCs w:val="28"/>
        </w:rPr>
        <w:t>本府</w:t>
      </w:r>
      <w:r w:rsidR="00496DA7" w:rsidRPr="006920EB">
        <w:rPr>
          <w:rFonts w:ascii="標楷體" w:eastAsia="標楷體" w:hAnsi="標楷體" w:hint="eastAsia"/>
          <w:sz w:val="28"/>
          <w:szCs w:val="28"/>
        </w:rPr>
        <w:t>地政局</w:t>
      </w:r>
      <w:proofErr w:type="gramEnd"/>
      <w:r w:rsidR="00496DA7" w:rsidRPr="006920EB">
        <w:rPr>
          <w:rFonts w:ascii="標楷體" w:eastAsia="標楷體" w:hAnsi="標楷體" w:hint="eastAsia"/>
          <w:sz w:val="28"/>
          <w:szCs w:val="28"/>
        </w:rPr>
        <w:t>負責統籌協調所轄測繪業務，為整合本市資源、節省開發經費及達成測繪成果共享並落實國土測繪法有關加密控制測量業務之規劃、實施及管理規定，</w:t>
      </w:r>
      <w:proofErr w:type="gramStart"/>
      <w:r w:rsidR="00496DA7" w:rsidRPr="006920EB">
        <w:rPr>
          <w:rFonts w:ascii="標楷體" w:eastAsia="標楷體" w:hAnsi="標楷體" w:hint="eastAsia"/>
          <w:sz w:val="28"/>
          <w:szCs w:val="28"/>
        </w:rPr>
        <w:t>爰</w:t>
      </w:r>
      <w:proofErr w:type="gramEnd"/>
      <w:r w:rsidR="00496DA7" w:rsidRPr="006920EB">
        <w:rPr>
          <w:rFonts w:ascii="標楷體" w:eastAsia="標楷體" w:hAnsi="標楷體" w:hint="eastAsia"/>
          <w:sz w:val="28"/>
          <w:szCs w:val="28"/>
        </w:rPr>
        <w:t>訂定</w:t>
      </w:r>
      <w:r w:rsidR="000F77FF" w:rsidRPr="006920EB">
        <w:rPr>
          <w:rFonts w:ascii="標楷體" w:eastAsia="標楷體" w:hAnsi="標楷體" w:hint="eastAsia"/>
          <w:sz w:val="28"/>
          <w:szCs w:val="28"/>
        </w:rPr>
        <w:t>「桃園市政府加密控制測量業務管理實施計畫」（以下簡稱</w:t>
      </w:r>
      <w:r w:rsidR="00496DA7" w:rsidRPr="006920EB">
        <w:rPr>
          <w:rFonts w:ascii="標楷體" w:eastAsia="標楷體" w:hAnsi="標楷體" w:hint="eastAsia"/>
          <w:sz w:val="28"/>
          <w:szCs w:val="28"/>
        </w:rPr>
        <w:t>本計畫</w:t>
      </w:r>
      <w:r w:rsidR="000F77FF" w:rsidRPr="006920EB">
        <w:rPr>
          <w:rFonts w:ascii="標楷體" w:eastAsia="標楷體" w:hAnsi="標楷體" w:hint="eastAsia"/>
          <w:sz w:val="28"/>
          <w:szCs w:val="28"/>
        </w:rPr>
        <w:t>）</w:t>
      </w:r>
      <w:r w:rsidR="00496DA7" w:rsidRPr="006920EB">
        <w:rPr>
          <w:rFonts w:ascii="標楷體" w:eastAsia="標楷體" w:hAnsi="標楷體" w:hint="eastAsia"/>
          <w:sz w:val="28"/>
          <w:szCs w:val="28"/>
        </w:rPr>
        <w:t>。</w:t>
      </w:r>
    </w:p>
    <w:p w:rsidR="00496DA7" w:rsidRPr="006920EB" w:rsidRDefault="006153BB" w:rsidP="002524FC">
      <w:pPr>
        <w:widowControl w:val="0"/>
        <w:spacing w:line="500" w:lineRule="exact"/>
        <w:rPr>
          <w:rFonts w:ascii="標楷體" w:eastAsia="標楷體" w:hAnsi="標楷體"/>
          <w:sz w:val="28"/>
          <w:szCs w:val="28"/>
        </w:rPr>
      </w:pPr>
      <w:r w:rsidRPr="006920EB">
        <w:rPr>
          <w:rFonts w:ascii="標楷體" w:eastAsia="標楷體" w:hAnsi="標楷體" w:hint="eastAsia"/>
          <w:sz w:val="28"/>
          <w:szCs w:val="28"/>
        </w:rPr>
        <w:t>貳、</w:t>
      </w:r>
      <w:r w:rsidR="00496DA7" w:rsidRPr="006920EB">
        <w:rPr>
          <w:rFonts w:ascii="標楷體" w:eastAsia="標楷體" w:hAnsi="標楷體" w:hint="eastAsia"/>
          <w:sz w:val="28"/>
          <w:szCs w:val="28"/>
        </w:rPr>
        <w:t>依據：</w:t>
      </w:r>
    </w:p>
    <w:p w:rsidR="006153BB" w:rsidRPr="006920EB" w:rsidRDefault="006153BB" w:rsidP="002524FC">
      <w:pPr>
        <w:spacing w:line="500" w:lineRule="exact"/>
        <w:ind w:left="560" w:hangingChars="200" w:hanging="560"/>
        <w:rPr>
          <w:rFonts w:ascii="標楷體" w:eastAsia="標楷體" w:hAnsi="標楷體"/>
          <w:sz w:val="28"/>
          <w:szCs w:val="28"/>
        </w:rPr>
      </w:pPr>
      <w:r w:rsidRPr="006920EB">
        <w:rPr>
          <w:rFonts w:ascii="標楷體" w:eastAsia="標楷體" w:hAnsi="標楷體" w:hint="eastAsia"/>
          <w:sz w:val="28"/>
          <w:szCs w:val="28"/>
        </w:rPr>
        <w:t xml:space="preserve">    </w:t>
      </w:r>
      <w:r w:rsidR="00496DA7" w:rsidRPr="006920EB">
        <w:rPr>
          <w:rFonts w:ascii="標楷體" w:eastAsia="標楷體" w:hAnsi="標楷體" w:hint="eastAsia"/>
          <w:sz w:val="28"/>
          <w:szCs w:val="28"/>
        </w:rPr>
        <w:t>國土測繪法第</w:t>
      </w:r>
      <w:r w:rsidR="00CC1057" w:rsidRPr="006920EB">
        <w:rPr>
          <w:rFonts w:ascii="標楷體" w:eastAsia="標楷體" w:hAnsi="標楷體" w:hint="eastAsia"/>
          <w:sz w:val="28"/>
          <w:szCs w:val="28"/>
        </w:rPr>
        <w:t>5條、</w:t>
      </w:r>
      <w:r w:rsidR="00496DA7" w:rsidRPr="006920EB">
        <w:rPr>
          <w:rFonts w:ascii="標楷體" w:eastAsia="標楷體" w:hAnsi="標楷體" w:hint="eastAsia"/>
          <w:sz w:val="28"/>
          <w:szCs w:val="28"/>
        </w:rPr>
        <w:t>國土測繪法施行細則第3條</w:t>
      </w:r>
      <w:r w:rsidR="00CC1057" w:rsidRPr="006920EB">
        <w:rPr>
          <w:rFonts w:ascii="標楷體" w:eastAsia="標楷體" w:hAnsi="標楷體" w:hint="eastAsia"/>
          <w:sz w:val="28"/>
          <w:szCs w:val="28"/>
        </w:rPr>
        <w:t>、</w:t>
      </w:r>
      <w:r w:rsidRPr="006920EB">
        <w:rPr>
          <w:rFonts w:ascii="標楷體" w:eastAsia="標楷體" w:hAnsi="標楷體" w:hint="eastAsia"/>
          <w:sz w:val="28"/>
          <w:szCs w:val="28"/>
        </w:rPr>
        <w:t>辦理加密控制測量注意事項第2點及</w:t>
      </w:r>
      <w:r w:rsidR="00496DA7" w:rsidRPr="006920EB">
        <w:rPr>
          <w:rFonts w:ascii="標楷體" w:eastAsia="標楷體" w:hAnsi="標楷體" w:hint="eastAsia"/>
          <w:sz w:val="28"/>
          <w:szCs w:val="28"/>
        </w:rPr>
        <w:t>地籍測量實施</w:t>
      </w:r>
      <w:proofErr w:type="gramStart"/>
      <w:r w:rsidR="00496DA7" w:rsidRPr="006920EB">
        <w:rPr>
          <w:rFonts w:ascii="標楷體" w:eastAsia="標楷體" w:hAnsi="標楷體" w:hint="eastAsia"/>
          <w:sz w:val="28"/>
          <w:szCs w:val="28"/>
        </w:rPr>
        <w:t>規則第2</w:t>
      </w:r>
      <w:proofErr w:type="gramEnd"/>
      <w:r w:rsidR="00496DA7" w:rsidRPr="006920EB">
        <w:rPr>
          <w:rFonts w:ascii="標楷體" w:eastAsia="標楷體" w:hAnsi="標楷體" w:hint="eastAsia"/>
          <w:sz w:val="28"/>
          <w:szCs w:val="28"/>
        </w:rPr>
        <w:t>編第1章等</w:t>
      </w:r>
      <w:r w:rsidR="00AA27A1" w:rsidRPr="006920EB">
        <w:rPr>
          <w:rFonts w:ascii="標楷體" w:eastAsia="標楷體" w:hAnsi="標楷體" w:hint="eastAsia"/>
          <w:sz w:val="28"/>
          <w:szCs w:val="28"/>
        </w:rPr>
        <w:t>相關</w:t>
      </w:r>
      <w:r w:rsidR="00496DA7" w:rsidRPr="006920EB">
        <w:rPr>
          <w:rFonts w:ascii="標楷體" w:eastAsia="標楷體" w:hAnsi="標楷體" w:hint="eastAsia"/>
          <w:sz w:val="28"/>
          <w:szCs w:val="28"/>
        </w:rPr>
        <w:t>規定。</w:t>
      </w:r>
    </w:p>
    <w:p w:rsidR="00496DA7" w:rsidRPr="006920EB" w:rsidRDefault="006153BB" w:rsidP="002524FC">
      <w:pPr>
        <w:spacing w:line="500" w:lineRule="exact"/>
        <w:ind w:left="560" w:hangingChars="200" w:hanging="560"/>
        <w:rPr>
          <w:rFonts w:ascii="標楷體" w:eastAsia="標楷體" w:hAnsi="標楷體"/>
          <w:sz w:val="28"/>
          <w:szCs w:val="28"/>
        </w:rPr>
      </w:pPr>
      <w:r w:rsidRPr="006920EB">
        <w:rPr>
          <w:rFonts w:ascii="標楷體" w:eastAsia="標楷體" w:hAnsi="標楷體" w:hint="eastAsia"/>
          <w:sz w:val="28"/>
          <w:szCs w:val="28"/>
        </w:rPr>
        <w:t>參、</w:t>
      </w:r>
      <w:r w:rsidR="00496DA7" w:rsidRPr="006920EB">
        <w:rPr>
          <w:rFonts w:ascii="標楷體" w:eastAsia="標楷體" w:hAnsi="標楷體" w:hint="eastAsia"/>
          <w:sz w:val="28"/>
          <w:szCs w:val="28"/>
        </w:rPr>
        <w:t>各機關</w:t>
      </w:r>
      <w:r w:rsidR="00D96874" w:rsidRPr="006920EB">
        <w:rPr>
          <w:rFonts w:ascii="標楷體" w:eastAsia="標楷體" w:hAnsi="標楷體" w:hint="eastAsia"/>
          <w:sz w:val="28"/>
          <w:szCs w:val="28"/>
        </w:rPr>
        <w:t>單位辦理</w:t>
      </w:r>
      <w:proofErr w:type="gramStart"/>
      <w:r w:rsidR="00D96874" w:rsidRPr="006920EB">
        <w:rPr>
          <w:rFonts w:ascii="標楷體" w:eastAsia="標楷體" w:hAnsi="標楷體" w:hint="eastAsia"/>
          <w:sz w:val="28"/>
          <w:szCs w:val="28"/>
        </w:rPr>
        <w:t>本市加密</w:t>
      </w:r>
      <w:proofErr w:type="gramEnd"/>
      <w:r w:rsidR="00D96874" w:rsidRPr="006920EB">
        <w:rPr>
          <w:rFonts w:ascii="標楷體" w:eastAsia="標楷體" w:hAnsi="標楷體" w:hint="eastAsia"/>
          <w:sz w:val="28"/>
          <w:szCs w:val="28"/>
        </w:rPr>
        <w:t>控制測量作業時，應依「桃園市</w:t>
      </w:r>
      <w:r w:rsidR="00496DA7" w:rsidRPr="006920EB">
        <w:rPr>
          <w:rFonts w:ascii="標楷體" w:eastAsia="標楷體" w:hAnsi="標楷體" w:hint="eastAsia"/>
          <w:sz w:val="28"/>
          <w:szCs w:val="28"/>
        </w:rPr>
        <w:t>加密控制點衛星定位測量作業手冊</w:t>
      </w:r>
      <w:r w:rsidR="00D96874" w:rsidRPr="006920EB">
        <w:rPr>
          <w:rFonts w:ascii="標楷體" w:eastAsia="標楷體" w:hAnsi="標楷體" w:hint="eastAsia"/>
          <w:sz w:val="28"/>
          <w:szCs w:val="28"/>
        </w:rPr>
        <w:t>」</w:t>
      </w:r>
      <w:r w:rsidR="00496DA7" w:rsidRPr="006920EB">
        <w:rPr>
          <w:rFonts w:ascii="標楷體" w:eastAsia="標楷體" w:hAnsi="標楷體" w:hint="eastAsia"/>
          <w:sz w:val="28"/>
          <w:szCs w:val="28"/>
        </w:rPr>
        <w:t>規定</w:t>
      </w:r>
      <w:r w:rsidR="000F77FF" w:rsidRPr="006920EB">
        <w:rPr>
          <w:rFonts w:ascii="標楷體" w:eastAsia="標楷體" w:hAnsi="標楷體" w:hint="eastAsia"/>
          <w:sz w:val="28"/>
          <w:szCs w:val="28"/>
        </w:rPr>
        <w:t>按三階段</w:t>
      </w:r>
      <w:proofErr w:type="gramStart"/>
      <w:r w:rsidR="000F77FF" w:rsidRPr="006920EB">
        <w:rPr>
          <w:rFonts w:ascii="標楷體" w:eastAsia="標楷體" w:hAnsi="標楷體" w:hint="eastAsia"/>
          <w:sz w:val="28"/>
          <w:szCs w:val="28"/>
        </w:rPr>
        <w:t>方式展辦並</w:t>
      </w:r>
      <w:r w:rsidR="009657FA" w:rsidRPr="006920EB">
        <w:rPr>
          <w:rFonts w:ascii="標楷體" w:eastAsia="標楷體" w:hAnsi="標楷體" w:hint="eastAsia"/>
          <w:sz w:val="28"/>
          <w:szCs w:val="28"/>
        </w:rPr>
        <w:t>檢</w:t>
      </w:r>
      <w:r w:rsidR="000F77FF" w:rsidRPr="006920EB">
        <w:rPr>
          <w:rFonts w:ascii="標楷體" w:eastAsia="標楷體" w:hAnsi="標楷體" w:hint="eastAsia"/>
          <w:sz w:val="28"/>
          <w:szCs w:val="28"/>
        </w:rPr>
        <w:t>送</w:t>
      </w:r>
      <w:r w:rsidR="009657FA" w:rsidRPr="006920EB">
        <w:rPr>
          <w:rFonts w:ascii="標楷體" w:eastAsia="標楷體" w:hAnsi="標楷體" w:hint="eastAsia"/>
          <w:sz w:val="28"/>
          <w:szCs w:val="28"/>
        </w:rPr>
        <w:t>應送</w:t>
      </w:r>
      <w:proofErr w:type="gramEnd"/>
      <w:r w:rsidR="000F77FF" w:rsidRPr="006920EB">
        <w:rPr>
          <w:rFonts w:ascii="標楷體" w:eastAsia="標楷體" w:hAnsi="標楷體" w:hint="eastAsia"/>
          <w:sz w:val="28"/>
          <w:szCs w:val="28"/>
        </w:rPr>
        <w:t>審資料</w:t>
      </w:r>
      <w:proofErr w:type="gramStart"/>
      <w:r w:rsidR="000F77FF" w:rsidRPr="006920EB">
        <w:rPr>
          <w:rFonts w:ascii="標楷體" w:eastAsia="標楷體" w:hAnsi="標楷體" w:hint="eastAsia"/>
          <w:sz w:val="28"/>
          <w:szCs w:val="28"/>
        </w:rPr>
        <w:t>予本府地</w:t>
      </w:r>
      <w:proofErr w:type="gramEnd"/>
      <w:r w:rsidR="000F77FF" w:rsidRPr="006920EB">
        <w:rPr>
          <w:rFonts w:ascii="標楷體" w:eastAsia="標楷體" w:hAnsi="標楷體" w:hint="eastAsia"/>
          <w:sz w:val="28"/>
          <w:szCs w:val="28"/>
        </w:rPr>
        <w:t>政局審查，於</w:t>
      </w:r>
      <w:r w:rsidR="009657FA" w:rsidRPr="006920EB">
        <w:rPr>
          <w:rFonts w:ascii="標楷體" w:eastAsia="標楷體" w:hAnsi="標楷體" w:hint="eastAsia"/>
          <w:sz w:val="28"/>
          <w:szCs w:val="28"/>
        </w:rPr>
        <w:t>加密控制測量作業</w:t>
      </w:r>
      <w:r w:rsidR="000F77FF" w:rsidRPr="006920EB">
        <w:rPr>
          <w:rFonts w:ascii="標楷體" w:eastAsia="標楷體" w:hAnsi="標楷體" w:hint="eastAsia"/>
          <w:sz w:val="28"/>
          <w:szCs w:val="28"/>
        </w:rPr>
        <w:t>辦理完成後2個月內調製成果圖表送</w:t>
      </w:r>
      <w:proofErr w:type="gramStart"/>
      <w:r w:rsidR="000F77FF" w:rsidRPr="006920EB">
        <w:rPr>
          <w:rFonts w:ascii="標楷體" w:eastAsia="標楷體" w:hAnsi="標楷體" w:hint="eastAsia"/>
          <w:sz w:val="28"/>
          <w:szCs w:val="28"/>
        </w:rPr>
        <w:t>本府地政局</w:t>
      </w:r>
      <w:proofErr w:type="gramEnd"/>
      <w:r w:rsidR="000F77FF" w:rsidRPr="006920EB">
        <w:rPr>
          <w:rFonts w:ascii="標楷體" w:eastAsia="標楷體" w:hAnsi="標楷體" w:hint="eastAsia"/>
          <w:sz w:val="28"/>
          <w:szCs w:val="28"/>
        </w:rPr>
        <w:t>建檔管理。</w:t>
      </w:r>
    </w:p>
    <w:p w:rsidR="00026F7D" w:rsidRPr="006920EB" w:rsidRDefault="00560F43" w:rsidP="002524FC">
      <w:pPr>
        <w:widowControl w:val="0"/>
        <w:spacing w:line="500" w:lineRule="exact"/>
        <w:ind w:left="560" w:hangingChars="200" w:hanging="560"/>
        <w:rPr>
          <w:rFonts w:ascii="標楷體" w:eastAsia="標楷體" w:hAnsi="標楷體"/>
          <w:sz w:val="28"/>
          <w:szCs w:val="28"/>
        </w:rPr>
      </w:pPr>
      <w:r w:rsidRPr="006920EB">
        <w:rPr>
          <w:rFonts w:ascii="標楷體" w:eastAsia="標楷體" w:hAnsi="標楷體" w:hint="eastAsia"/>
          <w:sz w:val="28"/>
          <w:szCs w:val="28"/>
        </w:rPr>
        <w:t>肆、</w:t>
      </w:r>
      <w:r w:rsidR="00CA451D" w:rsidRPr="006920EB">
        <w:rPr>
          <w:rFonts w:ascii="標楷體" w:eastAsia="標楷體" w:hAnsi="標楷體" w:hint="eastAsia"/>
          <w:sz w:val="28"/>
          <w:szCs w:val="28"/>
        </w:rPr>
        <w:t>各機關辦理</w:t>
      </w:r>
      <w:proofErr w:type="gramStart"/>
      <w:r w:rsidR="00CA451D" w:rsidRPr="006920EB">
        <w:rPr>
          <w:rFonts w:ascii="標楷體" w:eastAsia="標楷體" w:hAnsi="標楷體" w:hint="eastAsia"/>
          <w:sz w:val="28"/>
          <w:szCs w:val="28"/>
        </w:rPr>
        <w:t>本</w:t>
      </w:r>
      <w:r w:rsidR="00877EA4" w:rsidRPr="006920EB">
        <w:rPr>
          <w:rFonts w:ascii="標楷體" w:eastAsia="標楷體" w:hAnsi="標楷體" w:hint="eastAsia"/>
          <w:sz w:val="28"/>
          <w:szCs w:val="28"/>
        </w:rPr>
        <w:t>市加密</w:t>
      </w:r>
      <w:proofErr w:type="gramEnd"/>
      <w:r w:rsidRPr="006920EB">
        <w:rPr>
          <w:rFonts w:ascii="標楷體" w:eastAsia="標楷體" w:hAnsi="標楷體" w:hint="eastAsia"/>
          <w:sz w:val="28"/>
          <w:szCs w:val="28"/>
        </w:rPr>
        <w:t>控制測量</w:t>
      </w:r>
      <w:r w:rsidR="00877EA4" w:rsidRPr="006920EB">
        <w:rPr>
          <w:rFonts w:ascii="標楷體" w:eastAsia="標楷體" w:hAnsi="標楷體" w:hint="eastAsia"/>
          <w:sz w:val="28"/>
          <w:szCs w:val="28"/>
        </w:rPr>
        <w:t>之點數達100點以上者，應於辦理測量作業前1個月將測量計畫書送</w:t>
      </w:r>
      <w:proofErr w:type="gramStart"/>
      <w:r w:rsidR="00877EA4" w:rsidRPr="006920EB">
        <w:rPr>
          <w:rFonts w:ascii="標楷體" w:eastAsia="標楷體" w:hAnsi="標楷體" w:hint="eastAsia"/>
          <w:sz w:val="28"/>
          <w:szCs w:val="28"/>
        </w:rPr>
        <w:t>本府地政局</w:t>
      </w:r>
      <w:proofErr w:type="gramEnd"/>
      <w:r w:rsidR="00877EA4" w:rsidRPr="006920EB">
        <w:rPr>
          <w:rFonts w:ascii="標楷體" w:eastAsia="標楷體" w:hAnsi="標楷體" w:hint="eastAsia"/>
          <w:sz w:val="28"/>
          <w:szCs w:val="28"/>
        </w:rPr>
        <w:t>備查；計畫變更者，亦同。</w:t>
      </w:r>
    </w:p>
    <w:p w:rsidR="00877EA4" w:rsidRPr="006920EB" w:rsidRDefault="00560F43" w:rsidP="002524FC">
      <w:pPr>
        <w:widowControl w:val="0"/>
        <w:spacing w:line="500" w:lineRule="exact"/>
        <w:ind w:left="560" w:hangingChars="200" w:hanging="560"/>
        <w:rPr>
          <w:rFonts w:ascii="標楷體" w:eastAsia="標楷體" w:hAnsi="標楷體"/>
          <w:sz w:val="28"/>
          <w:szCs w:val="28"/>
        </w:rPr>
      </w:pPr>
      <w:r w:rsidRPr="006920EB">
        <w:rPr>
          <w:rFonts w:ascii="標楷體" w:eastAsia="標楷體" w:hAnsi="標楷體" w:hint="eastAsia"/>
          <w:sz w:val="28"/>
          <w:szCs w:val="28"/>
        </w:rPr>
        <w:t>伍、</w:t>
      </w:r>
      <w:r w:rsidR="00877EA4" w:rsidRPr="006920EB">
        <w:rPr>
          <w:rFonts w:ascii="標楷體" w:eastAsia="標楷體" w:hAnsi="標楷體" w:hint="eastAsia"/>
          <w:sz w:val="28"/>
          <w:szCs w:val="28"/>
        </w:rPr>
        <w:t>測量計畫書應記載事項：</w:t>
      </w:r>
    </w:p>
    <w:p w:rsidR="00BD04CC" w:rsidRPr="006920EB" w:rsidRDefault="00BD04CC" w:rsidP="002524FC">
      <w:pPr>
        <w:widowControl w:val="0"/>
        <w:tabs>
          <w:tab w:val="left" w:pos="480"/>
        </w:tabs>
        <w:spacing w:line="500" w:lineRule="exact"/>
        <w:rPr>
          <w:rFonts w:ascii="標楷體" w:eastAsia="標楷體" w:hAnsi="標楷體"/>
          <w:sz w:val="28"/>
          <w:szCs w:val="28"/>
        </w:rPr>
      </w:pPr>
      <w:r w:rsidRPr="006920EB">
        <w:rPr>
          <w:rFonts w:ascii="標楷體" w:eastAsia="標楷體" w:hAnsi="標楷體" w:hint="eastAsia"/>
          <w:sz w:val="28"/>
          <w:szCs w:val="28"/>
        </w:rPr>
        <w:t xml:space="preserve">　　一、計畫名稱。</w:t>
      </w:r>
    </w:p>
    <w:p w:rsidR="00BD04CC" w:rsidRPr="006920EB" w:rsidRDefault="00BD04CC" w:rsidP="002524FC">
      <w:pPr>
        <w:widowControl w:val="0"/>
        <w:tabs>
          <w:tab w:val="num" w:pos="1500"/>
        </w:tabs>
        <w:spacing w:line="500" w:lineRule="exact"/>
        <w:rPr>
          <w:rFonts w:ascii="標楷體" w:eastAsia="標楷體" w:hAnsi="標楷體"/>
          <w:sz w:val="28"/>
          <w:szCs w:val="28"/>
        </w:rPr>
      </w:pPr>
      <w:r w:rsidRPr="006920EB">
        <w:rPr>
          <w:rFonts w:ascii="標楷體" w:eastAsia="標楷體" w:hAnsi="標楷體" w:hint="eastAsia"/>
          <w:sz w:val="28"/>
          <w:szCs w:val="28"/>
        </w:rPr>
        <w:t xml:space="preserve">　　二、辦理測量機關。</w:t>
      </w:r>
    </w:p>
    <w:p w:rsidR="00BD04CC" w:rsidRPr="006920EB" w:rsidRDefault="00BD04CC" w:rsidP="002524FC">
      <w:pPr>
        <w:widowControl w:val="0"/>
        <w:tabs>
          <w:tab w:val="num" w:pos="1500"/>
        </w:tabs>
        <w:spacing w:line="500" w:lineRule="exact"/>
        <w:rPr>
          <w:rFonts w:ascii="標楷體" w:eastAsia="標楷體" w:hAnsi="標楷體"/>
          <w:sz w:val="28"/>
          <w:szCs w:val="28"/>
        </w:rPr>
      </w:pPr>
      <w:r w:rsidRPr="006920EB">
        <w:rPr>
          <w:rFonts w:ascii="標楷體" w:eastAsia="標楷體" w:hAnsi="標楷體" w:hint="eastAsia"/>
          <w:sz w:val="28"/>
          <w:szCs w:val="28"/>
        </w:rPr>
        <w:t xml:space="preserve">　　三、計畫範圍及經費。</w:t>
      </w:r>
    </w:p>
    <w:p w:rsidR="00BD04CC" w:rsidRPr="006920EB" w:rsidRDefault="00BD04CC" w:rsidP="002524FC">
      <w:pPr>
        <w:widowControl w:val="0"/>
        <w:tabs>
          <w:tab w:val="num" w:pos="1500"/>
        </w:tabs>
        <w:spacing w:line="500" w:lineRule="exact"/>
        <w:rPr>
          <w:rFonts w:ascii="標楷體" w:eastAsia="標楷體" w:hAnsi="標楷體"/>
          <w:sz w:val="28"/>
          <w:szCs w:val="28"/>
        </w:rPr>
      </w:pPr>
      <w:r w:rsidRPr="006920EB">
        <w:rPr>
          <w:rFonts w:ascii="標楷體" w:eastAsia="標楷體" w:hAnsi="標楷體" w:hint="eastAsia"/>
          <w:sz w:val="28"/>
          <w:szCs w:val="28"/>
        </w:rPr>
        <w:t xml:space="preserve">　　四、計畫目的及依據。</w:t>
      </w:r>
    </w:p>
    <w:p w:rsidR="00BD04CC" w:rsidRPr="006920EB" w:rsidRDefault="00BD04CC" w:rsidP="002524FC">
      <w:pPr>
        <w:widowControl w:val="0"/>
        <w:tabs>
          <w:tab w:val="num" w:pos="1500"/>
        </w:tabs>
        <w:spacing w:line="500" w:lineRule="exact"/>
        <w:rPr>
          <w:rFonts w:ascii="標楷體" w:eastAsia="標楷體" w:hAnsi="標楷體"/>
          <w:sz w:val="28"/>
          <w:szCs w:val="28"/>
        </w:rPr>
      </w:pPr>
      <w:r w:rsidRPr="006920EB">
        <w:rPr>
          <w:rFonts w:ascii="標楷體" w:eastAsia="標楷體" w:hAnsi="標楷體" w:hint="eastAsia"/>
          <w:sz w:val="28"/>
          <w:szCs w:val="28"/>
        </w:rPr>
        <w:t xml:space="preserve">　　五、計畫期程。</w:t>
      </w:r>
    </w:p>
    <w:p w:rsidR="00BD04CC" w:rsidRPr="006920EB" w:rsidRDefault="00BD04CC" w:rsidP="002524FC">
      <w:pPr>
        <w:widowControl w:val="0"/>
        <w:tabs>
          <w:tab w:val="num" w:pos="1500"/>
        </w:tabs>
        <w:spacing w:line="500" w:lineRule="exact"/>
        <w:ind w:left="1120" w:hangingChars="400" w:hanging="1120"/>
        <w:rPr>
          <w:rFonts w:ascii="標楷體" w:eastAsia="標楷體" w:hAnsi="標楷體"/>
          <w:sz w:val="28"/>
          <w:szCs w:val="28"/>
        </w:rPr>
      </w:pPr>
      <w:r w:rsidRPr="006920EB">
        <w:rPr>
          <w:rFonts w:ascii="標楷體" w:eastAsia="標楷體" w:hAnsi="標楷體" w:hint="eastAsia"/>
          <w:sz w:val="28"/>
          <w:szCs w:val="28"/>
        </w:rPr>
        <w:t xml:space="preserve">　　六、計畫內容及項目，應敘明採用之坐標系統、與</w:t>
      </w:r>
      <w:r w:rsidR="00920189" w:rsidRPr="006920EB">
        <w:rPr>
          <w:rFonts w:ascii="標楷體" w:eastAsia="標楷體" w:hAnsi="標楷體" w:hint="eastAsia"/>
          <w:sz w:val="28"/>
          <w:szCs w:val="28"/>
        </w:rPr>
        <w:t>各級已知</w:t>
      </w:r>
      <w:r w:rsidRPr="006920EB">
        <w:rPr>
          <w:rFonts w:ascii="標楷體" w:eastAsia="標楷體" w:hAnsi="標楷體" w:hint="eastAsia"/>
          <w:sz w:val="28"/>
          <w:szCs w:val="28"/>
        </w:rPr>
        <w:t>控制點之聯測、實施步驟等，實施步驟應說明下列事項：</w:t>
      </w:r>
    </w:p>
    <w:p w:rsidR="00BD04CC" w:rsidRPr="006920EB" w:rsidRDefault="00BD04CC" w:rsidP="002524FC">
      <w:pPr>
        <w:widowControl w:val="0"/>
        <w:tabs>
          <w:tab w:val="num" w:pos="1500"/>
        </w:tabs>
        <w:spacing w:line="500" w:lineRule="exact"/>
        <w:ind w:left="1120" w:hangingChars="400" w:hanging="1120"/>
        <w:rPr>
          <w:rFonts w:ascii="標楷體" w:eastAsia="標楷體" w:hAnsi="標楷體"/>
          <w:sz w:val="28"/>
          <w:szCs w:val="28"/>
        </w:rPr>
      </w:pPr>
      <w:r w:rsidRPr="006920EB">
        <w:rPr>
          <w:rFonts w:ascii="標楷體" w:eastAsia="標楷體" w:hAnsi="標楷體" w:hint="eastAsia"/>
          <w:sz w:val="28"/>
          <w:szCs w:val="28"/>
        </w:rPr>
        <w:t xml:space="preserve">　　　　（一）檢測</w:t>
      </w:r>
      <w:r w:rsidR="00560F43" w:rsidRPr="006920EB">
        <w:rPr>
          <w:rFonts w:ascii="標楷體" w:eastAsia="標楷體" w:hAnsi="標楷體" w:hint="eastAsia"/>
          <w:sz w:val="28"/>
          <w:szCs w:val="28"/>
        </w:rPr>
        <w:t>已知</w:t>
      </w:r>
      <w:r w:rsidRPr="006920EB">
        <w:rPr>
          <w:rFonts w:ascii="標楷體" w:eastAsia="標楷體" w:hAnsi="標楷體" w:hint="eastAsia"/>
          <w:sz w:val="28"/>
          <w:szCs w:val="28"/>
        </w:rPr>
        <w:t>控制點。</w:t>
      </w:r>
    </w:p>
    <w:p w:rsidR="00BD04CC" w:rsidRPr="006920EB" w:rsidRDefault="00BD04CC" w:rsidP="002524FC">
      <w:pPr>
        <w:widowControl w:val="0"/>
        <w:spacing w:line="500" w:lineRule="exact"/>
        <w:rPr>
          <w:rFonts w:ascii="標楷體" w:eastAsia="標楷體" w:hAnsi="標楷體"/>
          <w:sz w:val="28"/>
          <w:szCs w:val="28"/>
        </w:rPr>
      </w:pPr>
      <w:r w:rsidRPr="006920EB">
        <w:rPr>
          <w:rFonts w:ascii="標楷體" w:eastAsia="標楷體" w:hAnsi="標楷體" w:hint="eastAsia"/>
          <w:sz w:val="28"/>
          <w:szCs w:val="28"/>
        </w:rPr>
        <w:t xml:space="preserve">　　　　（二）實施</w:t>
      </w:r>
      <w:r w:rsidR="00560F43" w:rsidRPr="006920EB">
        <w:rPr>
          <w:rFonts w:ascii="標楷體" w:eastAsia="標楷體" w:hAnsi="標楷體" w:hint="eastAsia"/>
          <w:sz w:val="28"/>
          <w:szCs w:val="28"/>
        </w:rPr>
        <w:t>加密控制</w:t>
      </w:r>
      <w:r w:rsidRPr="006920EB">
        <w:rPr>
          <w:rFonts w:ascii="標楷體" w:eastAsia="標楷體" w:hAnsi="標楷體" w:hint="eastAsia"/>
          <w:sz w:val="28"/>
          <w:szCs w:val="28"/>
        </w:rPr>
        <w:t>測量。</w:t>
      </w:r>
    </w:p>
    <w:p w:rsidR="00BD04CC" w:rsidRPr="006920EB" w:rsidRDefault="00BD04CC" w:rsidP="002524FC">
      <w:pPr>
        <w:widowControl w:val="0"/>
        <w:spacing w:line="500" w:lineRule="exact"/>
        <w:rPr>
          <w:rFonts w:ascii="標楷體" w:eastAsia="標楷體" w:hAnsi="標楷體"/>
          <w:sz w:val="28"/>
          <w:szCs w:val="28"/>
        </w:rPr>
      </w:pPr>
      <w:r w:rsidRPr="006920EB">
        <w:rPr>
          <w:rFonts w:ascii="標楷體" w:eastAsia="標楷體" w:hAnsi="標楷體" w:hint="eastAsia"/>
          <w:sz w:val="28"/>
          <w:szCs w:val="28"/>
        </w:rPr>
        <w:t xml:space="preserve">　　　　（三）調製測量成果。</w:t>
      </w:r>
    </w:p>
    <w:p w:rsidR="00BD04CC" w:rsidRPr="006920EB" w:rsidRDefault="00BD04CC" w:rsidP="002524FC">
      <w:pPr>
        <w:widowControl w:val="0"/>
        <w:tabs>
          <w:tab w:val="num" w:pos="1500"/>
        </w:tabs>
        <w:spacing w:line="500" w:lineRule="exact"/>
        <w:rPr>
          <w:rFonts w:ascii="標楷體" w:eastAsia="標楷體" w:hAnsi="標楷體"/>
          <w:sz w:val="28"/>
          <w:szCs w:val="28"/>
        </w:rPr>
      </w:pPr>
      <w:r w:rsidRPr="006920EB">
        <w:rPr>
          <w:rFonts w:ascii="標楷體" w:eastAsia="標楷體" w:hAnsi="標楷體" w:hint="eastAsia"/>
          <w:sz w:val="28"/>
          <w:szCs w:val="28"/>
        </w:rPr>
        <w:t xml:space="preserve">　　七、作業方法及使用儀器。</w:t>
      </w:r>
    </w:p>
    <w:p w:rsidR="00BD04CC" w:rsidRPr="006920EB" w:rsidRDefault="00BD04CC" w:rsidP="002524FC">
      <w:pPr>
        <w:widowControl w:val="0"/>
        <w:tabs>
          <w:tab w:val="num" w:pos="1500"/>
        </w:tabs>
        <w:spacing w:line="500" w:lineRule="exact"/>
        <w:rPr>
          <w:rFonts w:ascii="標楷體" w:eastAsia="標楷體" w:hAnsi="標楷體"/>
          <w:sz w:val="28"/>
          <w:szCs w:val="28"/>
        </w:rPr>
      </w:pPr>
      <w:r w:rsidRPr="006920EB">
        <w:rPr>
          <w:rFonts w:ascii="標楷體" w:eastAsia="標楷體" w:hAnsi="標楷體" w:hint="eastAsia"/>
          <w:sz w:val="28"/>
          <w:szCs w:val="28"/>
        </w:rPr>
        <w:t xml:space="preserve">　　八、施測等級及作業精度。</w:t>
      </w:r>
    </w:p>
    <w:p w:rsidR="00BD04CC" w:rsidRPr="006920EB" w:rsidRDefault="00BD04CC" w:rsidP="002524FC">
      <w:pPr>
        <w:widowControl w:val="0"/>
        <w:tabs>
          <w:tab w:val="num" w:pos="1500"/>
        </w:tabs>
        <w:spacing w:line="500" w:lineRule="exact"/>
        <w:rPr>
          <w:rFonts w:ascii="標楷體" w:eastAsia="標楷體" w:hAnsi="標楷體"/>
          <w:sz w:val="28"/>
          <w:szCs w:val="28"/>
        </w:rPr>
      </w:pPr>
      <w:r w:rsidRPr="006920EB">
        <w:rPr>
          <w:rFonts w:ascii="標楷體" w:eastAsia="標楷體" w:hAnsi="標楷體" w:hint="eastAsia"/>
          <w:sz w:val="28"/>
          <w:szCs w:val="28"/>
        </w:rPr>
        <w:lastRenderedPageBreak/>
        <w:t xml:space="preserve">　　九、資料格式、成果檢查機制、後續維護管理。</w:t>
      </w:r>
    </w:p>
    <w:p w:rsidR="00BD04CC" w:rsidRPr="006920EB" w:rsidRDefault="00BD04CC" w:rsidP="002524FC">
      <w:pPr>
        <w:widowControl w:val="0"/>
        <w:tabs>
          <w:tab w:val="num" w:pos="1500"/>
        </w:tabs>
        <w:spacing w:line="500" w:lineRule="exact"/>
        <w:rPr>
          <w:rFonts w:ascii="標楷體" w:eastAsia="標楷體" w:hAnsi="標楷體"/>
          <w:sz w:val="28"/>
          <w:szCs w:val="28"/>
        </w:rPr>
      </w:pPr>
      <w:r w:rsidRPr="006920EB">
        <w:rPr>
          <w:rFonts w:ascii="標楷體" w:eastAsia="標楷體" w:hAnsi="標楷體" w:hint="eastAsia"/>
          <w:sz w:val="28"/>
          <w:szCs w:val="28"/>
        </w:rPr>
        <w:t xml:space="preserve">　　十、計畫預期成果。</w:t>
      </w:r>
    </w:p>
    <w:p w:rsidR="00496DA7" w:rsidRPr="006920EB" w:rsidRDefault="00560F43" w:rsidP="002524FC">
      <w:pPr>
        <w:widowControl w:val="0"/>
        <w:spacing w:line="500" w:lineRule="exact"/>
        <w:rPr>
          <w:rFonts w:ascii="標楷體" w:eastAsia="標楷體" w:hAnsi="標楷體"/>
          <w:sz w:val="28"/>
          <w:szCs w:val="28"/>
        </w:rPr>
      </w:pPr>
      <w:r w:rsidRPr="006920EB">
        <w:rPr>
          <w:rFonts w:ascii="標楷體" w:eastAsia="標楷體" w:hAnsi="標楷體" w:hint="eastAsia"/>
          <w:sz w:val="28"/>
          <w:szCs w:val="28"/>
        </w:rPr>
        <w:t>陸、</w:t>
      </w:r>
      <w:r w:rsidR="00496DA7" w:rsidRPr="006920EB">
        <w:rPr>
          <w:rFonts w:ascii="標楷體" w:eastAsia="標楷體" w:hAnsi="標楷體" w:hint="eastAsia"/>
          <w:sz w:val="28"/>
          <w:szCs w:val="28"/>
        </w:rPr>
        <w:t>加密控制測量作業內容：</w:t>
      </w:r>
    </w:p>
    <w:p w:rsidR="00AE2D49" w:rsidRPr="006920EB" w:rsidRDefault="006153BB" w:rsidP="002524FC">
      <w:pPr>
        <w:spacing w:line="500" w:lineRule="exact"/>
        <w:ind w:firstLineChars="200" w:firstLine="560"/>
        <w:rPr>
          <w:rFonts w:ascii="標楷體" w:eastAsia="標楷體" w:hAnsi="標楷體"/>
          <w:sz w:val="28"/>
          <w:szCs w:val="28"/>
        </w:rPr>
      </w:pPr>
      <w:r w:rsidRPr="006920EB">
        <w:rPr>
          <w:rFonts w:ascii="標楷體" w:eastAsia="標楷體" w:hAnsi="標楷體" w:hint="eastAsia"/>
          <w:sz w:val="28"/>
          <w:szCs w:val="28"/>
        </w:rPr>
        <w:t>一、</w:t>
      </w:r>
      <w:r w:rsidR="00AE2D49" w:rsidRPr="006920EB">
        <w:rPr>
          <w:rFonts w:ascii="標楷體" w:eastAsia="標楷體" w:hAnsi="標楷體"/>
          <w:sz w:val="28"/>
          <w:szCs w:val="28"/>
        </w:rPr>
        <w:t>作業準備。</w:t>
      </w:r>
    </w:p>
    <w:p w:rsidR="00AE2D49" w:rsidRPr="006920EB" w:rsidRDefault="006153BB" w:rsidP="002524FC">
      <w:pPr>
        <w:spacing w:line="500" w:lineRule="exact"/>
        <w:ind w:firstLineChars="200" w:firstLine="560"/>
        <w:rPr>
          <w:rFonts w:ascii="標楷體" w:eastAsia="標楷體" w:hAnsi="標楷體"/>
          <w:sz w:val="28"/>
          <w:szCs w:val="28"/>
        </w:rPr>
      </w:pPr>
      <w:r w:rsidRPr="006920EB">
        <w:rPr>
          <w:rFonts w:ascii="標楷體" w:eastAsia="標楷體" w:hAnsi="標楷體" w:hint="eastAsia"/>
          <w:sz w:val="28"/>
          <w:szCs w:val="28"/>
        </w:rPr>
        <w:t>二、</w:t>
      </w:r>
      <w:r w:rsidR="00AE2D49" w:rsidRPr="006920EB">
        <w:rPr>
          <w:rFonts w:ascii="標楷體" w:eastAsia="標楷體" w:hAnsi="標楷體"/>
          <w:sz w:val="28"/>
          <w:szCs w:val="28"/>
        </w:rPr>
        <w:t>已知控制點清查與檢測。</w:t>
      </w:r>
    </w:p>
    <w:p w:rsidR="00AE2D49" w:rsidRPr="006920EB" w:rsidRDefault="006153BB" w:rsidP="002524FC">
      <w:pPr>
        <w:spacing w:line="500" w:lineRule="exact"/>
        <w:ind w:firstLineChars="200" w:firstLine="560"/>
        <w:rPr>
          <w:rFonts w:ascii="標楷體" w:eastAsia="標楷體" w:hAnsi="標楷體"/>
          <w:sz w:val="28"/>
          <w:szCs w:val="28"/>
        </w:rPr>
      </w:pPr>
      <w:r w:rsidRPr="006920EB">
        <w:rPr>
          <w:rFonts w:ascii="標楷體" w:eastAsia="標楷體" w:hAnsi="標楷體" w:hint="eastAsia"/>
          <w:sz w:val="28"/>
          <w:szCs w:val="28"/>
        </w:rPr>
        <w:t>三、</w:t>
      </w:r>
      <w:r w:rsidR="00AE2D49" w:rsidRPr="006920EB">
        <w:rPr>
          <w:rFonts w:ascii="標楷體" w:eastAsia="標楷體" w:hAnsi="標楷體"/>
          <w:sz w:val="28"/>
          <w:szCs w:val="28"/>
        </w:rPr>
        <w:t>實地</w:t>
      </w:r>
      <w:proofErr w:type="gramStart"/>
      <w:r w:rsidR="00AE2D49" w:rsidRPr="006920EB">
        <w:rPr>
          <w:rFonts w:ascii="標楷體" w:eastAsia="標楷體" w:hAnsi="標楷體"/>
          <w:sz w:val="28"/>
          <w:szCs w:val="28"/>
        </w:rPr>
        <w:t>選點與造標埋石</w:t>
      </w:r>
      <w:proofErr w:type="gramEnd"/>
      <w:r w:rsidR="00AE2D49" w:rsidRPr="006920EB">
        <w:rPr>
          <w:rFonts w:ascii="標楷體" w:eastAsia="標楷體" w:hAnsi="標楷體"/>
          <w:sz w:val="28"/>
          <w:szCs w:val="28"/>
        </w:rPr>
        <w:t>。</w:t>
      </w:r>
    </w:p>
    <w:p w:rsidR="00AE2D49" w:rsidRPr="006920EB" w:rsidRDefault="006153BB" w:rsidP="002524FC">
      <w:pPr>
        <w:spacing w:line="500" w:lineRule="exact"/>
        <w:ind w:firstLineChars="200" w:firstLine="560"/>
        <w:rPr>
          <w:rFonts w:ascii="標楷體" w:eastAsia="標楷體" w:hAnsi="標楷體"/>
          <w:sz w:val="28"/>
          <w:szCs w:val="28"/>
        </w:rPr>
      </w:pPr>
      <w:r w:rsidRPr="006920EB">
        <w:rPr>
          <w:rFonts w:ascii="標楷體" w:eastAsia="標楷體" w:hAnsi="標楷體" w:hint="eastAsia"/>
          <w:sz w:val="28"/>
          <w:szCs w:val="28"/>
        </w:rPr>
        <w:t>四、</w:t>
      </w:r>
      <w:r w:rsidR="00AE2D49" w:rsidRPr="006920EB">
        <w:rPr>
          <w:rFonts w:ascii="標楷體" w:eastAsia="標楷體" w:hAnsi="標楷體"/>
          <w:sz w:val="28"/>
          <w:szCs w:val="28"/>
        </w:rPr>
        <w:t>觀測時段規劃</w:t>
      </w:r>
      <w:proofErr w:type="gramStart"/>
      <w:r w:rsidR="00AE2D49" w:rsidRPr="006920EB">
        <w:rPr>
          <w:rFonts w:ascii="標楷體" w:eastAsia="標楷體" w:hAnsi="標楷體"/>
          <w:sz w:val="28"/>
          <w:szCs w:val="28"/>
        </w:rPr>
        <w:t>與外業觀測</w:t>
      </w:r>
      <w:proofErr w:type="gramEnd"/>
      <w:r w:rsidR="00AE2D49" w:rsidRPr="006920EB">
        <w:rPr>
          <w:rFonts w:ascii="標楷體" w:eastAsia="標楷體" w:hAnsi="標楷體"/>
          <w:sz w:val="28"/>
          <w:szCs w:val="28"/>
        </w:rPr>
        <w:t>。</w:t>
      </w:r>
    </w:p>
    <w:p w:rsidR="00AE2D49" w:rsidRPr="006920EB" w:rsidRDefault="006153BB" w:rsidP="002524FC">
      <w:pPr>
        <w:spacing w:line="500" w:lineRule="exact"/>
        <w:ind w:firstLineChars="200" w:firstLine="560"/>
        <w:rPr>
          <w:rFonts w:ascii="標楷體" w:eastAsia="標楷體" w:hAnsi="標楷體"/>
          <w:sz w:val="28"/>
          <w:szCs w:val="28"/>
        </w:rPr>
      </w:pPr>
      <w:r w:rsidRPr="006920EB">
        <w:rPr>
          <w:rFonts w:ascii="標楷體" w:eastAsia="標楷體" w:hAnsi="標楷體" w:hint="eastAsia"/>
          <w:sz w:val="28"/>
          <w:szCs w:val="28"/>
        </w:rPr>
        <w:t>五、</w:t>
      </w:r>
      <w:r w:rsidR="00AE2D49" w:rsidRPr="006920EB">
        <w:rPr>
          <w:rFonts w:ascii="標楷體" w:eastAsia="標楷體" w:hAnsi="標楷體"/>
          <w:sz w:val="28"/>
          <w:szCs w:val="28"/>
        </w:rPr>
        <w:t>成果計算與</w:t>
      </w:r>
      <w:proofErr w:type="gramStart"/>
      <w:r w:rsidR="00AE2D49" w:rsidRPr="006920EB">
        <w:rPr>
          <w:rFonts w:ascii="標楷體" w:eastAsia="標楷體" w:hAnsi="標楷體"/>
          <w:sz w:val="28"/>
          <w:szCs w:val="28"/>
        </w:rPr>
        <w:t>偵</w:t>
      </w:r>
      <w:proofErr w:type="gramEnd"/>
      <w:r w:rsidR="00AE2D49" w:rsidRPr="006920EB">
        <w:rPr>
          <w:rFonts w:ascii="標楷體" w:eastAsia="標楷體" w:hAnsi="標楷體"/>
          <w:sz w:val="28"/>
          <w:szCs w:val="28"/>
        </w:rPr>
        <w:t>錯。</w:t>
      </w:r>
    </w:p>
    <w:p w:rsidR="00AE2D49" w:rsidRPr="006920EB" w:rsidRDefault="006153BB" w:rsidP="002524FC">
      <w:pPr>
        <w:spacing w:line="500" w:lineRule="exact"/>
        <w:ind w:firstLineChars="200" w:firstLine="560"/>
        <w:rPr>
          <w:rFonts w:ascii="標楷體" w:eastAsia="標楷體" w:hAnsi="標楷體"/>
          <w:sz w:val="28"/>
          <w:szCs w:val="28"/>
        </w:rPr>
      </w:pPr>
      <w:r w:rsidRPr="006920EB">
        <w:rPr>
          <w:rFonts w:ascii="標楷體" w:eastAsia="標楷體" w:hAnsi="標楷體" w:hint="eastAsia"/>
          <w:sz w:val="28"/>
          <w:szCs w:val="28"/>
        </w:rPr>
        <w:t>六、</w:t>
      </w:r>
      <w:r w:rsidR="00AE2D49" w:rsidRPr="006920EB">
        <w:rPr>
          <w:rFonts w:ascii="標楷體" w:eastAsia="標楷體" w:hAnsi="標楷體"/>
          <w:sz w:val="28"/>
          <w:szCs w:val="28"/>
        </w:rPr>
        <w:t>成果檢查。</w:t>
      </w:r>
    </w:p>
    <w:p w:rsidR="00AE2D49" w:rsidRPr="006920EB" w:rsidRDefault="006153BB" w:rsidP="002524FC">
      <w:pPr>
        <w:spacing w:line="500" w:lineRule="exact"/>
        <w:ind w:firstLineChars="200" w:firstLine="560"/>
        <w:rPr>
          <w:rFonts w:ascii="標楷體" w:eastAsia="標楷體" w:hAnsi="標楷體"/>
          <w:sz w:val="28"/>
          <w:szCs w:val="28"/>
        </w:rPr>
      </w:pPr>
      <w:r w:rsidRPr="006920EB">
        <w:rPr>
          <w:rFonts w:ascii="標楷體" w:eastAsia="標楷體" w:hAnsi="標楷體" w:hint="eastAsia"/>
          <w:sz w:val="28"/>
          <w:szCs w:val="28"/>
        </w:rPr>
        <w:t>七、</w:t>
      </w:r>
      <w:r w:rsidR="00AE2D49" w:rsidRPr="006920EB">
        <w:rPr>
          <w:rFonts w:ascii="標楷體" w:eastAsia="標楷體" w:hAnsi="標楷體"/>
          <w:sz w:val="28"/>
          <w:szCs w:val="28"/>
        </w:rPr>
        <w:t>調製成果圖表。</w:t>
      </w:r>
    </w:p>
    <w:p w:rsidR="00496DA7" w:rsidRPr="006920EB" w:rsidRDefault="006153BB" w:rsidP="002524FC">
      <w:pPr>
        <w:spacing w:line="500" w:lineRule="exact"/>
        <w:ind w:firstLineChars="200" w:firstLine="560"/>
        <w:rPr>
          <w:sz w:val="28"/>
          <w:szCs w:val="28"/>
        </w:rPr>
      </w:pPr>
      <w:r w:rsidRPr="006920EB">
        <w:rPr>
          <w:rFonts w:ascii="標楷體" w:eastAsia="標楷體" w:hAnsi="標楷體" w:hint="eastAsia"/>
          <w:sz w:val="28"/>
          <w:szCs w:val="28"/>
        </w:rPr>
        <w:t>八</w:t>
      </w:r>
      <w:r w:rsidR="00560F43" w:rsidRPr="006920EB">
        <w:rPr>
          <w:rFonts w:ascii="標楷體" w:eastAsia="標楷體" w:hAnsi="標楷體" w:hint="eastAsia"/>
          <w:sz w:val="28"/>
          <w:szCs w:val="28"/>
        </w:rPr>
        <w:t>、</w:t>
      </w:r>
      <w:r w:rsidR="00AE2D49" w:rsidRPr="006920EB">
        <w:rPr>
          <w:rFonts w:ascii="標楷體" w:eastAsia="標楷體" w:hAnsi="標楷體"/>
          <w:sz w:val="28"/>
          <w:szCs w:val="28"/>
        </w:rPr>
        <w:t>成果移交。</w:t>
      </w:r>
    </w:p>
    <w:p w:rsidR="00496DA7" w:rsidRPr="006920EB" w:rsidRDefault="00560F43" w:rsidP="002524FC">
      <w:pPr>
        <w:widowControl w:val="0"/>
        <w:spacing w:line="500" w:lineRule="exact"/>
        <w:rPr>
          <w:rFonts w:ascii="標楷體" w:eastAsia="標楷體" w:hAnsi="標楷體"/>
          <w:sz w:val="28"/>
          <w:szCs w:val="28"/>
        </w:rPr>
      </w:pPr>
      <w:proofErr w:type="gramStart"/>
      <w:r w:rsidRPr="006920EB">
        <w:rPr>
          <w:rFonts w:ascii="標楷體" w:eastAsia="標楷體" w:hAnsi="標楷體" w:hint="eastAsia"/>
          <w:sz w:val="28"/>
          <w:szCs w:val="28"/>
        </w:rPr>
        <w:t>柒</w:t>
      </w:r>
      <w:proofErr w:type="gramEnd"/>
      <w:r w:rsidRPr="006920EB">
        <w:rPr>
          <w:rFonts w:ascii="標楷體" w:eastAsia="標楷體" w:hAnsi="標楷體" w:hint="eastAsia"/>
          <w:sz w:val="28"/>
          <w:szCs w:val="28"/>
        </w:rPr>
        <w:t>、</w:t>
      </w:r>
      <w:r w:rsidR="00496DA7" w:rsidRPr="006920EB">
        <w:rPr>
          <w:rFonts w:ascii="標楷體" w:eastAsia="標楷體" w:hAnsi="標楷體" w:hint="eastAsia"/>
          <w:sz w:val="28"/>
          <w:szCs w:val="28"/>
        </w:rPr>
        <w:t>各階段</w:t>
      </w:r>
      <w:proofErr w:type="gramStart"/>
      <w:r w:rsidR="00496DA7" w:rsidRPr="006920EB">
        <w:rPr>
          <w:rFonts w:ascii="標楷體" w:eastAsia="標楷體" w:hAnsi="標楷體" w:hint="eastAsia"/>
          <w:sz w:val="28"/>
          <w:szCs w:val="28"/>
        </w:rPr>
        <w:t>應繳送資料</w:t>
      </w:r>
      <w:proofErr w:type="gramEnd"/>
      <w:r w:rsidR="00496DA7" w:rsidRPr="006920EB">
        <w:rPr>
          <w:rFonts w:ascii="標楷體" w:eastAsia="標楷體" w:hAnsi="標楷體" w:hint="eastAsia"/>
          <w:sz w:val="28"/>
          <w:szCs w:val="28"/>
        </w:rPr>
        <w:t>：</w:t>
      </w:r>
    </w:p>
    <w:p w:rsidR="00496DA7" w:rsidRPr="006920EB" w:rsidRDefault="000F77FF" w:rsidP="002524FC">
      <w:pPr>
        <w:widowControl w:val="0"/>
        <w:spacing w:line="500" w:lineRule="exact"/>
        <w:rPr>
          <w:rFonts w:ascii="標楷體" w:eastAsia="標楷體" w:hAnsi="標楷體"/>
          <w:sz w:val="28"/>
          <w:szCs w:val="28"/>
        </w:rPr>
      </w:pPr>
      <w:r w:rsidRPr="006920EB">
        <w:rPr>
          <w:rFonts w:ascii="標楷體" w:eastAsia="標楷體" w:hAnsi="標楷體" w:hint="eastAsia"/>
          <w:sz w:val="28"/>
          <w:szCs w:val="28"/>
        </w:rPr>
        <w:t xml:space="preserve">　　</w:t>
      </w:r>
      <w:r w:rsidR="00F5758A" w:rsidRPr="006920EB">
        <w:rPr>
          <w:rFonts w:ascii="標楷體" w:eastAsia="標楷體" w:hAnsi="標楷體" w:hint="eastAsia"/>
          <w:sz w:val="28"/>
          <w:szCs w:val="28"/>
        </w:rPr>
        <w:t>一、</w:t>
      </w:r>
      <w:r w:rsidR="00496DA7" w:rsidRPr="006920EB">
        <w:rPr>
          <w:rFonts w:ascii="標楷體" w:eastAsia="標楷體" w:hAnsi="標楷體" w:hint="eastAsia"/>
          <w:sz w:val="28"/>
          <w:szCs w:val="28"/>
        </w:rPr>
        <w:t>第一階段成果審查應檢附資料：</w:t>
      </w:r>
    </w:p>
    <w:p w:rsidR="00496DA7" w:rsidRPr="006920EB" w:rsidRDefault="000F77FF" w:rsidP="002524FC">
      <w:pPr>
        <w:widowControl w:val="0"/>
        <w:spacing w:line="500" w:lineRule="exact"/>
        <w:rPr>
          <w:rFonts w:ascii="標楷體" w:eastAsia="標楷體" w:hAnsi="標楷體"/>
          <w:sz w:val="28"/>
          <w:szCs w:val="28"/>
        </w:rPr>
      </w:pPr>
      <w:r w:rsidRPr="006920EB">
        <w:rPr>
          <w:rFonts w:ascii="標楷體" w:eastAsia="標楷體" w:hAnsi="標楷體" w:hint="eastAsia"/>
          <w:sz w:val="28"/>
          <w:szCs w:val="28"/>
        </w:rPr>
        <w:t xml:space="preserve">　　　　（一）</w:t>
      </w:r>
      <w:r w:rsidR="00496DA7" w:rsidRPr="006920EB">
        <w:rPr>
          <w:rFonts w:ascii="標楷體" w:eastAsia="標楷體" w:hAnsi="標楷體" w:hint="eastAsia"/>
          <w:sz w:val="28"/>
          <w:szCs w:val="28"/>
        </w:rPr>
        <w:t>加密控制</w:t>
      </w:r>
      <w:proofErr w:type="gramStart"/>
      <w:r w:rsidR="00496DA7" w:rsidRPr="006920EB">
        <w:rPr>
          <w:rFonts w:ascii="標楷體" w:eastAsia="標楷體" w:hAnsi="標楷體" w:hint="eastAsia"/>
          <w:sz w:val="28"/>
          <w:szCs w:val="28"/>
        </w:rPr>
        <w:t>測量網形規劃</w:t>
      </w:r>
      <w:proofErr w:type="gramEnd"/>
      <w:r w:rsidR="00496DA7" w:rsidRPr="006920EB">
        <w:rPr>
          <w:rFonts w:ascii="標楷體" w:eastAsia="標楷體" w:hAnsi="標楷體" w:hint="eastAsia"/>
          <w:sz w:val="28"/>
          <w:szCs w:val="28"/>
        </w:rPr>
        <w:t>圖。</w:t>
      </w:r>
    </w:p>
    <w:p w:rsidR="00496DA7" w:rsidRPr="006920EB" w:rsidRDefault="000F77FF" w:rsidP="002524FC">
      <w:pPr>
        <w:widowControl w:val="0"/>
        <w:spacing w:line="500" w:lineRule="exact"/>
        <w:rPr>
          <w:rFonts w:ascii="標楷體" w:eastAsia="標楷體" w:hAnsi="標楷體"/>
          <w:sz w:val="28"/>
          <w:szCs w:val="28"/>
        </w:rPr>
      </w:pPr>
      <w:r w:rsidRPr="006920EB">
        <w:rPr>
          <w:rFonts w:ascii="標楷體" w:eastAsia="標楷體" w:hAnsi="標楷體" w:hint="eastAsia"/>
          <w:sz w:val="28"/>
          <w:szCs w:val="28"/>
        </w:rPr>
        <w:t xml:space="preserve">　　　　（二）</w:t>
      </w:r>
      <w:r w:rsidR="00496DA7" w:rsidRPr="006920EB">
        <w:rPr>
          <w:rFonts w:ascii="標楷體" w:eastAsia="標楷體" w:hAnsi="標楷體" w:hint="eastAsia"/>
          <w:sz w:val="28"/>
          <w:szCs w:val="28"/>
        </w:rPr>
        <w:t>加密控制</w:t>
      </w:r>
      <w:proofErr w:type="gramStart"/>
      <w:r w:rsidR="00496DA7" w:rsidRPr="006920EB">
        <w:rPr>
          <w:rFonts w:ascii="標楷體" w:eastAsia="標楷體" w:hAnsi="標楷體" w:hint="eastAsia"/>
          <w:sz w:val="28"/>
          <w:szCs w:val="28"/>
        </w:rPr>
        <w:t>測量網形規劃</w:t>
      </w:r>
      <w:proofErr w:type="gramEnd"/>
      <w:r w:rsidR="00496DA7" w:rsidRPr="006920EB">
        <w:rPr>
          <w:rFonts w:ascii="標楷體" w:eastAsia="標楷體" w:hAnsi="標楷體" w:hint="eastAsia"/>
          <w:sz w:val="28"/>
          <w:szCs w:val="28"/>
        </w:rPr>
        <w:t>審核表。</w:t>
      </w:r>
    </w:p>
    <w:p w:rsidR="00F47BE0" w:rsidRPr="006920EB" w:rsidRDefault="000F77FF" w:rsidP="002524FC">
      <w:pPr>
        <w:widowControl w:val="0"/>
        <w:spacing w:line="500" w:lineRule="exact"/>
        <w:rPr>
          <w:rFonts w:ascii="標楷體" w:eastAsia="標楷體" w:hAnsi="標楷體"/>
          <w:sz w:val="28"/>
          <w:szCs w:val="28"/>
        </w:rPr>
      </w:pPr>
      <w:r w:rsidRPr="006920EB">
        <w:rPr>
          <w:rFonts w:ascii="標楷體" w:eastAsia="標楷體" w:hAnsi="標楷體" w:hint="eastAsia"/>
          <w:sz w:val="28"/>
          <w:szCs w:val="28"/>
        </w:rPr>
        <w:t xml:space="preserve">　　　　（三）</w:t>
      </w:r>
      <w:r w:rsidR="00496DA7" w:rsidRPr="006920EB">
        <w:rPr>
          <w:rFonts w:ascii="標楷體" w:eastAsia="標楷體" w:hAnsi="標楷體" w:hint="eastAsia"/>
          <w:sz w:val="28"/>
          <w:szCs w:val="28"/>
        </w:rPr>
        <w:t>已知控制點清理結果清冊</w:t>
      </w:r>
      <w:r w:rsidR="00AB008B" w:rsidRPr="006920EB">
        <w:rPr>
          <w:rFonts w:ascii="標楷體" w:eastAsia="標楷體" w:hAnsi="標楷體" w:hint="eastAsia"/>
          <w:sz w:val="28"/>
          <w:szCs w:val="28"/>
        </w:rPr>
        <w:t>及</w:t>
      </w:r>
      <w:r w:rsidR="0050653A" w:rsidRPr="006920EB">
        <w:rPr>
          <w:rFonts w:ascii="標楷體" w:eastAsia="標楷體" w:hAnsi="標楷體" w:hint="eastAsia"/>
          <w:sz w:val="28"/>
          <w:szCs w:val="28"/>
        </w:rPr>
        <w:t>相片</w:t>
      </w:r>
      <w:r w:rsidR="00AB008B" w:rsidRPr="006920EB">
        <w:rPr>
          <w:rFonts w:ascii="標楷體" w:eastAsia="標楷體" w:hAnsi="標楷體" w:hint="eastAsia"/>
          <w:sz w:val="28"/>
          <w:szCs w:val="28"/>
        </w:rPr>
        <w:t>電子檔</w:t>
      </w:r>
      <w:r w:rsidR="00496DA7" w:rsidRPr="006920EB">
        <w:rPr>
          <w:rFonts w:ascii="標楷體" w:eastAsia="標楷體" w:hAnsi="標楷體" w:hint="eastAsia"/>
          <w:sz w:val="28"/>
          <w:szCs w:val="28"/>
        </w:rPr>
        <w:t>。</w:t>
      </w:r>
    </w:p>
    <w:p w:rsidR="00F47BE0" w:rsidRPr="006920EB" w:rsidRDefault="00F47BE0" w:rsidP="002524FC">
      <w:pPr>
        <w:widowControl w:val="0"/>
        <w:spacing w:line="500" w:lineRule="exact"/>
        <w:rPr>
          <w:rFonts w:ascii="標楷體" w:eastAsia="標楷體" w:hAnsi="標楷體"/>
          <w:sz w:val="28"/>
          <w:szCs w:val="28"/>
        </w:rPr>
      </w:pPr>
      <w:r w:rsidRPr="006920EB">
        <w:rPr>
          <w:rFonts w:ascii="標楷體" w:eastAsia="標楷體" w:hAnsi="標楷體" w:hint="eastAsia"/>
          <w:sz w:val="28"/>
          <w:szCs w:val="28"/>
        </w:rPr>
        <w:t xml:space="preserve">　　　　</w:t>
      </w:r>
      <w:r w:rsidR="000F77FF" w:rsidRPr="006920EB">
        <w:rPr>
          <w:rFonts w:ascii="標楷體" w:eastAsia="標楷體" w:hAnsi="標楷體" w:hint="eastAsia"/>
          <w:sz w:val="28"/>
          <w:szCs w:val="28"/>
        </w:rPr>
        <w:t>（四）</w:t>
      </w:r>
      <w:r w:rsidR="00496DA7" w:rsidRPr="006920EB">
        <w:rPr>
          <w:rFonts w:ascii="標楷體" w:eastAsia="標楷體" w:hAnsi="標楷體" w:hint="eastAsia"/>
          <w:sz w:val="28"/>
          <w:szCs w:val="28"/>
        </w:rPr>
        <w:t>新設點</w:t>
      </w:r>
      <w:proofErr w:type="gramStart"/>
      <w:r w:rsidR="00496DA7" w:rsidRPr="006920EB">
        <w:rPr>
          <w:rFonts w:ascii="標楷體" w:eastAsia="標楷體" w:hAnsi="標楷體" w:hint="eastAsia"/>
          <w:sz w:val="28"/>
          <w:szCs w:val="28"/>
        </w:rPr>
        <w:t>位樁標</w:t>
      </w:r>
      <w:proofErr w:type="gramEnd"/>
      <w:r w:rsidR="00496DA7" w:rsidRPr="006920EB">
        <w:rPr>
          <w:rFonts w:ascii="標楷體" w:eastAsia="標楷體" w:hAnsi="標楷體" w:hint="eastAsia"/>
          <w:sz w:val="28"/>
          <w:szCs w:val="28"/>
        </w:rPr>
        <w:t>種類</w:t>
      </w:r>
      <w:proofErr w:type="gramStart"/>
      <w:r w:rsidR="00496DA7" w:rsidRPr="006920EB">
        <w:rPr>
          <w:rFonts w:ascii="標楷體" w:eastAsia="標楷體" w:hAnsi="標楷體" w:hint="eastAsia"/>
          <w:sz w:val="28"/>
          <w:szCs w:val="28"/>
        </w:rPr>
        <w:t>及通視方向</w:t>
      </w:r>
      <w:proofErr w:type="gramEnd"/>
      <w:r w:rsidR="00496DA7" w:rsidRPr="006920EB">
        <w:rPr>
          <w:rFonts w:ascii="標楷體" w:eastAsia="標楷體" w:hAnsi="標楷體" w:hint="eastAsia"/>
          <w:sz w:val="28"/>
          <w:szCs w:val="28"/>
        </w:rPr>
        <w:t>一覽表。</w:t>
      </w:r>
    </w:p>
    <w:p w:rsidR="00F47BE0" w:rsidRPr="006920EB" w:rsidRDefault="00F47BE0"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w:t>
      </w:r>
      <w:r w:rsidR="000F77FF" w:rsidRPr="006920EB">
        <w:rPr>
          <w:rFonts w:ascii="標楷體" w:eastAsia="標楷體" w:hAnsi="標楷體" w:hint="eastAsia"/>
          <w:sz w:val="28"/>
          <w:szCs w:val="28"/>
        </w:rPr>
        <w:t>（五）</w:t>
      </w:r>
      <w:r w:rsidR="00496DA7" w:rsidRPr="006920EB">
        <w:rPr>
          <w:rFonts w:ascii="標楷體" w:eastAsia="標楷體" w:hAnsi="標楷體" w:hint="eastAsia"/>
          <w:sz w:val="28"/>
          <w:szCs w:val="28"/>
        </w:rPr>
        <w:t>實地查對發現與原成果或點之記所載事項不符者，須另檢附已知控制點調查表。</w:t>
      </w:r>
    </w:p>
    <w:p w:rsidR="00496DA7" w:rsidRPr="006920EB" w:rsidRDefault="00F47BE0"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w:t>
      </w:r>
      <w:r w:rsidR="000F77FF" w:rsidRPr="006920EB">
        <w:rPr>
          <w:rFonts w:ascii="標楷體" w:eastAsia="標楷體" w:hAnsi="標楷體" w:hint="eastAsia"/>
          <w:sz w:val="28"/>
          <w:szCs w:val="28"/>
        </w:rPr>
        <w:t>（六）</w:t>
      </w:r>
      <w:proofErr w:type="gramStart"/>
      <w:r w:rsidR="000F77FF" w:rsidRPr="006920EB">
        <w:rPr>
          <w:rFonts w:ascii="標楷體" w:eastAsia="標楷體" w:hAnsi="標楷體" w:hint="eastAsia"/>
          <w:sz w:val="28"/>
          <w:szCs w:val="28"/>
        </w:rPr>
        <w:t>測區內毋</w:t>
      </w:r>
      <w:proofErr w:type="gramEnd"/>
      <w:r w:rsidR="000F77FF" w:rsidRPr="006920EB">
        <w:rPr>
          <w:rFonts w:ascii="標楷體" w:eastAsia="標楷體" w:hAnsi="標楷體" w:hint="eastAsia"/>
          <w:sz w:val="28"/>
          <w:szCs w:val="28"/>
        </w:rPr>
        <w:t>需新設控制點者，須另檢附已知控制點檢測成果（</w:t>
      </w:r>
      <w:r w:rsidR="00496DA7" w:rsidRPr="006920EB">
        <w:rPr>
          <w:rFonts w:ascii="標楷體" w:eastAsia="標楷體" w:hAnsi="標楷體" w:hint="eastAsia"/>
          <w:sz w:val="28"/>
          <w:szCs w:val="28"/>
        </w:rPr>
        <w:t>水平角及邊長比較表、原始觀測資料、最小約制平差成果、相關計算報表及觀測手簿等資料）。</w:t>
      </w:r>
    </w:p>
    <w:p w:rsidR="00496DA7" w:rsidRPr="006920EB" w:rsidRDefault="000F77FF" w:rsidP="002524FC">
      <w:pPr>
        <w:widowControl w:val="0"/>
        <w:spacing w:line="500" w:lineRule="exact"/>
        <w:rPr>
          <w:rFonts w:ascii="標楷體" w:eastAsia="標楷體" w:hAnsi="標楷體"/>
          <w:sz w:val="28"/>
          <w:szCs w:val="28"/>
        </w:rPr>
      </w:pPr>
      <w:r w:rsidRPr="006920EB">
        <w:rPr>
          <w:rFonts w:ascii="標楷體" w:eastAsia="標楷體" w:hAnsi="標楷體" w:hint="eastAsia"/>
          <w:sz w:val="28"/>
          <w:szCs w:val="28"/>
        </w:rPr>
        <w:t xml:space="preserve">　　二、</w:t>
      </w:r>
      <w:r w:rsidR="00496DA7" w:rsidRPr="006920EB">
        <w:rPr>
          <w:rFonts w:ascii="標楷體" w:eastAsia="標楷體" w:hAnsi="標楷體" w:hint="eastAsia"/>
          <w:sz w:val="28"/>
          <w:szCs w:val="28"/>
        </w:rPr>
        <w:t>第二階段成果審查應檢附資料：</w:t>
      </w:r>
    </w:p>
    <w:p w:rsidR="00496DA7" w:rsidRPr="006920EB" w:rsidRDefault="00AA27A1"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w:t>
      </w:r>
      <w:r w:rsidR="000F77FF" w:rsidRPr="006920EB">
        <w:rPr>
          <w:rFonts w:ascii="標楷體" w:eastAsia="標楷體" w:hAnsi="標楷體" w:hint="eastAsia"/>
          <w:sz w:val="28"/>
          <w:szCs w:val="28"/>
        </w:rPr>
        <w:t>一）</w:t>
      </w:r>
      <w:r w:rsidR="00B3504E" w:rsidRPr="006920EB">
        <w:rPr>
          <w:rFonts w:ascii="標楷體" w:eastAsia="標楷體" w:hAnsi="標楷體" w:hint="eastAsia"/>
          <w:sz w:val="28"/>
          <w:szCs w:val="28"/>
        </w:rPr>
        <w:t>新設加密控制點</w:t>
      </w:r>
      <w:r w:rsidR="00496DA7" w:rsidRPr="006920EB">
        <w:rPr>
          <w:rFonts w:ascii="標楷體" w:eastAsia="標楷體" w:hAnsi="標楷體" w:hint="eastAsia"/>
          <w:sz w:val="28"/>
          <w:szCs w:val="28"/>
        </w:rPr>
        <w:t>調查表</w:t>
      </w:r>
      <w:r w:rsidR="00B3504E" w:rsidRPr="006920EB">
        <w:rPr>
          <w:rFonts w:ascii="標楷體" w:eastAsia="標楷體" w:hAnsi="標楷體" w:hint="eastAsia"/>
          <w:sz w:val="28"/>
          <w:szCs w:val="28"/>
        </w:rPr>
        <w:t>及點位埋設相片</w:t>
      </w:r>
      <w:r w:rsidR="00496DA7" w:rsidRPr="006920EB">
        <w:rPr>
          <w:rFonts w:ascii="標楷體" w:eastAsia="標楷體" w:hAnsi="標楷體" w:hint="eastAsia"/>
          <w:sz w:val="28"/>
          <w:szCs w:val="28"/>
        </w:rPr>
        <w:t>。</w:t>
      </w:r>
    </w:p>
    <w:p w:rsidR="00496DA7" w:rsidRPr="006920EB" w:rsidRDefault="00AA27A1"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w:t>
      </w:r>
      <w:r w:rsidR="000F77FF" w:rsidRPr="006920EB">
        <w:rPr>
          <w:rFonts w:ascii="標楷體" w:eastAsia="標楷體" w:hAnsi="標楷體" w:hint="eastAsia"/>
          <w:sz w:val="28"/>
          <w:szCs w:val="28"/>
        </w:rPr>
        <w:t>（二）</w:t>
      </w:r>
      <w:r w:rsidR="00496DA7" w:rsidRPr="006920EB">
        <w:rPr>
          <w:rFonts w:ascii="標楷體" w:eastAsia="標楷體" w:hAnsi="標楷體" w:hint="eastAsia"/>
          <w:sz w:val="28"/>
          <w:szCs w:val="28"/>
        </w:rPr>
        <w:t>衛星</w:t>
      </w:r>
      <w:r w:rsidR="00B3504E" w:rsidRPr="006920EB">
        <w:rPr>
          <w:rFonts w:ascii="標楷體" w:eastAsia="標楷體" w:hAnsi="標楷體" w:hint="eastAsia"/>
          <w:sz w:val="28"/>
          <w:szCs w:val="28"/>
        </w:rPr>
        <w:t>定位</w:t>
      </w:r>
      <w:r w:rsidR="00496DA7" w:rsidRPr="006920EB">
        <w:rPr>
          <w:rFonts w:ascii="標楷體" w:eastAsia="標楷體" w:hAnsi="標楷體" w:hint="eastAsia"/>
          <w:sz w:val="28"/>
          <w:szCs w:val="28"/>
        </w:rPr>
        <w:t>測量觀測時段表。</w:t>
      </w:r>
    </w:p>
    <w:p w:rsidR="00496DA7" w:rsidRPr="006920EB" w:rsidRDefault="00AA27A1"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w:t>
      </w:r>
      <w:r w:rsidR="000F77FF" w:rsidRPr="006920EB">
        <w:rPr>
          <w:rFonts w:ascii="標楷體" w:eastAsia="標楷體" w:hAnsi="標楷體" w:hint="eastAsia"/>
          <w:sz w:val="28"/>
          <w:szCs w:val="28"/>
        </w:rPr>
        <w:t>（三）</w:t>
      </w:r>
      <w:r w:rsidR="00B3504E" w:rsidRPr="006920EB">
        <w:rPr>
          <w:rFonts w:ascii="標楷體" w:eastAsia="標楷體" w:hAnsi="標楷體" w:hint="eastAsia"/>
          <w:sz w:val="28"/>
          <w:szCs w:val="28"/>
        </w:rPr>
        <w:t>加密控制測量</w:t>
      </w:r>
      <w:r w:rsidR="00496DA7" w:rsidRPr="006920EB">
        <w:rPr>
          <w:rFonts w:ascii="標楷體" w:eastAsia="標楷體" w:hAnsi="標楷體" w:hint="eastAsia"/>
          <w:sz w:val="28"/>
          <w:szCs w:val="28"/>
        </w:rPr>
        <w:t>觀測</w:t>
      </w:r>
      <w:proofErr w:type="gramStart"/>
      <w:r w:rsidR="00496DA7" w:rsidRPr="006920EB">
        <w:rPr>
          <w:rFonts w:ascii="標楷體" w:eastAsia="標楷體" w:hAnsi="標楷體" w:hint="eastAsia"/>
          <w:sz w:val="28"/>
          <w:szCs w:val="28"/>
        </w:rPr>
        <w:t>網絡圖</w:t>
      </w:r>
      <w:proofErr w:type="gramEnd"/>
      <w:r w:rsidR="00496DA7" w:rsidRPr="006920EB">
        <w:rPr>
          <w:rFonts w:ascii="標楷體" w:eastAsia="標楷體" w:hAnsi="標楷體" w:hint="eastAsia"/>
          <w:sz w:val="28"/>
          <w:szCs w:val="28"/>
        </w:rPr>
        <w:t>。</w:t>
      </w:r>
    </w:p>
    <w:p w:rsidR="00496DA7" w:rsidRPr="006920EB" w:rsidRDefault="00AA27A1"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（四）</w:t>
      </w:r>
      <w:r w:rsidR="00496DA7" w:rsidRPr="006920EB">
        <w:rPr>
          <w:rFonts w:ascii="標楷體" w:eastAsia="標楷體" w:hAnsi="標楷體" w:hint="eastAsia"/>
          <w:sz w:val="28"/>
          <w:szCs w:val="28"/>
        </w:rPr>
        <w:t>觀測使用之衛星</w:t>
      </w:r>
      <w:proofErr w:type="gramStart"/>
      <w:r w:rsidR="00496DA7" w:rsidRPr="006920EB">
        <w:rPr>
          <w:rFonts w:ascii="標楷體" w:eastAsia="標楷體" w:hAnsi="標楷體" w:hint="eastAsia"/>
          <w:sz w:val="28"/>
          <w:szCs w:val="28"/>
        </w:rPr>
        <w:t>接收儀或電子</w:t>
      </w:r>
      <w:proofErr w:type="gramEnd"/>
      <w:r w:rsidR="00496DA7" w:rsidRPr="006920EB">
        <w:rPr>
          <w:rFonts w:ascii="標楷體" w:eastAsia="標楷體" w:hAnsi="標楷體" w:hint="eastAsia"/>
          <w:sz w:val="28"/>
          <w:szCs w:val="28"/>
        </w:rPr>
        <w:t>測距經緯儀應有國家度量衡標準實驗室或簽署國際實驗室認證聯盟相互承認辦法之認證機構所認證之實驗室出具3年內之校正報告。</w:t>
      </w:r>
    </w:p>
    <w:p w:rsidR="00496DA7" w:rsidRPr="006920EB" w:rsidRDefault="00AA27A1"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lastRenderedPageBreak/>
        <w:t xml:space="preserve">　　　　</w:t>
      </w:r>
      <w:r w:rsidR="000F77FF" w:rsidRPr="006920EB">
        <w:rPr>
          <w:rFonts w:ascii="標楷體" w:eastAsia="標楷體" w:hAnsi="標楷體" w:hint="eastAsia"/>
          <w:sz w:val="28"/>
          <w:szCs w:val="28"/>
        </w:rPr>
        <w:t>（五）</w:t>
      </w:r>
      <w:r w:rsidR="00496DA7" w:rsidRPr="006920EB">
        <w:rPr>
          <w:rFonts w:ascii="標楷體" w:eastAsia="標楷體" w:hAnsi="標楷體" w:hint="eastAsia"/>
          <w:sz w:val="28"/>
          <w:szCs w:val="28"/>
        </w:rPr>
        <w:t>衛星</w:t>
      </w:r>
      <w:proofErr w:type="gramStart"/>
      <w:r w:rsidR="00496DA7" w:rsidRPr="006920EB">
        <w:rPr>
          <w:rFonts w:ascii="標楷體" w:eastAsia="標楷體" w:hAnsi="標楷體" w:hint="eastAsia"/>
          <w:sz w:val="28"/>
          <w:szCs w:val="28"/>
        </w:rPr>
        <w:t>接收儀或電子</w:t>
      </w:r>
      <w:proofErr w:type="gramEnd"/>
      <w:r w:rsidR="00496DA7" w:rsidRPr="006920EB">
        <w:rPr>
          <w:rFonts w:ascii="標楷體" w:eastAsia="標楷體" w:hAnsi="標楷體" w:hint="eastAsia"/>
          <w:sz w:val="28"/>
          <w:szCs w:val="28"/>
        </w:rPr>
        <w:t>測距經緯儀1年內</w:t>
      </w:r>
      <w:proofErr w:type="gramStart"/>
      <w:r w:rsidR="00496DA7" w:rsidRPr="006920EB">
        <w:rPr>
          <w:rFonts w:ascii="標楷體" w:eastAsia="標楷體" w:hAnsi="標楷體" w:hint="eastAsia"/>
          <w:sz w:val="28"/>
          <w:szCs w:val="28"/>
        </w:rPr>
        <w:t>之檢校報告</w:t>
      </w:r>
      <w:proofErr w:type="gramEnd"/>
      <w:r w:rsidR="00496DA7" w:rsidRPr="006920EB">
        <w:rPr>
          <w:rFonts w:ascii="標楷體" w:eastAsia="標楷體" w:hAnsi="標楷體" w:hint="eastAsia"/>
          <w:sz w:val="28"/>
          <w:szCs w:val="28"/>
        </w:rPr>
        <w:t>。</w:t>
      </w:r>
    </w:p>
    <w:p w:rsidR="00496DA7" w:rsidRPr="006920EB" w:rsidRDefault="00AA27A1"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w:t>
      </w:r>
      <w:r w:rsidR="000F77FF" w:rsidRPr="006920EB">
        <w:rPr>
          <w:rFonts w:ascii="標楷體" w:eastAsia="標楷體" w:hAnsi="標楷體" w:hint="eastAsia"/>
          <w:sz w:val="28"/>
          <w:szCs w:val="28"/>
        </w:rPr>
        <w:t>（六）</w:t>
      </w:r>
      <w:r w:rsidR="00496DA7" w:rsidRPr="006920EB">
        <w:rPr>
          <w:rFonts w:ascii="標楷體" w:eastAsia="標楷體" w:hAnsi="標楷體" w:hint="eastAsia"/>
          <w:sz w:val="28"/>
          <w:szCs w:val="28"/>
        </w:rPr>
        <w:t>光學對</w:t>
      </w:r>
      <w:proofErr w:type="gramStart"/>
      <w:r w:rsidR="00496DA7" w:rsidRPr="006920EB">
        <w:rPr>
          <w:rFonts w:ascii="標楷體" w:eastAsia="標楷體" w:hAnsi="標楷體" w:hint="eastAsia"/>
          <w:sz w:val="28"/>
          <w:szCs w:val="28"/>
        </w:rPr>
        <w:t>點器檢校</w:t>
      </w:r>
      <w:proofErr w:type="gramEnd"/>
      <w:r w:rsidR="00496DA7" w:rsidRPr="006920EB">
        <w:rPr>
          <w:rFonts w:ascii="標楷體" w:eastAsia="標楷體" w:hAnsi="標楷體" w:hint="eastAsia"/>
          <w:sz w:val="28"/>
          <w:szCs w:val="28"/>
        </w:rPr>
        <w:t>紀錄表。</w:t>
      </w:r>
    </w:p>
    <w:p w:rsidR="00496DA7" w:rsidRPr="006920EB" w:rsidRDefault="00AA27A1" w:rsidP="002524FC">
      <w:pPr>
        <w:widowControl w:val="0"/>
        <w:spacing w:line="500" w:lineRule="exact"/>
        <w:rPr>
          <w:rFonts w:ascii="標楷體" w:eastAsia="標楷體" w:hAnsi="標楷體"/>
          <w:sz w:val="28"/>
          <w:szCs w:val="28"/>
        </w:rPr>
      </w:pPr>
      <w:r w:rsidRPr="006920EB">
        <w:rPr>
          <w:rFonts w:ascii="標楷體" w:eastAsia="標楷體" w:hAnsi="標楷體" w:hint="eastAsia"/>
          <w:sz w:val="28"/>
          <w:szCs w:val="28"/>
        </w:rPr>
        <w:t xml:space="preserve">　　三、</w:t>
      </w:r>
      <w:r w:rsidR="00496DA7" w:rsidRPr="006920EB">
        <w:rPr>
          <w:rFonts w:ascii="標楷體" w:eastAsia="標楷體" w:hAnsi="標楷體" w:hint="eastAsia"/>
          <w:sz w:val="28"/>
          <w:szCs w:val="28"/>
        </w:rPr>
        <w:t>第三階段成果審查應檢附資料：</w:t>
      </w:r>
    </w:p>
    <w:p w:rsidR="00496DA7" w:rsidRPr="006920EB" w:rsidRDefault="00AA27A1"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（一）</w:t>
      </w:r>
      <w:r w:rsidR="00496DA7" w:rsidRPr="006920EB">
        <w:rPr>
          <w:rFonts w:ascii="標楷體" w:eastAsia="標楷體" w:hAnsi="標楷體" w:hint="eastAsia"/>
          <w:sz w:val="28"/>
          <w:szCs w:val="28"/>
        </w:rPr>
        <w:t>實際衛星</w:t>
      </w:r>
      <w:r w:rsidR="00B3504E" w:rsidRPr="006920EB">
        <w:rPr>
          <w:rFonts w:ascii="標楷體" w:eastAsia="標楷體" w:hAnsi="標楷體" w:hint="eastAsia"/>
          <w:sz w:val="28"/>
          <w:szCs w:val="28"/>
        </w:rPr>
        <w:t>定位</w:t>
      </w:r>
      <w:r w:rsidR="00496DA7" w:rsidRPr="006920EB">
        <w:rPr>
          <w:rFonts w:ascii="標楷體" w:eastAsia="標楷體" w:hAnsi="標楷體" w:hint="eastAsia"/>
          <w:sz w:val="28"/>
          <w:szCs w:val="28"/>
        </w:rPr>
        <w:t>測量觀測時段表（須填載化算後儀器垂高）。</w:t>
      </w:r>
    </w:p>
    <w:p w:rsidR="00496DA7" w:rsidRPr="006920EB" w:rsidRDefault="00AA27A1"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（二）</w:t>
      </w:r>
      <w:r w:rsidR="00496DA7" w:rsidRPr="006920EB">
        <w:rPr>
          <w:rFonts w:ascii="標楷體" w:eastAsia="標楷體" w:hAnsi="標楷體" w:hint="eastAsia"/>
          <w:sz w:val="28"/>
          <w:szCs w:val="28"/>
        </w:rPr>
        <w:t>已知控制點成果表。</w:t>
      </w:r>
    </w:p>
    <w:p w:rsidR="00AA27A1" w:rsidRPr="006920EB" w:rsidRDefault="00AA27A1"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（三）加密控制</w:t>
      </w:r>
      <w:r w:rsidR="00B3504E" w:rsidRPr="006920EB">
        <w:rPr>
          <w:rFonts w:ascii="標楷體" w:eastAsia="標楷體" w:hAnsi="標楷體" w:hint="eastAsia"/>
          <w:sz w:val="28"/>
          <w:szCs w:val="28"/>
        </w:rPr>
        <w:t>測量</w:t>
      </w:r>
      <w:proofErr w:type="gramStart"/>
      <w:r w:rsidR="00496DA7" w:rsidRPr="006920EB">
        <w:rPr>
          <w:rFonts w:ascii="標楷體" w:eastAsia="標楷體" w:hAnsi="標楷體" w:hint="eastAsia"/>
          <w:sz w:val="28"/>
          <w:szCs w:val="28"/>
        </w:rPr>
        <w:t>網絡圖</w:t>
      </w:r>
      <w:proofErr w:type="gramEnd"/>
      <w:r w:rsidR="00496DA7" w:rsidRPr="006920EB">
        <w:rPr>
          <w:rFonts w:ascii="標楷體" w:eastAsia="標楷體" w:hAnsi="標楷體" w:hint="eastAsia"/>
          <w:sz w:val="28"/>
          <w:szCs w:val="28"/>
        </w:rPr>
        <w:t>。</w:t>
      </w:r>
    </w:p>
    <w:p w:rsidR="00496DA7" w:rsidRPr="006920EB" w:rsidRDefault="00AA27A1"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（四）</w:t>
      </w:r>
      <w:r w:rsidR="00496DA7" w:rsidRPr="006920EB">
        <w:rPr>
          <w:rFonts w:ascii="標楷體" w:eastAsia="標楷體" w:hAnsi="標楷體" w:hint="eastAsia"/>
          <w:sz w:val="28"/>
          <w:szCs w:val="28"/>
        </w:rPr>
        <w:t>原始觀測資料電子檔</w:t>
      </w:r>
      <w:proofErr w:type="gramStart"/>
      <w:r w:rsidR="0050653A" w:rsidRPr="006920EB">
        <w:rPr>
          <w:rFonts w:ascii="標楷體" w:eastAsia="標楷體" w:hAnsi="標楷體" w:hint="eastAsia"/>
          <w:sz w:val="28"/>
          <w:szCs w:val="28"/>
        </w:rPr>
        <w:t>（</w:t>
      </w:r>
      <w:proofErr w:type="gramEnd"/>
      <w:r w:rsidR="00496DA7" w:rsidRPr="006920EB">
        <w:rPr>
          <w:rFonts w:ascii="標楷體" w:eastAsia="標楷體" w:hAnsi="標楷體" w:hint="eastAsia"/>
          <w:sz w:val="28"/>
          <w:szCs w:val="28"/>
        </w:rPr>
        <w:t>含RINEX標準交換格式.XXO及.XXN</w:t>
      </w:r>
      <w:proofErr w:type="gramStart"/>
      <w:r w:rsidR="0050653A" w:rsidRPr="006920EB">
        <w:rPr>
          <w:rFonts w:ascii="標楷體" w:eastAsia="標楷體" w:hAnsi="標楷體" w:hint="eastAsia"/>
          <w:sz w:val="28"/>
          <w:szCs w:val="28"/>
        </w:rPr>
        <w:t>）</w:t>
      </w:r>
      <w:proofErr w:type="gramEnd"/>
      <w:r w:rsidR="00496DA7" w:rsidRPr="006920EB">
        <w:rPr>
          <w:rFonts w:ascii="標楷體" w:eastAsia="標楷體" w:hAnsi="標楷體" w:hint="eastAsia"/>
          <w:sz w:val="28"/>
          <w:szCs w:val="28"/>
        </w:rPr>
        <w:t>。</w:t>
      </w:r>
    </w:p>
    <w:p w:rsidR="00496DA7" w:rsidRPr="006920EB" w:rsidRDefault="007114B6"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w:t>
      </w:r>
      <w:r w:rsidR="00AA27A1" w:rsidRPr="006920EB">
        <w:rPr>
          <w:rFonts w:ascii="標楷體" w:eastAsia="標楷體" w:hAnsi="標楷體" w:hint="eastAsia"/>
          <w:sz w:val="28"/>
          <w:szCs w:val="28"/>
        </w:rPr>
        <w:t>（</w:t>
      </w:r>
      <w:r w:rsidRPr="006920EB">
        <w:rPr>
          <w:rFonts w:ascii="標楷體" w:eastAsia="標楷體" w:hAnsi="標楷體" w:hint="eastAsia"/>
          <w:sz w:val="28"/>
          <w:szCs w:val="28"/>
        </w:rPr>
        <w:t>五</w:t>
      </w:r>
      <w:r w:rsidR="00AA27A1" w:rsidRPr="006920EB">
        <w:rPr>
          <w:rFonts w:ascii="標楷體" w:eastAsia="標楷體" w:hAnsi="標楷體" w:hint="eastAsia"/>
          <w:sz w:val="28"/>
          <w:szCs w:val="28"/>
        </w:rPr>
        <w:t>）</w:t>
      </w:r>
      <w:r w:rsidR="00496DA7" w:rsidRPr="006920EB">
        <w:rPr>
          <w:rFonts w:ascii="標楷體" w:eastAsia="標楷體" w:hAnsi="標楷體" w:hint="eastAsia"/>
          <w:sz w:val="28"/>
          <w:szCs w:val="28"/>
        </w:rPr>
        <w:t>已知控制點檢測成果檔</w:t>
      </w:r>
      <w:r w:rsidR="0050653A" w:rsidRPr="006920EB">
        <w:rPr>
          <w:rFonts w:ascii="標楷體" w:eastAsia="標楷體" w:hAnsi="標楷體" w:hint="eastAsia"/>
          <w:sz w:val="28"/>
          <w:szCs w:val="28"/>
        </w:rPr>
        <w:t>（</w:t>
      </w:r>
      <w:r w:rsidR="00AB008B" w:rsidRPr="006920EB">
        <w:rPr>
          <w:rFonts w:ascii="標楷體" w:eastAsia="標楷體" w:hAnsi="標楷體" w:hint="eastAsia"/>
          <w:sz w:val="28"/>
          <w:szCs w:val="28"/>
        </w:rPr>
        <w:t>含電子檔</w:t>
      </w:r>
      <w:r w:rsidR="00B3504E" w:rsidRPr="006920EB">
        <w:rPr>
          <w:rFonts w:ascii="標楷體" w:eastAsia="標楷體" w:hAnsi="標楷體" w:hint="eastAsia"/>
          <w:sz w:val="28"/>
          <w:szCs w:val="28"/>
        </w:rPr>
        <w:t>）</w:t>
      </w:r>
      <w:r w:rsidR="00496DA7" w:rsidRPr="006920EB">
        <w:rPr>
          <w:rFonts w:ascii="標楷體" w:eastAsia="標楷體" w:hAnsi="標楷體" w:hint="eastAsia"/>
          <w:sz w:val="28"/>
          <w:szCs w:val="28"/>
        </w:rPr>
        <w:t>。</w:t>
      </w:r>
    </w:p>
    <w:p w:rsidR="00496DA7" w:rsidRPr="006920EB" w:rsidRDefault="007114B6"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w:t>
      </w:r>
      <w:r w:rsidR="00AA27A1" w:rsidRPr="006920EB">
        <w:rPr>
          <w:rFonts w:ascii="標楷體" w:eastAsia="標楷體" w:hAnsi="標楷體" w:hint="eastAsia"/>
          <w:sz w:val="28"/>
          <w:szCs w:val="28"/>
        </w:rPr>
        <w:t>（</w:t>
      </w:r>
      <w:r w:rsidRPr="006920EB">
        <w:rPr>
          <w:rFonts w:ascii="標楷體" w:eastAsia="標楷體" w:hAnsi="標楷體" w:hint="eastAsia"/>
          <w:sz w:val="28"/>
          <w:szCs w:val="28"/>
        </w:rPr>
        <w:t>六</w:t>
      </w:r>
      <w:r w:rsidR="00AA27A1" w:rsidRPr="006920EB">
        <w:rPr>
          <w:rFonts w:ascii="標楷體" w:eastAsia="標楷體" w:hAnsi="標楷體" w:hint="eastAsia"/>
          <w:sz w:val="28"/>
          <w:szCs w:val="28"/>
        </w:rPr>
        <w:t>）</w:t>
      </w:r>
      <w:r w:rsidR="00496DA7" w:rsidRPr="006920EB">
        <w:rPr>
          <w:rFonts w:ascii="標楷體" w:eastAsia="標楷體" w:hAnsi="標楷體" w:hint="eastAsia"/>
          <w:sz w:val="28"/>
          <w:szCs w:val="28"/>
        </w:rPr>
        <w:t>自由</w:t>
      </w:r>
      <w:proofErr w:type="gramStart"/>
      <w:r w:rsidR="00496DA7" w:rsidRPr="006920EB">
        <w:rPr>
          <w:rFonts w:ascii="標楷體" w:eastAsia="標楷體" w:hAnsi="標楷體" w:hint="eastAsia"/>
          <w:sz w:val="28"/>
          <w:szCs w:val="28"/>
        </w:rPr>
        <w:t>網平差</w:t>
      </w:r>
      <w:proofErr w:type="gramEnd"/>
      <w:r w:rsidR="00496DA7" w:rsidRPr="006920EB">
        <w:rPr>
          <w:rFonts w:ascii="標楷體" w:eastAsia="標楷體" w:hAnsi="標楷體" w:hint="eastAsia"/>
          <w:sz w:val="28"/>
          <w:szCs w:val="28"/>
        </w:rPr>
        <w:t>基線精度成果檔</w:t>
      </w:r>
      <w:r w:rsidR="0050653A" w:rsidRPr="006920EB">
        <w:rPr>
          <w:rFonts w:ascii="標楷體" w:eastAsia="標楷體" w:hAnsi="標楷體" w:hint="eastAsia"/>
          <w:sz w:val="28"/>
          <w:szCs w:val="28"/>
        </w:rPr>
        <w:t>（</w:t>
      </w:r>
      <w:r w:rsidR="00AB008B" w:rsidRPr="006920EB">
        <w:rPr>
          <w:rFonts w:ascii="標楷體" w:eastAsia="標楷體" w:hAnsi="標楷體" w:hint="eastAsia"/>
          <w:sz w:val="28"/>
          <w:szCs w:val="28"/>
        </w:rPr>
        <w:t>含電子檔</w:t>
      </w:r>
      <w:r w:rsidR="0050653A" w:rsidRPr="006920EB">
        <w:rPr>
          <w:rFonts w:ascii="標楷體" w:eastAsia="標楷體" w:hAnsi="標楷體" w:hint="eastAsia"/>
          <w:sz w:val="28"/>
          <w:szCs w:val="28"/>
        </w:rPr>
        <w:t>）</w:t>
      </w:r>
      <w:r w:rsidR="00496DA7" w:rsidRPr="006920EB">
        <w:rPr>
          <w:rFonts w:ascii="標楷體" w:eastAsia="標楷體" w:hAnsi="標楷體" w:hint="eastAsia"/>
          <w:sz w:val="28"/>
          <w:szCs w:val="28"/>
        </w:rPr>
        <w:t>。</w:t>
      </w:r>
    </w:p>
    <w:p w:rsidR="00496DA7" w:rsidRPr="006920EB" w:rsidRDefault="007114B6"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w:t>
      </w:r>
      <w:r w:rsidR="00AA27A1" w:rsidRPr="006920EB">
        <w:rPr>
          <w:rFonts w:ascii="標楷體" w:eastAsia="標楷體" w:hAnsi="標楷體" w:hint="eastAsia"/>
          <w:sz w:val="28"/>
          <w:szCs w:val="28"/>
        </w:rPr>
        <w:t>（</w:t>
      </w:r>
      <w:r w:rsidRPr="006920EB">
        <w:rPr>
          <w:rFonts w:ascii="標楷體" w:eastAsia="標楷體" w:hAnsi="標楷體" w:hint="eastAsia"/>
          <w:sz w:val="28"/>
          <w:szCs w:val="28"/>
        </w:rPr>
        <w:t>七</w:t>
      </w:r>
      <w:r w:rsidR="00AA27A1" w:rsidRPr="006920EB">
        <w:rPr>
          <w:rFonts w:ascii="標楷體" w:eastAsia="標楷體" w:hAnsi="標楷體" w:hint="eastAsia"/>
          <w:sz w:val="28"/>
          <w:szCs w:val="28"/>
        </w:rPr>
        <w:t>）</w:t>
      </w:r>
      <w:r w:rsidR="00496DA7" w:rsidRPr="006920EB">
        <w:rPr>
          <w:rFonts w:ascii="標楷體" w:eastAsia="標楷體" w:hAnsi="標楷體" w:hint="eastAsia"/>
          <w:sz w:val="28"/>
          <w:szCs w:val="28"/>
        </w:rPr>
        <w:t>強制附</w:t>
      </w:r>
      <w:proofErr w:type="gramStart"/>
      <w:r w:rsidR="00496DA7" w:rsidRPr="006920EB">
        <w:rPr>
          <w:rFonts w:ascii="標楷體" w:eastAsia="標楷體" w:hAnsi="標楷體" w:hint="eastAsia"/>
          <w:sz w:val="28"/>
          <w:szCs w:val="28"/>
        </w:rPr>
        <w:t>合平差</w:t>
      </w:r>
      <w:proofErr w:type="gramEnd"/>
      <w:r w:rsidR="00496DA7" w:rsidRPr="006920EB">
        <w:rPr>
          <w:rFonts w:ascii="標楷體" w:eastAsia="標楷體" w:hAnsi="標楷體" w:hint="eastAsia"/>
          <w:sz w:val="28"/>
          <w:szCs w:val="28"/>
        </w:rPr>
        <w:t>基線精度成果檔</w:t>
      </w:r>
      <w:r w:rsidR="0050653A" w:rsidRPr="006920EB">
        <w:rPr>
          <w:rFonts w:ascii="標楷體" w:eastAsia="標楷體" w:hAnsi="標楷體" w:hint="eastAsia"/>
          <w:sz w:val="28"/>
          <w:szCs w:val="28"/>
        </w:rPr>
        <w:t>（</w:t>
      </w:r>
      <w:r w:rsidR="00AB008B" w:rsidRPr="006920EB">
        <w:rPr>
          <w:rFonts w:ascii="標楷體" w:eastAsia="標楷體" w:hAnsi="標楷體" w:hint="eastAsia"/>
          <w:sz w:val="28"/>
          <w:szCs w:val="28"/>
        </w:rPr>
        <w:t>含電子檔</w:t>
      </w:r>
      <w:r w:rsidR="0050653A" w:rsidRPr="006920EB">
        <w:rPr>
          <w:rFonts w:ascii="標楷體" w:eastAsia="標楷體" w:hAnsi="標楷體" w:hint="eastAsia"/>
          <w:sz w:val="28"/>
          <w:szCs w:val="28"/>
        </w:rPr>
        <w:t>）</w:t>
      </w:r>
      <w:r w:rsidR="00496DA7" w:rsidRPr="006920EB">
        <w:rPr>
          <w:rFonts w:ascii="標楷體" w:eastAsia="標楷體" w:hAnsi="標楷體" w:hint="eastAsia"/>
          <w:sz w:val="28"/>
          <w:szCs w:val="28"/>
        </w:rPr>
        <w:t>。</w:t>
      </w:r>
    </w:p>
    <w:p w:rsidR="00496DA7" w:rsidRPr="006920EB" w:rsidRDefault="007114B6"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w:t>
      </w:r>
      <w:r w:rsidR="00AA27A1" w:rsidRPr="006920EB">
        <w:rPr>
          <w:rFonts w:ascii="標楷體" w:eastAsia="標楷體" w:hAnsi="標楷體" w:hint="eastAsia"/>
          <w:sz w:val="28"/>
          <w:szCs w:val="28"/>
        </w:rPr>
        <w:t>（</w:t>
      </w:r>
      <w:r w:rsidRPr="006920EB">
        <w:rPr>
          <w:rFonts w:ascii="標楷體" w:eastAsia="標楷體" w:hAnsi="標楷體" w:hint="eastAsia"/>
          <w:sz w:val="28"/>
          <w:szCs w:val="28"/>
        </w:rPr>
        <w:t>八</w:t>
      </w:r>
      <w:r w:rsidR="00AA27A1" w:rsidRPr="006920EB">
        <w:rPr>
          <w:rFonts w:ascii="標楷體" w:eastAsia="標楷體" w:hAnsi="標楷體" w:hint="eastAsia"/>
          <w:sz w:val="28"/>
          <w:szCs w:val="28"/>
        </w:rPr>
        <w:t>）</w:t>
      </w:r>
      <w:r w:rsidR="00496DA7" w:rsidRPr="006920EB">
        <w:rPr>
          <w:rFonts w:ascii="標楷體" w:eastAsia="標楷體" w:hAnsi="標楷體" w:hint="eastAsia"/>
          <w:sz w:val="28"/>
          <w:szCs w:val="28"/>
        </w:rPr>
        <w:t>強制附</w:t>
      </w:r>
      <w:proofErr w:type="gramStart"/>
      <w:r w:rsidR="00496DA7" w:rsidRPr="006920EB">
        <w:rPr>
          <w:rFonts w:ascii="標楷體" w:eastAsia="標楷體" w:hAnsi="標楷體" w:hint="eastAsia"/>
          <w:sz w:val="28"/>
          <w:szCs w:val="28"/>
        </w:rPr>
        <w:t>合平差</w:t>
      </w:r>
      <w:proofErr w:type="gramEnd"/>
      <w:r w:rsidR="00496DA7" w:rsidRPr="006920EB">
        <w:rPr>
          <w:rFonts w:ascii="標楷體" w:eastAsia="標楷體" w:hAnsi="標楷體" w:hint="eastAsia"/>
          <w:sz w:val="28"/>
          <w:szCs w:val="28"/>
        </w:rPr>
        <w:t>成果</w:t>
      </w:r>
      <w:proofErr w:type="gramStart"/>
      <w:r w:rsidR="00496DA7" w:rsidRPr="006920EB">
        <w:rPr>
          <w:rFonts w:ascii="標楷體" w:eastAsia="標楷體" w:hAnsi="標楷體" w:hint="eastAsia"/>
          <w:sz w:val="28"/>
          <w:szCs w:val="28"/>
        </w:rPr>
        <w:t>坐標檔</w:t>
      </w:r>
      <w:proofErr w:type="gramEnd"/>
      <w:r w:rsidR="0050653A" w:rsidRPr="006920EB">
        <w:rPr>
          <w:rFonts w:ascii="標楷體" w:eastAsia="標楷體" w:hAnsi="標楷體" w:hint="eastAsia"/>
          <w:sz w:val="28"/>
          <w:szCs w:val="28"/>
        </w:rPr>
        <w:t>（</w:t>
      </w:r>
      <w:r w:rsidR="00AB008B" w:rsidRPr="006920EB">
        <w:rPr>
          <w:rFonts w:ascii="標楷體" w:eastAsia="標楷體" w:hAnsi="標楷體" w:hint="eastAsia"/>
          <w:sz w:val="28"/>
          <w:szCs w:val="28"/>
        </w:rPr>
        <w:t>含電子檔</w:t>
      </w:r>
      <w:r w:rsidR="0050653A" w:rsidRPr="006920EB">
        <w:rPr>
          <w:rFonts w:ascii="標楷體" w:eastAsia="標楷體" w:hAnsi="標楷體" w:hint="eastAsia"/>
          <w:sz w:val="28"/>
          <w:szCs w:val="28"/>
        </w:rPr>
        <w:t>）</w:t>
      </w:r>
      <w:r w:rsidR="00496DA7" w:rsidRPr="006920EB">
        <w:rPr>
          <w:rFonts w:ascii="標楷體" w:eastAsia="標楷體" w:hAnsi="標楷體" w:hint="eastAsia"/>
          <w:sz w:val="28"/>
          <w:szCs w:val="28"/>
        </w:rPr>
        <w:t>。</w:t>
      </w:r>
    </w:p>
    <w:p w:rsidR="00496DA7" w:rsidRPr="006920EB" w:rsidRDefault="007114B6"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w:t>
      </w:r>
      <w:r w:rsidR="00AA27A1" w:rsidRPr="006920EB">
        <w:rPr>
          <w:rFonts w:ascii="標楷體" w:eastAsia="標楷體" w:hAnsi="標楷體" w:hint="eastAsia"/>
          <w:sz w:val="28"/>
          <w:szCs w:val="28"/>
        </w:rPr>
        <w:t>（</w:t>
      </w:r>
      <w:r w:rsidRPr="006920EB">
        <w:rPr>
          <w:rFonts w:ascii="標楷體" w:eastAsia="標楷體" w:hAnsi="標楷體" w:hint="eastAsia"/>
          <w:sz w:val="28"/>
          <w:szCs w:val="28"/>
        </w:rPr>
        <w:t>九</w:t>
      </w:r>
      <w:r w:rsidR="00AA27A1" w:rsidRPr="006920EB">
        <w:rPr>
          <w:rFonts w:ascii="標楷體" w:eastAsia="標楷體" w:hAnsi="標楷體" w:hint="eastAsia"/>
          <w:sz w:val="28"/>
          <w:szCs w:val="28"/>
        </w:rPr>
        <w:t>）</w:t>
      </w:r>
      <w:r w:rsidR="00496DA7" w:rsidRPr="006920EB">
        <w:rPr>
          <w:rFonts w:ascii="標楷體" w:eastAsia="標楷體" w:hAnsi="標楷體" w:hint="eastAsia"/>
          <w:sz w:val="28"/>
          <w:szCs w:val="28"/>
        </w:rPr>
        <w:t>衛星測量與地測角度、距離比較表。</w:t>
      </w:r>
    </w:p>
    <w:p w:rsidR="00A06A6F" w:rsidRPr="006920EB" w:rsidRDefault="007114B6"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w:t>
      </w:r>
      <w:r w:rsidR="00AA27A1" w:rsidRPr="006920EB">
        <w:rPr>
          <w:rFonts w:ascii="標楷體" w:eastAsia="標楷體" w:hAnsi="標楷體" w:hint="eastAsia"/>
          <w:sz w:val="28"/>
          <w:szCs w:val="28"/>
        </w:rPr>
        <w:t>（</w:t>
      </w:r>
      <w:r w:rsidRPr="006920EB">
        <w:rPr>
          <w:rFonts w:ascii="標楷體" w:eastAsia="標楷體" w:hAnsi="標楷體" w:hint="eastAsia"/>
          <w:sz w:val="28"/>
          <w:szCs w:val="28"/>
        </w:rPr>
        <w:t>十</w:t>
      </w:r>
      <w:r w:rsidR="00AA27A1" w:rsidRPr="006920EB">
        <w:rPr>
          <w:rFonts w:ascii="標楷體" w:eastAsia="標楷體" w:hAnsi="標楷體" w:hint="eastAsia"/>
          <w:sz w:val="28"/>
          <w:szCs w:val="28"/>
        </w:rPr>
        <w:t>）</w:t>
      </w:r>
      <w:proofErr w:type="gramStart"/>
      <w:r w:rsidR="00496DA7" w:rsidRPr="006920EB">
        <w:rPr>
          <w:rFonts w:ascii="標楷體" w:eastAsia="標楷體" w:hAnsi="標楷體" w:hint="eastAsia"/>
          <w:sz w:val="28"/>
          <w:szCs w:val="28"/>
        </w:rPr>
        <w:t>平差資料壓縮</w:t>
      </w:r>
      <w:proofErr w:type="gramEnd"/>
      <w:r w:rsidR="00496DA7" w:rsidRPr="006920EB">
        <w:rPr>
          <w:rFonts w:ascii="標楷體" w:eastAsia="標楷體" w:hAnsi="標楷體" w:hint="eastAsia"/>
          <w:sz w:val="28"/>
          <w:szCs w:val="28"/>
        </w:rPr>
        <w:t>檔</w:t>
      </w:r>
      <w:proofErr w:type="gramStart"/>
      <w:r w:rsidR="00496DA7" w:rsidRPr="006920EB">
        <w:rPr>
          <w:rFonts w:ascii="標楷體" w:eastAsia="標楷體" w:hAnsi="標楷體" w:hint="eastAsia"/>
          <w:sz w:val="28"/>
          <w:szCs w:val="28"/>
        </w:rPr>
        <w:t>或平差計算</w:t>
      </w:r>
      <w:proofErr w:type="gramEnd"/>
      <w:r w:rsidR="00496DA7" w:rsidRPr="006920EB">
        <w:rPr>
          <w:rFonts w:ascii="標楷體" w:eastAsia="標楷體" w:hAnsi="標楷體" w:hint="eastAsia"/>
          <w:sz w:val="28"/>
          <w:szCs w:val="28"/>
        </w:rPr>
        <w:t>資料夾（網形平差程式）電子檔。</w:t>
      </w:r>
    </w:p>
    <w:p w:rsidR="00496DA7" w:rsidRPr="006920EB" w:rsidRDefault="007114B6"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w:t>
      </w:r>
      <w:r w:rsidR="00AA27A1" w:rsidRPr="006920EB">
        <w:rPr>
          <w:rFonts w:ascii="標楷體" w:eastAsia="標楷體" w:hAnsi="標楷體" w:hint="eastAsia"/>
          <w:sz w:val="28"/>
          <w:szCs w:val="28"/>
        </w:rPr>
        <w:t>（</w:t>
      </w:r>
      <w:r w:rsidRPr="006920EB">
        <w:rPr>
          <w:rFonts w:ascii="標楷體" w:eastAsia="標楷體" w:hAnsi="標楷體" w:hint="eastAsia"/>
          <w:sz w:val="28"/>
          <w:szCs w:val="28"/>
        </w:rPr>
        <w:t>十一</w:t>
      </w:r>
      <w:r w:rsidR="00AA27A1" w:rsidRPr="006920EB">
        <w:rPr>
          <w:rFonts w:ascii="標楷體" w:eastAsia="標楷體" w:hAnsi="標楷體" w:hint="eastAsia"/>
          <w:sz w:val="28"/>
          <w:szCs w:val="28"/>
        </w:rPr>
        <w:t>）</w:t>
      </w:r>
      <w:r w:rsidR="00496DA7" w:rsidRPr="006920EB">
        <w:rPr>
          <w:rFonts w:ascii="標楷體" w:eastAsia="標楷體" w:hAnsi="標楷體" w:hint="eastAsia"/>
          <w:sz w:val="28"/>
          <w:szCs w:val="28"/>
        </w:rPr>
        <w:t>加密控制測量測設作業說明及</w:t>
      </w:r>
      <w:r w:rsidR="00AB008B" w:rsidRPr="006920EB">
        <w:rPr>
          <w:rFonts w:ascii="標楷體" w:eastAsia="標楷體" w:hAnsi="標楷體" w:hint="eastAsia"/>
          <w:sz w:val="28"/>
          <w:szCs w:val="28"/>
        </w:rPr>
        <w:t>其電子檔，</w:t>
      </w:r>
      <w:r w:rsidR="00496DA7" w:rsidRPr="006920EB">
        <w:rPr>
          <w:rFonts w:ascii="標楷體" w:eastAsia="標楷體" w:hAnsi="標楷體" w:hint="eastAsia"/>
          <w:sz w:val="28"/>
          <w:szCs w:val="28"/>
        </w:rPr>
        <w:t>內容包含：</w:t>
      </w:r>
    </w:p>
    <w:p w:rsidR="00496DA7" w:rsidRPr="006920EB" w:rsidRDefault="00496DA7" w:rsidP="004F648E">
      <w:pPr>
        <w:widowControl w:val="0"/>
        <w:numPr>
          <w:ilvl w:val="3"/>
          <w:numId w:val="1"/>
        </w:numPr>
        <w:spacing w:line="500" w:lineRule="exact"/>
        <w:jc w:val="both"/>
        <w:rPr>
          <w:rFonts w:ascii="標楷體" w:eastAsia="標楷體" w:hAnsi="標楷體"/>
          <w:sz w:val="28"/>
          <w:szCs w:val="28"/>
        </w:rPr>
      </w:pPr>
      <w:r w:rsidRPr="006920EB">
        <w:rPr>
          <w:rFonts w:ascii="標楷體" w:eastAsia="標楷體" w:hAnsi="標楷體" w:hint="eastAsia"/>
          <w:sz w:val="28"/>
          <w:szCs w:val="28"/>
        </w:rPr>
        <w:t>平面控制之依據：說明辦理已知控制點成果採用之坐標系統。</w:t>
      </w:r>
    </w:p>
    <w:p w:rsidR="00496DA7" w:rsidRPr="006920EB" w:rsidRDefault="00496DA7" w:rsidP="004F648E">
      <w:pPr>
        <w:widowControl w:val="0"/>
        <w:numPr>
          <w:ilvl w:val="3"/>
          <w:numId w:val="1"/>
        </w:numPr>
        <w:spacing w:line="500" w:lineRule="exact"/>
        <w:jc w:val="both"/>
        <w:rPr>
          <w:rFonts w:ascii="標楷體" w:eastAsia="標楷體" w:hAnsi="標楷體"/>
          <w:sz w:val="28"/>
          <w:szCs w:val="28"/>
        </w:rPr>
      </w:pPr>
      <w:r w:rsidRPr="006920EB">
        <w:rPr>
          <w:rFonts w:ascii="標楷體" w:eastAsia="標楷體" w:hAnsi="標楷體" w:hint="eastAsia"/>
          <w:sz w:val="28"/>
          <w:szCs w:val="28"/>
        </w:rPr>
        <w:t>已知控制點清查：調製表格並</w:t>
      </w:r>
      <w:proofErr w:type="gramStart"/>
      <w:r w:rsidRPr="006920EB">
        <w:rPr>
          <w:rFonts w:ascii="標楷體" w:eastAsia="標楷體" w:hAnsi="標楷體" w:hint="eastAsia"/>
          <w:sz w:val="28"/>
          <w:szCs w:val="28"/>
        </w:rPr>
        <w:t>說明測區附近</w:t>
      </w:r>
      <w:proofErr w:type="gramEnd"/>
      <w:r w:rsidRPr="006920EB">
        <w:rPr>
          <w:rFonts w:ascii="標楷體" w:eastAsia="標楷體" w:hAnsi="標楷體" w:hint="eastAsia"/>
          <w:sz w:val="28"/>
          <w:szCs w:val="28"/>
        </w:rPr>
        <w:t>已知控制點數量及其保存情形。</w:t>
      </w:r>
    </w:p>
    <w:p w:rsidR="00496DA7" w:rsidRPr="006920EB" w:rsidRDefault="00496DA7" w:rsidP="004F648E">
      <w:pPr>
        <w:widowControl w:val="0"/>
        <w:numPr>
          <w:ilvl w:val="3"/>
          <w:numId w:val="1"/>
        </w:numPr>
        <w:spacing w:line="500" w:lineRule="exact"/>
        <w:jc w:val="both"/>
        <w:rPr>
          <w:rFonts w:ascii="標楷體" w:eastAsia="標楷體" w:hAnsi="標楷體"/>
          <w:sz w:val="28"/>
          <w:szCs w:val="28"/>
        </w:rPr>
      </w:pPr>
      <w:r w:rsidRPr="006920EB">
        <w:rPr>
          <w:rFonts w:ascii="標楷體" w:eastAsia="標楷體" w:hAnsi="標楷體" w:hint="eastAsia"/>
          <w:sz w:val="28"/>
          <w:szCs w:val="28"/>
        </w:rPr>
        <w:t>測量方法及時程：說明實際採用測量方法及辦理之時程。</w:t>
      </w:r>
    </w:p>
    <w:p w:rsidR="00496DA7" w:rsidRPr="006920EB" w:rsidRDefault="00496DA7" w:rsidP="004F648E">
      <w:pPr>
        <w:widowControl w:val="0"/>
        <w:numPr>
          <w:ilvl w:val="3"/>
          <w:numId w:val="1"/>
        </w:numPr>
        <w:spacing w:line="500" w:lineRule="exact"/>
        <w:jc w:val="both"/>
        <w:rPr>
          <w:rFonts w:ascii="標楷體" w:eastAsia="標楷體" w:hAnsi="標楷體"/>
          <w:sz w:val="28"/>
          <w:szCs w:val="28"/>
        </w:rPr>
      </w:pPr>
      <w:r w:rsidRPr="006920EB">
        <w:rPr>
          <w:rFonts w:ascii="標楷體" w:eastAsia="標楷體" w:hAnsi="標楷體" w:hint="eastAsia"/>
          <w:sz w:val="28"/>
          <w:szCs w:val="28"/>
        </w:rPr>
        <w:t>已知控制點檢測：調製表格並說明已知控制點間距離及角度之檢測精度。</w:t>
      </w:r>
    </w:p>
    <w:p w:rsidR="00496DA7" w:rsidRPr="006920EB" w:rsidRDefault="00496DA7" w:rsidP="004F648E">
      <w:pPr>
        <w:widowControl w:val="0"/>
        <w:numPr>
          <w:ilvl w:val="3"/>
          <w:numId w:val="1"/>
        </w:numPr>
        <w:spacing w:line="500" w:lineRule="exact"/>
        <w:jc w:val="both"/>
        <w:rPr>
          <w:rFonts w:ascii="標楷體" w:eastAsia="標楷體" w:hAnsi="標楷體"/>
          <w:sz w:val="28"/>
          <w:szCs w:val="28"/>
        </w:rPr>
      </w:pPr>
      <w:r w:rsidRPr="006920EB">
        <w:rPr>
          <w:rFonts w:ascii="標楷體" w:eastAsia="標楷體" w:hAnsi="標楷體" w:hint="eastAsia"/>
          <w:sz w:val="28"/>
          <w:szCs w:val="28"/>
        </w:rPr>
        <w:t>測設加密控制點統計：調製表格說明新設加密控制</w:t>
      </w:r>
      <w:bookmarkStart w:id="0" w:name="_GoBack"/>
      <w:bookmarkEnd w:id="0"/>
      <w:r w:rsidRPr="006920EB">
        <w:rPr>
          <w:rFonts w:ascii="標楷體" w:eastAsia="標楷體" w:hAnsi="標楷體" w:hint="eastAsia"/>
          <w:sz w:val="28"/>
          <w:szCs w:val="28"/>
        </w:rPr>
        <w:t>點</w:t>
      </w:r>
      <w:proofErr w:type="gramStart"/>
      <w:r w:rsidRPr="006920EB">
        <w:rPr>
          <w:rFonts w:ascii="標楷體" w:eastAsia="標楷體" w:hAnsi="標楷體" w:hint="eastAsia"/>
          <w:sz w:val="28"/>
          <w:szCs w:val="28"/>
        </w:rPr>
        <w:t>埋設標石之</w:t>
      </w:r>
      <w:proofErr w:type="gramEnd"/>
      <w:r w:rsidRPr="006920EB">
        <w:rPr>
          <w:rFonts w:ascii="標楷體" w:eastAsia="標楷體" w:hAnsi="標楷體" w:hint="eastAsia"/>
          <w:sz w:val="28"/>
          <w:szCs w:val="28"/>
        </w:rPr>
        <w:t>種類數量等統計資料。</w:t>
      </w:r>
    </w:p>
    <w:p w:rsidR="00496DA7" w:rsidRPr="006920EB" w:rsidRDefault="00496DA7" w:rsidP="004F648E">
      <w:pPr>
        <w:widowControl w:val="0"/>
        <w:numPr>
          <w:ilvl w:val="3"/>
          <w:numId w:val="1"/>
        </w:numPr>
        <w:spacing w:line="500" w:lineRule="exact"/>
        <w:jc w:val="both"/>
        <w:rPr>
          <w:rFonts w:ascii="標楷體" w:eastAsia="標楷體" w:hAnsi="標楷體"/>
          <w:sz w:val="28"/>
          <w:szCs w:val="28"/>
        </w:rPr>
      </w:pPr>
      <w:r w:rsidRPr="006920EB">
        <w:rPr>
          <w:rFonts w:ascii="標楷體" w:eastAsia="標楷體" w:hAnsi="標楷體" w:hint="eastAsia"/>
          <w:sz w:val="28"/>
          <w:szCs w:val="28"/>
        </w:rPr>
        <w:t>備考事項：說明未納入強制附</w:t>
      </w:r>
      <w:proofErr w:type="gramStart"/>
      <w:r w:rsidRPr="006920EB">
        <w:rPr>
          <w:rFonts w:ascii="標楷體" w:eastAsia="標楷體" w:hAnsi="標楷體" w:hint="eastAsia"/>
          <w:sz w:val="28"/>
          <w:szCs w:val="28"/>
        </w:rPr>
        <w:t>合平差</w:t>
      </w:r>
      <w:proofErr w:type="gramEnd"/>
      <w:r w:rsidRPr="006920EB">
        <w:rPr>
          <w:rFonts w:ascii="標楷體" w:eastAsia="標楷體" w:hAnsi="標楷體" w:hint="eastAsia"/>
          <w:sz w:val="28"/>
          <w:szCs w:val="28"/>
        </w:rPr>
        <w:t>之已知控制點及其原因、工作過程中遭遇之困難與解決方法及爾後</w:t>
      </w:r>
      <w:proofErr w:type="gramStart"/>
      <w:r w:rsidRPr="006920EB">
        <w:rPr>
          <w:rFonts w:ascii="標楷體" w:eastAsia="標楷體" w:hAnsi="標楷體" w:hint="eastAsia"/>
          <w:sz w:val="28"/>
          <w:szCs w:val="28"/>
        </w:rPr>
        <w:t>於測區</w:t>
      </w:r>
      <w:proofErr w:type="gramEnd"/>
      <w:r w:rsidRPr="006920EB">
        <w:rPr>
          <w:rFonts w:ascii="標楷體" w:eastAsia="標楷體" w:hAnsi="標楷體" w:hint="eastAsia"/>
          <w:sz w:val="28"/>
          <w:szCs w:val="28"/>
        </w:rPr>
        <w:t>或附近地區辦理加密控制測量作業時應注意事項等。</w:t>
      </w:r>
    </w:p>
    <w:p w:rsidR="00496DA7" w:rsidRPr="006920EB" w:rsidRDefault="007114B6" w:rsidP="002524FC">
      <w:pPr>
        <w:widowControl w:val="0"/>
        <w:spacing w:line="500" w:lineRule="exact"/>
        <w:rPr>
          <w:rFonts w:ascii="標楷體" w:eastAsia="標楷體" w:hAnsi="標楷體"/>
          <w:sz w:val="28"/>
          <w:szCs w:val="28"/>
        </w:rPr>
      </w:pPr>
      <w:r w:rsidRPr="006920EB">
        <w:rPr>
          <w:rFonts w:ascii="標楷體" w:eastAsia="標楷體" w:hAnsi="標楷體" w:hint="eastAsia"/>
          <w:sz w:val="28"/>
          <w:szCs w:val="28"/>
        </w:rPr>
        <w:t xml:space="preserve">　　四、</w:t>
      </w:r>
      <w:r w:rsidR="00496DA7" w:rsidRPr="006920EB">
        <w:rPr>
          <w:rFonts w:ascii="標楷體" w:eastAsia="標楷體" w:hAnsi="標楷體" w:hint="eastAsia"/>
          <w:sz w:val="28"/>
          <w:szCs w:val="28"/>
        </w:rPr>
        <w:t>成果移交：</w:t>
      </w:r>
    </w:p>
    <w:p w:rsidR="00AB008B" w:rsidRPr="006920EB" w:rsidRDefault="007114B6"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lastRenderedPageBreak/>
        <w:t xml:space="preserve">　　　　（一）</w:t>
      </w:r>
      <w:proofErr w:type="gramStart"/>
      <w:r w:rsidR="0050620D" w:rsidRPr="006920EB">
        <w:rPr>
          <w:rFonts w:ascii="標楷體" w:eastAsia="標楷體" w:hAnsi="標楷體" w:hint="eastAsia"/>
          <w:sz w:val="28"/>
          <w:szCs w:val="28"/>
        </w:rPr>
        <w:t>圖冊類</w:t>
      </w:r>
      <w:proofErr w:type="gramEnd"/>
      <w:r w:rsidR="0050620D" w:rsidRPr="006920EB">
        <w:rPr>
          <w:rFonts w:ascii="標楷體" w:eastAsia="標楷體" w:hAnsi="標楷體" w:hint="eastAsia"/>
          <w:sz w:val="28"/>
          <w:szCs w:val="28"/>
        </w:rPr>
        <w:t>：</w:t>
      </w:r>
      <w:r w:rsidR="00AB008B" w:rsidRPr="006920EB">
        <w:rPr>
          <w:rFonts w:ascii="標楷體" w:eastAsia="標楷體" w:hAnsi="標楷體" w:hint="eastAsia"/>
          <w:sz w:val="28"/>
          <w:szCs w:val="28"/>
        </w:rPr>
        <w:t>應將下列資料裝訂成冊，封面上並應</w:t>
      </w:r>
      <w:proofErr w:type="gramStart"/>
      <w:r w:rsidR="00AB008B" w:rsidRPr="006920EB">
        <w:rPr>
          <w:rFonts w:ascii="標楷體" w:eastAsia="標楷體" w:hAnsi="標楷體" w:hint="eastAsia"/>
          <w:sz w:val="28"/>
          <w:szCs w:val="28"/>
        </w:rPr>
        <w:t>書寫測區名稱</w:t>
      </w:r>
      <w:proofErr w:type="gramEnd"/>
      <w:r w:rsidR="00AB008B" w:rsidRPr="006920EB">
        <w:rPr>
          <w:rFonts w:ascii="標楷體" w:eastAsia="標楷體" w:hAnsi="標楷體" w:hint="eastAsia"/>
          <w:sz w:val="28"/>
          <w:szCs w:val="28"/>
        </w:rPr>
        <w:t>，並由各級人員分別審核蓋職名章後依規定送交相關單位並永久保存。</w:t>
      </w:r>
    </w:p>
    <w:p w:rsidR="00AB008B" w:rsidRPr="006920EB" w:rsidRDefault="00AB008B" w:rsidP="002524FC">
      <w:pPr>
        <w:pStyle w:val="a3"/>
        <w:widowControl w:val="0"/>
        <w:numPr>
          <w:ilvl w:val="0"/>
          <w:numId w:val="4"/>
        </w:numPr>
        <w:spacing w:line="500" w:lineRule="exact"/>
        <w:ind w:leftChars="0"/>
        <w:rPr>
          <w:rFonts w:ascii="標楷體" w:eastAsia="標楷體" w:hAnsi="標楷體"/>
          <w:sz w:val="28"/>
          <w:szCs w:val="28"/>
        </w:rPr>
      </w:pPr>
      <w:r w:rsidRPr="006920EB">
        <w:rPr>
          <w:rFonts w:ascii="標楷體" w:eastAsia="標楷體" w:hAnsi="標楷體"/>
          <w:sz w:val="28"/>
          <w:szCs w:val="28"/>
        </w:rPr>
        <w:t>觀測（含檢測）</w:t>
      </w:r>
      <w:proofErr w:type="gramStart"/>
      <w:r w:rsidRPr="006920EB">
        <w:rPr>
          <w:rFonts w:ascii="標楷體" w:eastAsia="標楷體" w:hAnsi="標楷體"/>
          <w:sz w:val="28"/>
          <w:szCs w:val="28"/>
        </w:rPr>
        <w:t>手簿</w:t>
      </w:r>
      <w:proofErr w:type="gramEnd"/>
      <w:r w:rsidRPr="006920EB">
        <w:rPr>
          <w:rFonts w:ascii="標楷體" w:eastAsia="標楷體" w:hAnsi="標楷體"/>
          <w:sz w:val="28"/>
          <w:szCs w:val="28"/>
        </w:rPr>
        <w:t>（內含已知點、新設點之控制點調查表）。</w:t>
      </w:r>
    </w:p>
    <w:p w:rsidR="00AB008B" w:rsidRPr="006920EB" w:rsidRDefault="00AB008B" w:rsidP="002524FC">
      <w:pPr>
        <w:pStyle w:val="a3"/>
        <w:widowControl w:val="0"/>
        <w:numPr>
          <w:ilvl w:val="0"/>
          <w:numId w:val="4"/>
        </w:numPr>
        <w:spacing w:line="500" w:lineRule="exact"/>
        <w:ind w:leftChars="0"/>
        <w:rPr>
          <w:rFonts w:ascii="標楷體" w:eastAsia="標楷體" w:hAnsi="標楷體"/>
          <w:sz w:val="28"/>
          <w:szCs w:val="28"/>
        </w:rPr>
      </w:pPr>
      <w:r w:rsidRPr="006920EB">
        <w:rPr>
          <w:rFonts w:ascii="標楷體" w:eastAsia="標楷體" w:hAnsi="標楷體"/>
          <w:sz w:val="28"/>
          <w:szCs w:val="28"/>
        </w:rPr>
        <w:t>加密控制測量測設作業說明。包含觀測記錄表(計畫完成後，應</w:t>
      </w:r>
      <w:proofErr w:type="gramStart"/>
      <w:r w:rsidRPr="006920EB">
        <w:rPr>
          <w:rFonts w:ascii="標楷體" w:eastAsia="標楷體" w:hAnsi="標楷體"/>
          <w:sz w:val="28"/>
          <w:szCs w:val="28"/>
        </w:rPr>
        <w:t>裝釘成冊並加</w:t>
      </w:r>
      <w:proofErr w:type="gramEnd"/>
      <w:r w:rsidRPr="006920EB">
        <w:rPr>
          <w:rFonts w:ascii="標楷體" w:eastAsia="標楷體" w:hAnsi="標楷體"/>
          <w:sz w:val="28"/>
          <w:szCs w:val="28"/>
        </w:rPr>
        <w:t>裝封面)、衛星定位測量觀測時段表</w:t>
      </w:r>
      <w:proofErr w:type="gramStart"/>
      <w:r w:rsidRPr="006920EB">
        <w:rPr>
          <w:rFonts w:ascii="標楷體" w:eastAsia="標楷體" w:hAnsi="標楷體"/>
          <w:sz w:val="28"/>
          <w:szCs w:val="28"/>
        </w:rPr>
        <w:t>及外業日誌</w:t>
      </w:r>
      <w:proofErr w:type="gramEnd"/>
      <w:r w:rsidRPr="006920EB">
        <w:rPr>
          <w:rFonts w:ascii="標楷體" w:eastAsia="標楷體" w:hAnsi="標楷體"/>
          <w:sz w:val="28"/>
          <w:szCs w:val="28"/>
        </w:rPr>
        <w:t>。</w:t>
      </w:r>
    </w:p>
    <w:p w:rsidR="00AB008B" w:rsidRPr="006920EB" w:rsidRDefault="00AB008B" w:rsidP="002524FC">
      <w:pPr>
        <w:pStyle w:val="a3"/>
        <w:widowControl w:val="0"/>
        <w:numPr>
          <w:ilvl w:val="0"/>
          <w:numId w:val="4"/>
        </w:numPr>
        <w:spacing w:line="500" w:lineRule="exact"/>
        <w:ind w:leftChars="0"/>
        <w:rPr>
          <w:rFonts w:ascii="標楷體" w:eastAsia="標楷體" w:hAnsi="標楷體"/>
          <w:sz w:val="28"/>
          <w:szCs w:val="28"/>
        </w:rPr>
      </w:pPr>
      <w:r w:rsidRPr="006920EB">
        <w:rPr>
          <w:rFonts w:ascii="標楷體" w:eastAsia="標楷體" w:hAnsi="標楷體"/>
          <w:sz w:val="28"/>
          <w:szCs w:val="28"/>
        </w:rPr>
        <w:t>已知控制點角度及基線檢核比較表。</w:t>
      </w:r>
    </w:p>
    <w:p w:rsidR="00AB008B" w:rsidRPr="006920EB" w:rsidRDefault="00AB008B" w:rsidP="002524FC">
      <w:pPr>
        <w:pStyle w:val="a3"/>
        <w:widowControl w:val="0"/>
        <w:numPr>
          <w:ilvl w:val="0"/>
          <w:numId w:val="4"/>
        </w:numPr>
        <w:spacing w:line="500" w:lineRule="exact"/>
        <w:ind w:leftChars="0"/>
        <w:rPr>
          <w:rFonts w:ascii="標楷體" w:eastAsia="標楷體" w:hAnsi="標楷體"/>
          <w:sz w:val="28"/>
          <w:szCs w:val="28"/>
        </w:rPr>
      </w:pPr>
      <w:r w:rsidRPr="006920EB">
        <w:rPr>
          <w:rFonts w:ascii="標楷體" w:eastAsia="標楷體" w:hAnsi="標楷體"/>
          <w:sz w:val="28"/>
          <w:szCs w:val="28"/>
        </w:rPr>
        <w:t>衛星測量與地測角度、距離比較表。</w:t>
      </w:r>
    </w:p>
    <w:p w:rsidR="0050620D" w:rsidRPr="006920EB" w:rsidRDefault="00AB008B" w:rsidP="002524FC">
      <w:pPr>
        <w:pStyle w:val="a3"/>
        <w:widowControl w:val="0"/>
        <w:numPr>
          <w:ilvl w:val="0"/>
          <w:numId w:val="4"/>
        </w:numPr>
        <w:spacing w:line="500" w:lineRule="exact"/>
        <w:ind w:leftChars="0"/>
        <w:rPr>
          <w:rFonts w:ascii="標楷體" w:eastAsia="標楷體" w:hAnsi="標楷體"/>
          <w:sz w:val="28"/>
          <w:szCs w:val="28"/>
        </w:rPr>
      </w:pPr>
      <w:r w:rsidRPr="006920EB">
        <w:rPr>
          <w:rFonts w:ascii="標楷體" w:eastAsia="標楷體" w:hAnsi="標楷體"/>
          <w:sz w:val="28"/>
          <w:szCs w:val="28"/>
        </w:rPr>
        <w:t>加密控制測量</w:t>
      </w:r>
      <w:proofErr w:type="gramStart"/>
      <w:r w:rsidRPr="006920EB">
        <w:rPr>
          <w:rFonts w:ascii="標楷體" w:eastAsia="標楷體" w:hAnsi="標楷體"/>
          <w:sz w:val="28"/>
          <w:szCs w:val="28"/>
        </w:rPr>
        <w:t>網絡圖</w:t>
      </w:r>
      <w:proofErr w:type="gramEnd"/>
      <w:r w:rsidRPr="006920EB">
        <w:rPr>
          <w:rFonts w:ascii="標楷體" w:eastAsia="標楷體" w:hAnsi="標楷體" w:hint="eastAsia"/>
          <w:sz w:val="28"/>
          <w:szCs w:val="28"/>
        </w:rPr>
        <w:t>。</w:t>
      </w:r>
    </w:p>
    <w:p w:rsidR="0050620D" w:rsidRPr="006920EB" w:rsidRDefault="007114B6" w:rsidP="002524FC">
      <w:pPr>
        <w:widowControl w:val="0"/>
        <w:spacing w:line="500" w:lineRule="exact"/>
        <w:ind w:left="1960" w:hangingChars="700" w:hanging="1960"/>
        <w:rPr>
          <w:rFonts w:ascii="標楷體" w:eastAsia="標楷體" w:hAnsi="標楷體"/>
          <w:sz w:val="28"/>
          <w:szCs w:val="28"/>
        </w:rPr>
      </w:pPr>
      <w:r w:rsidRPr="006920EB">
        <w:rPr>
          <w:rFonts w:ascii="標楷體" w:eastAsia="標楷體" w:hAnsi="標楷體" w:hint="eastAsia"/>
          <w:sz w:val="28"/>
          <w:szCs w:val="28"/>
        </w:rPr>
        <w:t xml:space="preserve">　　　　（二）</w:t>
      </w:r>
      <w:r w:rsidR="0050620D" w:rsidRPr="006920EB">
        <w:rPr>
          <w:rFonts w:ascii="標楷體" w:eastAsia="標楷體" w:hAnsi="標楷體" w:hint="eastAsia"/>
          <w:sz w:val="28"/>
          <w:szCs w:val="28"/>
        </w:rPr>
        <w:t>電子檔：</w:t>
      </w:r>
      <w:r w:rsidR="00AB008B" w:rsidRPr="006920EB">
        <w:rPr>
          <w:rFonts w:ascii="標楷體" w:eastAsia="標楷體" w:hAnsi="標楷體" w:hint="eastAsia"/>
          <w:sz w:val="28"/>
          <w:szCs w:val="28"/>
        </w:rPr>
        <w:t>應將相關資料以制式名稱予以命名，並將電子檔燒錄成光碟</w:t>
      </w:r>
      <w:r w:rsidR="00AB008B" w:rsidRPr="006920EB">
        <w:rPr>
          <w:rFonts w:ascii="標楷體" w:eastAsia="標楷體" w:hAnsi="標楷體"/>
          <w:sz w:val="28"/>
          <w:szCs w:val="28"/>
        </w:rPr>
        <w:t>2份，以利建檔管理與保存，資料及檔案命名方式如下：</w:t>
      </w:r>
    </w:p>
    <w:p w:rsidR="00AB008B" w:rsidRPr="006920EB" w:rsidRDefault="00A06A6F" w:rsidP="002524FC">
      <w:pPr>
        <w:pStyle w:val="a3"/>
        <w:widowControl w:val="0"/>
        <w:numPr>
          <w:ilvl w:val="0"/>
          <w:numId w:val="5"/>
        </w:numPr>
        <w:spacing w:line="500" w:lineRule="exact"/>
        <w:ind w:leftChars="0"/>
        <w:rPr>
          <w:rFonts w:ascii="標楷體" w:eastAsia="標楷體" w:hAnsi="標楷體"/>
          <w:sz w:val="28"/>
          <w:szCs w:val="28"/>
        </w:rPr>
      </w:pPr>
      <w:r w:rsidRPr="006920EB">
        <w:rPr>
          <w:rFonts w:ascii="標楷體" w:eastAsia="標楷體" w:hAnsi="標楷體"/>
          <w:sz w:val="28"/>
          <w:szCs w:val="28"/>
        </w:rPr>
        <w:t>原始觀測資料檔(含RINEX標準交換格式.XXO及.XXN)</w:t>
      </w:r>
      <w:r w:rsidR="00AB008B" w:rsidRPr="006920EB">
        <w:rPr>
          <w:rFonts w:ascii="標楷體" w:eastAsia="標楷體" w:hAnsi="標楷體"/>
          <w:sz w:val="28"/>
          <w:szCs w:val="28"/>
        </w:rPr>
        <w:t>。</w:t>
      </w:r>
    </w:p>
    <w:p w:rsidR="00AB008B" w:rsidRPr="006920EB" w:rsidRDefault="00AB008B" w:rsidP="002524FC">
      <w:pPr>
        <w:pStyle w:val="a3"/>
        <w:widowControl w:val="0"/>
        <w:numPr>
          <w:ilvl w:val="0"/>
          <w:numId w:val="5"/>
        </w:numPr>
        <w:spacing w:line="500" w:lineRule="exact"/>
        <w:ind w:leftChars="0"/>
        <w:rPr>
          <w:rFonts w:ascii="標楷體" w:eastAsia="標楷體" w:hAnsi="標楷體"/>
          <w:sz w:val="28"/>
          <w:szCs w:val="28"/>
        </w:rPr>
      </w:pPr>
      <w:proofErr w:type="gramStart"/>
      <w:r w:rsidRPr="006920EB">
        <w:rPr>
          <w:rFonts w:ascii="標楷體" w:eastAsia="標楷體" w:hAnsi="標楷體"/>
          <w:sz w:val="28"/>
          <w:szCs w:val="28"/>
        </w:rPr>
        <w:t>外業觀測時段表檔</w:t>
      </w:r>
      <w:proofErr w:type="gramEnd"/>
      <w:r w:rsidRPr="006920EB">
        <w:rPr>
          <w:rFonts w:ascii="標楷體" w:eastAsia="標楷體" w:hAnsi="標楷體"/>
          <w:sz w:val="28"/>
          <w:szCs w:val="28"/>
        </w:rPr>
        <w:t>。</w:t>
      </w:r>
    </w:p>
    <w:p w:rsidR="00AB008B" w:rsidRPr="006920EB" w:rsidRDefault="00AB008B" w:rsidP="002524FC">
      <w:pPr>
        <w:pStyle w:val="a3"/>
        <w:widowControl w:val="0"/>
        <w:numPr>
          <w:ilvl w:val="0"/>
          <w:numId w:val="5"/>
        </w:numPr>
        <w:spacing w:line="500" w:lineRule="exact"/>
        <w:ind w:leftChars="0"/>
        <w:rPr>
          <w:rFonts w:ascii="標楷體" w:eastAsia="標楷體" w:hAnsi="標楷體"/>
          <w:sz w:val="28"/>
          <w:szCs w:val="28"/>
        </w:rPr>
      </w:pPr>
      <w:proofErr w:type="gramStart"/>
      <w:r w:rsidRPr="006920EB">
        <w:rPr>
          <w:rFonts w:ascii="標楷體" w:eastAsia="標楷體" w:hAnsi="標楷體"/>
          <w:sz w:val="28"/>
          <w:szCs w:val="28"/>
        </w:rPr>
        <w:t>已知點檢測</w:t>
      </w:r>
      <w:proofErr w:type="gramEnd"/>
      <w:r w:rsidRPr="006920EB">
        <w:rPr>
          <w:rFonts w:ascii="標楷體" w:eastAsia="標楷體" w:hAnsi="標楷體"/>
          <w:sz w:val="28"/>
          <w:szCs w:val="28"/>
        </w:rPr>
        <w:t>成果檔。</w:t>
      </w:r>
    </w:p>
    <w:p w:rsidR="00AB008B" w:rsidRPr="006920EB" w:rsidRDefault="00AB008B" w:rsidP="002524FC">
      <w:pPr>
        <w:pStyle w:val="a3"/>
        <w:widowControl w:val="0"/>
        <w:numPr>
          <w:ilvl w:val="0"/>
          <w:numId w:val="5"/>
        </w:numPr>
        <w:spacing w:line="500" w:lineRule="exact"/>
        <w:ind w:leftChars="0"/>
        <w:rPr>
          <w:rFonts w:ascii="標楷體" w:eastAsia="標楷體" w:hAnsi="標楷體"/>
          <w:sz w:val="28"/>
          <w:szCs w:val="28"/>
        </w:rPr>
      </w:pPr>
      <w:r w:rsidRPr="006920EB">
        <w:rPr>
          <w:rFonts w:ascii="標楷體" w:eastAsia="標楷體" w:hAnsi="標楷體"/>
          <w:sz w:val="28"/>
          <w:szCs w:val="28"/>
        </w:rPr>
        <w:t>加密控制點</w:t>
      </w:r>
      <w:proofErr w:type="gramStart"/>
      <w:r w:rsidRPr="006920EB">
        <w:rPr>
          <w:rFonts w:ascii="標楷體" w:eastAsia="標楷體" w:hAnsi="標楷體"/>
          <w:sz w:val="28"/>
          <w:szCs w:val="28"/>
        </w:rPr>
        <w:t>坐標檔</w:t>
      </w:r>
      <w:proofErr w:type="gramEnd"/>
      <w:r w:rsidRPr="006920EB">
        <w:rPr>
          <w:rFonts w:ascii="標楷體" w:eastAsia="標楷體" w:hAnsi="標楷體"/>
          <w:sz w:val="28"/>
          <w:szCs w:val="28"/>
        </w:rPr>
        <w:t>。</w:t>
      </w:r>
    </w:p>
    <w:p w:rsidR="00AB008B" w:rsidRPr="006920EB" w:rsidRDefault="00AB008B" w:rsidP="002524FC">
      <w:pPr>
        <w:pStyle w:val="a3"/>
        <w:widowControl w:val="0"/>
        <w:numPr>
          <w:ilvl w:val="0"/>
          <w:numId w:val="5"/>
        </w:numPr>
        <w:spacing w:line="500" w:lineRule="exact"/>
        <w:ind w:leftChars="0"/>
        <w:rPr>
          <w:rFonts w:ascii="標楷體" w:eastAsia="標楷體" w:hAnsi="標楷體"/>
          <w:sz w:val="28"/>
          <w:szCs w:val="28"/>
        </w:rPr>
      </w:pPr>
      <w:r w:rsidRPr="006920EB">
        <w:rPr>
          <w:rFonts w:ascii="標楷體" w:eastAsia="標楷體" w:hAnsi="標楷體"/>
          <w:sz w:val="28"/>
          <w:szCs w:val="28"/>
        </w:rPr>
        <w:t>加密控制測</w:t>
      </w:r>
      <w:r w:rsidRPr="006920EB">
        <w:rPr>
          <w:rFonts w:ascii="標楷體" w:eastAsia="標楷體" w:hAnsi="標楷體" w:hint="eastAsia"/>
          <w:sz w:val="28"/>
          <w:szCs w:val="28"/>
        </w:rPr>
        <w:t>量</w:t>
      </w:r>
      <w:proofErr w:type="gramStart"/>
      <w:r w:rsidRPr="006920EB">
        <w:rPr>
          <w:rFonts w:ascii="標楷體" w:eastAsia="標楷體" w:hAnsi="標楷體" w:hint="eastAsia"/>
          <w:sz w:val="28"/>
          <w:szCs w:val="28"/>
        </w:rPr>
        <w:t>網絡圖繪圖</w:t>
      </w:r>
      <w:proofErr w:type="gramEnd"/>
      <w:r w:rsidRPr="006920EB">
        <w:rPr>
          <w:rFonts w:ascii="標楷體" w:eastAsia="標楷體" w:hAnsi="標楷體" w:hint="eastAsia"/>
          <w:sz w:val="28"/>
          <w:szCs w:val="28"/>
        </w:rPr>
        <w:t>檔</w:t>
      </w:r>
      <w:r w:rsidRPr="006920EB">
        <w:rPr>
          <w:rFonts w:ascii="標楷體" w:eastAsia="標楷體" w:hAnsi="標楷體"/>
          <w:sz w:val="28"/>
          <w:szCs w:val="28"/>
        </w:rPr>
        <w:t>。</w:t>
      </w:r>
    </w:p>
    <w:p w:rsidR="00AB008B" w:rsidRPr="006920EB" w:rsidRDefault="00AB008B" w:rsidP="002524FC">
      <w:pPr>
        <w:pStyle w:val="a3"/>
        <w:widowControl w:val="0"/>
        <w:numPr>
          <w:ilvl w:val="0"/>
          <w:numId w:val="5"/>
        </w:numPr>
        <w:spacing w:line="500" w:lineRule="exact"/>
        <w:ind w:leftChars="0"/>
        <w:rPr>
          <w:rFonts w:ascii="標楷體" w:eastAsia="標楷體" w:hAnsi="標楷體"/>
          <w:sz w:val="28"/>
          <w:szCs w:val="28"/>
        </w:rPr>
      </w:pPr>
      <w:r w:rsidRPr="006920EB">
        <w:rPr>
          <w:rFonts w:ascii="標楷體" w:eastAsia="標楷體" w:hAnsi="標楷體"/>
          <w:sz w:val="28"/>
          <w:szCs w:val="28"/>
        </w:rPr>
        <w:t>單基線計算成果檔。</w:t>
      </w:r>
    </w:p>
    <w:p w:rsidR="00AB008B" w:rsidRPr="006920EB" w:rsidRDefault="00AB008B" w:rsidP="002524FC">
      <w:pPr>
        <w:pStyle w:val="a3"/>
        <w:widowControl w:val="0"/>
        <w:numPr>
          <w:ilvl w:val="0"/>
          <w:numId w:val="5"/>
        </w:numPr>
        <w:spacing w:line="500" w:lineRule="exact"/>
        <w:ind w:leftChars="0"/>
        <w:rPr>
          <w:rFonts w:ascii="標楷體" w:eastAsia="標楷體" w:hAnsi="標楷體"/>
          <w:sz w:val="28"/>
          <w:szCs w:val="28"/>
        </w:rPr>
      </w:pPr>
      <w:r w:rsidRPr="006920EB">
        <w:rPr>
          <w:rFonts w:ascii="標楷體" w:eastAsia="標楷體" w:hAnsi="標楷體"/>
          <w:sz w:val="28"/>
          <w:szCs w:val="28"/>
        </w:rPr>
        <w:t>自由</w:t>
      </w:r>
      <w:proofErr w:type="gramStart"/>
      <w:r w:rsidRPr="006920EB">
        <w:rPr>
          <w:rFonts w:ascii="標楷體" w:eastAsia="標楷體" w:hAnsi="標楷體"/>
          <w:sz w:val="28"/>
          <w:szCs w:val="28"/>
        </w:rPr>
        <w:t>網平差</w:t>
      </w:r>
      <w:proofErr w:type="gramEnd"/>
      <w:r w:rsidRPr="006920EB">
        <w:rPr>
          <w:rFonts w:ascii="標楷體" w:eastAsia="標楷體" w:hAnsi="標楷體"/>
          <w:sz w:val="28"/>
          <w:szCs w:val="28"/>
        </w:rPr>
        <w:t>成果檔。</w:t>
      </w:r>
    </w:p>
    <w:p w:rsidR="00AB008B" w:rsidRPr="006920EB" w:rsidRDefault="00AB008B" w:rsidP="002524FC">
      <w:pPr>
        <w:pStyle w:val="a3"/>
        <w:widowControl w:val="0"/>
        <w:numPr>
          <w:ilvl w:val="0"/>
          <w:numId w:val="5"/>
        </w:numPr>
        <w:spacing w:line="500" w:lineRule="exact"/>
        <w:ind w:leftChars="0"/>
        <w:rPr>
          <w:rFonts w:ascii="標楷體" w:eastAsia="標楷體" w:hAnsi="標楷體"/>
          <w:sz w:val="28"/>
          <w:szCs w:val="28"/>
        </w:rPr>
      </w:pPr>
      <w:r w:rsidRPr="006920EB">
        <w:rPr>
          <w:rFonts w:ascii="標楷體" w:eastAsia="標楷體" w:hAnsi="標楷體"/>
          <w:sz w:val="28"/>
          <w:szCs w:val="28"/>
        </w:rPr>
        <w:t>強制附</w:t>
      </w:r>
      <w:proofErr w:type="gramStart"/>
      <w:r w:rsidRPr="006920EB">
        <w:rPr>
          <w:rFonts w:ascii="標楷體" w:eastAsia="標楷體" w:hAnsi="標楷體"/>
          <w:sz w:val="28"/>
          <w:szCs w:val="28"/>
        </w:rPr>
        <w:t>合平差</w:t>
      </w:r>
      <w:proofErr w:type="gramEnd"/>
      <w:r w:rsidRPr="006920EB">
        <w:rPr>
          <w:rFonts w:ascii="標楷體" w:eastAsia="標楷體" w:hAnsi="標楷體"/>
          <w:sz w:val="28"/>
          <w:szCs w:val="28"/>
        </w:rPr>
        <w:t>基線</w:t>
      </w:r>
      <w:r w:rsidRPr="006920EB">
        <w:rPr>
          <w:rFonts w:ascii="標楷體" w:eastAsia="標楷體" w:hAnsi="標楷體" w:hint="eastAsia"/>
          <w:sz w:val="28"/>
          <w:szCs w:val="28"/>
        </w:rPr>
        <w:t>精度成果檔</w:t>
      </w:r>
      <w:r w:rsidR="00A06A6F" w:rsidRPr="006920EB">
        <w:rPr>
          <w:rFonts w:ascii="標楷體" w:eastAsia="標楷體" w:hAnsi="標楷體" w:hint="eastAsia"/>
          <w:sz w:val="28"/>
          <w:szCs w:val="28"/>
        </w:rPr>
        <w:t>。</w:t>
      </w:r>
    </w:p>
    <w:p w:rsidR="00AB008B" w:rsidRPr="006920EB" w:rsidRDefault="00AB008B" w:rsidP="002524FC">
      <w:pPr>
        <w:pStyle w:val="a3"/>
        <w:widowControl w:val="0"/>
        <w:numPr>
          <w:ilvl w:val="0"/>
          <w:numId w:val="5"/>
        </w:numPr>
        <w:spacing w:line="500" w:lineRule="exact"/>
        <w:ind w:leftChars="0"/>
        <w:rPr>
          <w:rFonts w:ascii="標楷體" w:eastAsia="標楷體" w:hAnsi="標楷體"/>
          <w:sz w:val="28"/>
          <w:szCs w:val="28"/>
        </w:rPr>
      </w:pPr>
      <w:r w:rsidRPr="006920EB">
        <w:rPr>
          <w:rFonts w:ascii="標楷體" w:eastAsia="標楷體" w:hAnsi="標楷體"/>
          <w:sz w:val="28"/>
          <w:szCs w:val="28"/>
        </w:rPr>
        <w:t>加密控制點強制附</w:t>
      </w:r>
      <w:proofErr w:type="gramStart"/>
      <w:r w:rsidRPr="006920EB">
        <w:rPr>
          <w:rFonts w:ascii="標楷體" w:eastAsia="標楷體" w:hAnsi="標楷體"/>
          <w:sz w:val="28"/>
          <w:szCs w:val="28"/>
        </w:rPr>
        <w:t>合平差檔</w:t>
      </w:r>
      <w:proofErr w:type="gramEnd"/>
      <w:r w:rsidRPr="006920EB">
        <w:rPr>
          <w:rFonts w:ascii="標楷體" w:eastAsia="標楷體" w:hAnsi="標楷體"/>
          <w:sz w:val="28"/>
          <w:szCs w:val="28"/>
        </w:rPr>
        <w:t>。</w:t>
      </w:r>
    </w:p>
    <w:p w:rsidR="00AB008B" w:rsidRPr="006920EB" w:rsidRDefault="00AB008B" w:rsidP="002524FC">
      <w:pPr>
        <w:pStyle w:val="a3"/>
        <w:widowControl w:val="0"/>
        <w:numPr>
          <w:ilvl w:val="0"/>
          <w:numId w:val="5"/>
        </w:numPr>
        <w:spacing w:line="500" w:lineRule="exact"/>
        <w:ind w:leftChars="0"/>
        <w:rPr>
          <w:rFonts w:ascii="標楷體" w:eastAsia="標楷體" w:hAnsi="標楷體"/>
          <w:sz w:val="28"/>
          <w:szCs w:val="28"/>
        </w:rPr>
      </w:pPr>
      <w:proofErr w:type="gramStart"/>
      <w:r w:rsidRPr="006920EB">
        <w:rPr>
          <w:rFonts w:ascii="標楷體" w:eastAsia="標楷體" w:hAnsi="標楷體"/>
          <w:sz w:val="28"/>
          <w:szCs w:val="28"/>
        </w:rPr>
        <w:t>平差計算</w:t>
      </w:r>
      <w:proofErr w:type="gramEnd"/>
      <w:r w:rsidRPr="006920EB">
        <w:rPr>
          <w:rFonts w:ascii="標楷體" w:eastAsia="標楷體" w:hAnsi="標楷體"/>
          <w:sz w:val="28"/>
          <w:szCs w:val="28"/>
        </w:rPr>
        <w:t>專案備份檔或計算資</w:t>
      </w:r>
      <w:r w:rsidRPr="006920EB">
        <w:rPr>
          <w:rFonts w:ascii="標楷體" w:eastAsia="標楷體" w:hAnsi="標楷體" w:hint="eastAsia"/>
          <w:sz w:val="28"/>
          <w:szCs w:val="28"/>
        </w:rPr>
        <w:t>料夾</w:t>
      </w:r>
      <w:r w:rsidRPr="006920EB">
        <w:rPr>
          <w:rFonts w:ascii="標楷體" w:eastAsia="標楷體" w:hAnsi="標楷體"/>
          <w:sz w:val="28"/>
          <w:szCs w:val="28"/>
        </w:rPr>
        <w:t>。</w:t>
      </w:r>
    </w:p>
    <w:p w:rsidR="00AB008B" w:rsidRPr="006920EB" w:rsidRDefault="00AB008B" w:rsidP="002524FC">
      <w:pPr>
        <w:pStyle w:val="a3"/>
        <w:widowControl w:val="0"/>
        <w:numPr>
          <w:ilvl w:val="0"/>
          <w:numId w:val="5"/>
        </w:numPr>
        <w:spacing w:line="500" w:lineRule="exact"/>
        <w:ind w:leftChars="0"/>
        <w:rPr>
          <w:rFonts w:ascii="標楷體" w:eastAsia="標楷體" w:hAnsi="標楷體"/>
          <w:sz w:val="28"/>
          <w:szCs w:val="28"/>
        </w:rPr>
      </w:pPr>
      <w:r w:rsidRPr="006920EB">
        <w:rPr>
          <w:rFonts w:ascii="標楷體" w:eastAsia="標楷體" w:hAnsi="標楷體"/>
          <w:sz w:val="28"/>
          <w:szCs w:val="28"/>
        </w:rPr>
        <w:t>控制點調查表。</w:t>
      </w:r>
    </w:p>
    <w:p w:rsidR="00A06A6F" w:rsidRPr="006920EB" w:rsidRDefault="00AB008B" w:rsidP="002524FC">
      <w:pPr>
        <w:pStyle w:val="a3"/>
        <w:widowControl w:val="0"/>
        <w:numPr>
          <w:ilvl w:val="0"/>
          <w:numId w:val="5"/>
        </w:numPr>
        <w:spacing w:line="500" w:lineRule="exact"/>
        <w:ind w:leftChars="0"/>
        <w:rPr>
          <w:rFonts w:ascii="標楷體" w:eastAsia="標楷體" w:hAnsi="標楷體"/>
          <w:sz w:val="28"/>
          <w:szCs w:val="28"/>
        </w:rPr>
      </w:pPr>
      <w:r w:rsidRPr="006920EB">
        <w:rPr>
          <w:rFonts w:ascii="標楷體" w:eastAsia="標楷體" w:hAnsi="標楷體"/>
          <w:sz w:val="28"/>
          <w:szCs w:val="28"/>
        </w:rPr>
        <w:t>加密控制測</w:t>
      </w:r>
      <w:r w:rsidRPr="006920EB">
        <w:rPr>
          <w:rFonts w:ascii="標楷體" w:eastAsia="標楷體" w:hAnsi="標楷體" w:hint="eastAsia"/>
          <w:sz w:val="28"/>
          <w:szCs w:val="28"/>
        </w:rPr>
        <w:t>量測設作業說明</w:t>
      </w:r>
      <w:r w:rsidRPr="006920EB">
        <w:rPr>
          <w:rFonts w:ascii="標楷體" w:eastAsia="標楷體" w:hAnsi="標楷體"/>
          <w:sz w:val="28"/>
          <w:szCs w:val="28"/>
        </w:rPr>
        <w:t>。</w:t>
      </w:r>
    </w:p>
    <w:p w:rsidR="00666E0D" w:rsidRPr="006920EB" w:rsidRDefault="00560F43" w:rsidP="002524FC">
      <w:pPr>
        <w:widowControl w:val="0"/>
        <w:spacing w:line="500" w:lineRule="exact"/>
        <w:ind w:left="560" w:hangingChars="200" w:hanging="560"/>
        <w:rPr>
          <w:rFonts w:ascii="標楷體" w:eastAsia="標楷體" w:hAnsi="標楷體"/>
          <w:sz w:val="28"/>
          <w:szCs w:val="28"/>
        </w:rPr>
      </w:pPr>
      <w:r w:rsidRPr="006920EB">
        <w:rPr>
          <w:rFonts w:ascii="標楷體" w:eastAsia="標楷體" w:hAnsi="標楷體" w:hint="eastAsia"/>
          <w:sz w:val="28"/>
          <w:szCs w:val="28"/>
        </w:rPr>
        <w:t>捌、</w:t>
      </w:r>
      <w:proofErr w:type="gramStart"/>
      <w:r w:rsidR="0050620D" w:rsidRPr="006920EB">
        <w:rPr>
          <w:rFonts w:ascii="標楷體" w:eastAsia="標楷體" w:hAnsi="標楷體" w:hint="eastAsia"/>
          <w:sz w:val="28"/>
          <w:szCs w:val="28"/>
        </w:rPr>
        <w:t>本</w:t>
      </w:r>
      <w:r w:rsidR="007824E3" w:rsidRPr="006920EB">
        <w:rPr>
          <w:rFonts w:ascii="標楷體" w:eastAsia="標楷體" w:hAnsi="標楷體" w:hint="eastAsia"/>
          <w:sz w:val="28"/>
          <w:szCs w:val="28"/>
        </w:rPr>
        <w:t>府地政局</w:t>
      </w:r>
      <w:proofErr w:type="gramEnd"/>
      <w:r w:rsidR="007824E3" w:rsidRPr="006920EB">
        <w:rPr>
          <w:rFonts w:ascii="標楷體" w:eastAsia="標楷體" w:hAnsi="標楷體" w:hint="eastAsia"/>
          <w:sz w:val="28"/>
          <w:szCs w:val="28"/>
        </w:rPr>
        <w:t>應將</w:t>
      </w:r>
      <w:r w:rsidR="00EA60AC" w:rsidRPr="006920EB">
        <w:rPr>
          <w:rFonts w:ascii="標楷體" w:eastAsia="標楷體" w:hAnsi="標楷體" w:hint="eastAsia"/>
          <w:sz w:val="28"/>
          <w:szCs w:val="28"/>
        </w:rPr>
        <w:t>加密控制</w:t>
      </w:r>
      <w:r w:rsidR="007824E3" w:rsidRPr="006920EB">
        <w:rPr>
          <w:rFonts w:ascii="標楷體" w:eastAsia="標楷體" w:hAnsi="標楷體" w:hint="eastAsia"/>
          <w:sz w:val="28"/>
          <w:szCs w:val="28"/>
        </w:rPr>
        <w:t>測量成果</w:t>
      </w:r>
      <w:r w:rsidR="00EA60AC" w:rsidRPr="006920EB">
        <w:rPr>
          <w:rFonts w:ascii="標楷體" w:eastAsia="標楷體" w:hAnsi="標楷體" w:hint="eastAsia"/>
          <w:sz w:val="28"/>
          <w:szCs w:val="28"/>
        </w:rPr>
        <w:t>及項目公告</w:t>
      </w:r>
      <w:r w:rsidR="002550E9" w:rsidRPr="006920EB">
        <w:rPr>
          <w:rFonts w:ascii="標楷體" w:eastAsia="標楷體" w:hAnsi="標楷體" w:hint="eastAsia"/>
          <w:sz w:val="28"/>
          <w:szCs w:val="28"/>
        </w:rPr>
        <w:t>，</w:t>
      </w:r>
      <w:r w:rsidR="00EA60AC" w:rsidRPr="006920EB">
        <w:rPr>
          <w:rFonts w:ascii="標楷體" w:eastAsia="標楷體" w:hAnsi="標楷體" w:hint="eastAsia"/>
          <w:sz w:val="28"/>
          <w:szCs w:val="28"/>
        </w:rPr>
        <w:t>修正時亦同。</w:t>
      </w:r>
      <w:r w:rsidR="00666E0D" w:rsidRPr="006920EB">
        <w:rPr>
          <w:rFonts w:ascii="標楷體" w:eastAsia="標楷體" w:hAnsi="標楷體" w:hint="eastAsia"/>
          <w:sz w:val="28"/>
          <w:szCs w:val="28"/>
        </w:rPr>
        <w:t>公告內容至少應包括依據計畫及手冊、精度規範、作業方法、</w:t>
      </w:r>
      <w:proofErr w:type="gramStart"/>
      <w:r w:rsidR="00666E0D" w:rsidRPr="006920EB">
        <w:rPr>
          <w:rFonts w:ascii="標楷體" w:eastAsia="標楷體" w:hAnsi="標楷體" w:hint="eastAsia"/>
          <w:sz w:val="28"/>
          <w:szCs w:val="28"/>
        </w:rPr>
        <w:t>已知點位</w:t>
      </w:r>
      <w:proofErr w:type="gramEnd"/>
      <w:r w:rsidR="00666E0D" w:rsidRPr="006920EB">
        <w:rPr>
          <w:rFonts w:ascii="標楷體" w:eastAsia="標楷體" w:hAnsi="標楷體" w:hint="eastAsia"/>
          <w:sz w:val="28"/>
          <w:szCs w:val="28"/>
        </w:rPr>
        <w:t>清查</w:t>
      </w:r>
      <w:r w:rsidR="00666E0D" w:rsidRPr="006920EB">
        <w:rPr>
          <w:rFonts w:ascii="標楷體" w:eastAsia="標楷體" w:hAnsi="標楷體" w:hint="eastAsia"/>
          <w:sz w:val="28"/>
          <w:szCs w:val="28"/>
        </w:rPr>
        <w:lastRenderedPageBreak/>
        <w:t>及檢測、觀測時間及數量、</w:t>
      </w:r>
      <w:proofErr w:type="gramStart"/>
      <w:r w:rsidR="00666E0D" w:rsidRPr="006920EB">
        <w:rPr>
          <w:rFonts w:ascii="標楷體" w:eastAsia="標楷體" w:hAnsi="標楷體" w:hint="eastAsia"/>
          <w:sz w:val="28"/>
          <w:szCs w:val="28"/>
        </w:rPr>
        <w:t>平差統計表</w:t>
      </w:r>
      <w:proofErr w:type="gramEnd"/>
      <w:r w:rsidR="00666E0D" w:rsidRPr="006920EB">
        <w:rPr>
          <w:rFonts w:ascii="標楷體" w:eastAsia="標楷體" w:hAnsi="標楷體" w:hint="eastAsia"/>
          <w:sz w:val="28"/>
          <w:szCs w:val="28"/>
        </w:rPr>
        <w:t>、</w:t>
      </w:r>
      <w:proofErr w:type="gramStart"/>
      <w:r w:rsidR="00666E0D" w:rsidRPr="006920EB">
        <w:rPr>
          <w:rFonts w:ascii="標楷體" w:eastAsia="標楷體" w:hAnsi="標楷體" w:hint="eastAsia"/>
          <w:sz w:val="28"/>
          <w:szCs w:val="28"/>
        </w:rPr>
        <w:t>新設點號表</w:t>
      </w:r>
      <w:proofErr w:type="gramEnd"/>
      <w:r w:rsidR="00666E0D" w:rsidRPr="006920EB">
        <w:rPr>
          <w:rFonts w:ascii="標楷體" w:eastAsia="標楷體" w:hAnsi="標楷體" w:hint="eastAsia"/>
          <w:sz w:val="28"/>
          <w:szCs w:val="28"/>
        </w:rPr>
        <w:t>、</w:t>
      </w:r>
      <w:proofErr w:type="gramStart"/>
      <w:r w:rsidR="00666E0D" w:rsidRPr="006920EB">
        <w:rPr>
          <w:rFonts w:ascii="標楷體" w:eastAsia="標楷體" w:hAnsi="標楷體" w:hint="eastAsia"/>
          <w:sz w:val="28"/>
          <w:szCs w:val="28"/>
        </w:rPr>
        <w:t>全部點號表</w:t>
      </w:r>
      <w:proofErr w:type="gramEnd"/>
      <w:r w:rsidR="00666E0D" w:rsidRPr="006920EB">
        <w:rPr>
          <w:rFonts w:ascii="標楷體" w:eastAsia="標楷體" w:hAnsi="標楷體" w:hint="eastAsia"/>
          <w:sz w:val="28"/>
          <w:szCs w:val="28"/>
        </w:rPr>
        <w:t>及分布略圖等成果說明。</w:t>
      </w:r>
    </w:p>
    <w:p w:rsidR="0050620D" w:rsidRPr="006920EB" w:rsidRDefault="00560F43" w:rsidP="002524FC">
      <w:pPr>
        <w:widowControl w:val="0"/>
        <w:spacing w:line="500" w:lineRule="exact"/>
        <w:ind w:left="560" w:hangingChars="200" w:hanging="560"/>
        <w:rPr>
          <w:rFonts w:ascii="標楷體" w:eastAsia="標楷體" w:hAnsi="標楷體"/>
          <w:sz w:val="28"/>
          <w:szCs w:val="28"/>
        </w:rPr>
      </w:pPr>
      <w:r w:rsidRPr="006920EB">
        <w:rPr>
          <w:rFonts w:ascii="標楷體" w:eastAsia="標楷體" w:hAnsi="標楷體" w:hint="eastAsia"/>
          <w:sz w:val="28"/>
          <w:szCs w:val="28"/>
        </w:rPr>
        <w:t>玖、</w:t>
      </w:r>
      <w:proofErr w:type="gramStart"/>
      <w:r w:rsidR="00666E0D" w:rsidRPr="006920EB">
        <w:rPr>
          <w:rFonts w:ascii="標楷體" w:eastAsia="標楷體" w:hAnsi="標楷體" w:hint="eastAsia"/>
          <w:sz w:val="28"/>
          <w:szCs w:val="28"/>
        </w:rPr>
        <w:t>本府地政局</w:t>
      </w:r>
      <w:proofErr w:type="gramEnd"/>
      <w:r w:rsidR="00666E0D" w:rsidRPr="006920EB">
        <w:rPr>
          <w:rFonts w:ascii="標楷體" w:eastAsia="標楷體" w:hAnsi="標楷體" w:hint="eastAsia"/>
          <w:sz w:val="28"/>
          <w:szCs w:val="28"/>
        </w:rPr>
        <w:t>應</w:t>
      </w:r>
      <w:r w:rsidR="00EA60AC" w:rsidRPr="006920EB">
        <w:rPr>
          <w:rFonts w:ascii="標楷體" w:eastAsia="標楷體" w:hAnsi="標楷體" w:hint="eastAsia"/>
          <w:sz w:val="28"/>
          <w:szCs w:val="28"/>
        </w:rPr>
        <w:t>將</w:t>
      </w:r>
      <w:r w:rsidR="00666E0D" w:rsidRPr="006920EB">
        <w:rPr>
          <w:rFonts w:ascii="標楷體" w:eastAsia="標楷體" w:hAnsi="標楷體" w:hint="eastAsia"/>
          <w:sz w:val="28"/>
          <w:szCs w:val="28"/>
        </w:rPr>
        <w:t>本市</w:t>
      </w:r>
      <w:r w:rsidR="006F18F6" w:rsidRPr="006920EB">
        <w:rPr>
          <w:rFonts w:ascii="標楷體" w:eastAsia="標楷體" w:hAnsi="標楷體" w:hint="eastAsia"/>
          <w:sz w:val="28"/>
          <w:szCs w:val="28"/>
        </w:rPr>
        <w:t>已</w:t>
      </w:r>
      <w:r w:rsidR="00666E0D" w:rsidRPr="006920EB">
        <w:rPr>
          <w:rFonts w:ascii="標楷體" w:eastAsia="標楷體" w:hAnsi="標楷體" w:hint="eastAsia"/>
          <w:sz w:val="28"/>
          <w:szCs w:val="28"/>
        </w:rPr>
        <w:t>公告之</w:t>
      </w:r>
      <w:r w:rsidR="00EA60AC" w:rsidRPr="006920EB">
        <w:rPr>
          <w:rFonts w:ascii="標楷體" w:eastAsia="標楷體" w:hAnsi="標楷體" w:hint="eastAsia"/>
          <w:sz w:val="28"/>
          <w:szCs w:val="28"/>
        </w:rPr>
        <w:t>加密控制測量成果</w:t>
      </w:r>
      <w:r w:rsidR="00666E0D" w:rsidRPr="006920EB">
        <w:rPr>
          <w:rFonts w:ascii="標楷體" w:eastAsia="標楷體" w:hAnsi="標楷體" w:hint="eastAsia"/>
          <w:sz w:val="28"/>
          <w:szCs w:val="28"/>
        </w:rPr>
        <w:t>建檔管理，公開資料清冊</w:t>
      </w:r>
      <w:r w:rsidR="0050620D" w:rsidRPr="006920EB">
        <w:rPr>
          <w:rFonts w:ascii="標楷體" w:eastAsia="標楷體" w:hAnsi="標楷體" w:hint="eastAsia"/>
          <w:sz w:val="28"/>
          <w:szCs w:val="28"/>
        </w:rPr>
        <w:t>供各界查詢，並將</w:t>
      </w:r>
      <w:r w:rsidR="00666E0D" w:rsidRPr="006920EB">
        <w:rPr>
          <w:rFonts w:ascii="標楷體" w:eastAsia="標楷體" w:hAnsi="標楷體" w:hint="eastAsia"/>
          <w:sz w:val="28"/>
          <w:szCs w:val="28"/>
        </w:rPr>
        <w:t>公告內容、資料清冊及其坐標（成果值）</w:t>
      </w:r>
      <w:proofErr w:type="gramStart"/>
      <w:r w:rsidR="00666E0D" w:rsidRPr="006920EB">
        <w:rPr>
          <w:rFonts w:ascii="標楷體" w:eastAsia="標楷體" w:hAnsi="標楷體" w:hint="eastAsia"/>
          <w:sz w:val="28"/>
          <w:szCs w:val="28"/>
        </w:rPr>
        <w:t>電子檔函</w:t>
      </w:r>
      <w:r w:rsidR="0050620D" w:rsidRPr="006920EB">
        <w:rPr>
          <w:rFonts w:ascii="標楷體" w:eastAsia="標楷體" w:hAnsi="標楷體" w:hint="eastAsia"/>
          <w:sz w:val="28"/>
          <w:szCs w:val="28"/>
        </w:rPr>
        <w:t>送</w:t>
      </w:r>
      <w:proofErr w:type="gramEnd"/>
      <w:r w:rsidR="0050620D" w:rsidRPr="006920EB">
        <w:rPr>
          <w:rFonts w:ascii="標楷體" w:eastAsia="標楷體" w:hAnsi="標楷體" w:hint="eastAsia"/>
          <w:sz w:val="28"/>
          <w:szCs w:val="28"/>
        </w:rPr>
        <w:t>中央主管機關備查</w:t>
      </w:r>
      <w:r w:rsidR="00666E0D" w:rsidRPr="006920EB">
        <w:rPr>
          <w:rFonts w:ascii="標楷體" w:eastAsia="標楷體" w:hAnsi="標楷體" w:hint="eastAsia"/>
          <w:sz w:val="28"/>
          <w:szCs w:val="28"/>
        </w:rPr>
        <w:t>，除敘明規劃辦理情形外，並檢附公告（公報）、精度檢核報表、實施計畫及作業規範或手冊等相關文件</w:t>
      </w:r>
      <w:r w:rsidRPr="006920EB">
        <w:rPr>
          <w:rFonts w:ascii="標楷體" w:eastAsia="標楷體" w:hAnsi="標楷體" w:hint="eastAsia"/>
          <w:sz w:val="28"/>
          <w:szCs w:val="28"/>
        </w:rPr>
        <w:t>，加密控制成果應於公告後即將測量成果函送備查</w:t>
      </w:r>
      <w:r w:rsidR="00666E0D" w:rsidRPr="006920EB">
        <w:rPr>
          <w:rFonts w:ascii="標楷體" w:eastAsia="標楷體" w:hAnsi="標楷體" w:hint="eastAsia"/>
          <w:sz w:val="28"/>
          <w:szCs w:val="28"/>
        </w:rPr>
        <w:t>。</w:t>
      </w:r>
    </w:p>
    <w:p w:rsidR="0050620D" w:rsidRPr="006920EB" w:rsidRDefault="00560F43" w:rsidP="002524FC">
      <w:pPr>
        <w:widowControl w:val="0"/>
        <w:spacing w:line="500" w:lineRule="exact"/>
        <w:ind w:left="560" w:hangingChars="200" w:hanging="560"/>
        <w:rPr>
          <w:rFonts w:ascii="標楷體" w:eastAsia="標楷體" w:hAnsi="標楷體"/>
          <w:sz w:val="28"/>
          <w:szCs w:val="28"/>
        </w:rPr>
      </w:pPr>
      <w:r w:rsidRPr="006920EB">
        <w:rPr>
          <w:rFonts w:ascii="標楷體" w:eastAsia="標楷體" w:hAnsi="標楷體" w:hint="eastAsia"/>
          <w:sz w:val="28"/>
          <w:szCs w:val="28"/>
        </w:rPr>
        <w:t>拾、</w:t>
      </w:r>
      <w:r w:rsidR="002258C1" w:rsidRPr="006920EB">
        <w:rPr>
          <w:rFonts w:ascii="標楷體" w:eastAsia="標楷體" w:hAnsi="標楷體" w:hint="eastAsia"/>
          <w:sz w:val="28"/>
          <w:szCs w:val="28"/>
        </w:rPr>
        <w:t>各機關單位因辦理加密控制測量或應用測量業務，</w:t>
      </w:r>
      <w:proofErr w:type="gramStart"/>
      <w:r w:rsidR="002258C1" w:rsidRPr="006920EB">
        <w:rPr>
          <w:rFonts w:ascii="標楷體" w:eastAsia="標楷體" w:hAnsi="標楷體" w:hint="eastAsia"/>
          <w:sz w:val="28"/>
          <w:szCs w:val="28"/>
        </w:rPr>
        <w:t>需本市加</w:t>
      </w:r>
      <w:proofErr w:type="gramEnd"/>
      <w:r w:rsidR="002258C1" w:rsidRPr="006920EB">
        <w:rPr>
          <w:rFonts w:ascii="標楷體" w:eastAsia="標楷體" w:hAnsi="標楷體" w:hint="eastAsia"/>
          <w:sz w:val="28"/>
          <w:szCs w:val="28"/>
        </w:rPr>
        <w:t>密控制測量建檔管理之點位成果時，應依測繪成果申請使用辦法規定填寫申請書向</w:t>
      </w:r>
      <w:proofErr w:type="gramStart"/>
      <w:r w:rsidR="002258C1" w:rsidRPr="006920EB">
        <w:rPr>
          <w:rFonts w:ascii="標楷體" w:eastAsia="標楷體" w:hAnsi="標楷體" w:hint="eastAsia"/>
          <w:sz w:val="28"/>
          <w:szCs w:val="28"/>
        </w:rPr>
        <w:t>本府地政局</w:t>
      </w:r>
      <w:proofErr w:type="gramEnd"/>
      <w:r w:rsidR="002258C1" w:rsidRPr="006920EB">
        <w:rPr>
          <w:rFonts w:ascii="標楷體" w:eastAsia="標楷體" w:hAnsi="標楷體" w:hint="eastAsia"/>
          <w:sz w:val="28"/>
          <w:szCs w:val="28"/>
        </w:rPr>
        <w:t>申請提供。</w:t>
      </w:r>
    </w:p>
    <w:p w:rsidR="0050620D" w:rsidRPr="006920EB" w:rsidRDefault="00560F43" w:rsidP="002524FC">
      <w:pPr>
        <w:widowControl w:val="0"/>
        <w:spacing w:line="500" w:lineRule="exact"/>
        <w:ind w:left="840" w:hangingChars="300" w:hanging="840"/>
        <w:rPr>
          <w:rFonts w:ascii="標楷體" w:eastAsia="標楷體" w:hAnsi="標楷體"/>
          <w:sz w:val="28"/>
          <w:szCs w:val="28"/>
        </w:rPr>
      </w:pPr>
      <w:r w:rsidRPr="006920EB">
        <w:rPr>
          <w:rFonts w:ascii="標楷體" w:eastAsia="標楷體" w:hAnsi="標楷體" w:hint="eastAsia"/>
          <w:sz w:val="28"/>
          <w:szCs w:val="28"/>
        </w:rPr>
        <w:t>拾壹、</w:t>
      </w:r>
      <w:r w:rsidR="007114B6" w:rsidRPr="006920EB">
        <w:rPr>
          <w:rFonts w:ascii="標楷體" w:eastAsia="標楷體" w:hAnsi="標楷體" w:hint="eastAsia"/>
          <w:sz w:val="28"/>
          <w:szCs w:val="28"/>
        </w:rPr>
        <w:t>本計畫簽奉</w:t>
      </w:r>
      <w:r w:rsidR="0050620D" w:rsidRPr="006920EB">
        <w:rPr>
          <w:rFonts w:ascii="標楷體" w:eastAsia="標楷體" w:hAnsi="標楷體" w:hint="eastAsia"/>
          <w:sz w:val="28"/>
          <w:szCs w:val="28"/>
        </w:rPr>
        <w:t>核定後實施，修正</w:t>
      </w:r>
      <w:r w:rsidR="007114B6" w:rsidRPr="006920EB">
        <w:rPr>
          <w:rFonts w:ascii="標楷體" w:eastAsia="標楷體" w:hAnsi="標楷體" w:hint="eastAsia"/>
          <w:sz w:val="28"/>
          <w:szCs w:val="28"/>
        </w:rPr>
        <w:t>時</w:t>
      </w:r>
      <w:r w:rsidR="0050620D" w:rsidRPr="006920EB">
        <w:rPr>
          <w:rFonts w:ascii="標楷體" w:eastAsia="標楷體" w:hAnsi="標楷體" w:hint="eastAsia"/>
          <w:sz w:val="28"/>
          <w:szCs w:val="28"/>
        </w:rPr>
        <w:t>亦同。</w:t>
      </w:r>
    </w:p>
    <w:sectPr w:rsidR="0050620D" w:rsidRPr="006920EB" w:rsidSect="00AE2D49">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B5" w:rsidRDefault="00AF48B5" w:rsidP="00920189">
      <w:r>
        <w:separator/>
      </w:r>
    </w:p>
  </w:endnote>
  <w:endnote w:type="continuationSeparator" w:id="0">
    <w:p w:rsidR="00AF48B5" w:rsidRDefault="00AF48B5" w:rsidP="0092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B5" w:rsidRDefault="00AF48B5" w:rsidP="00920189">
      <w:r>
        <w:separator/>
      </w:r>
    </w:p>
  </w:footnote>
  <w:footnote w:type="continuationSeparator" w:id="0">
    <w:p w:rsidR="00AF48B5" w:rsidRDefault="00AF48B5" w:rsidP="00920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43C1E"/>
    <w:multiLevelType w:val="hybridMultilevel"/>
    <w:tmpl w:val="24AE8942"/>
    <w:lvl w:ilvl="0" w:tplc="0DEEA1FC">
      <w:start w:val="1"/>
      <w:numFmt w:val="decimal"/>
      <w:lvlText w:val="%1."/>
      <w:lvlJc w:val="center"/>
      <w:pPr>
        <w:ind w:left="2439" w:hanging="480"/>
      </w:pPr>
      <w:rPr>
        <w:rFonts w:hint="eastAsia"/>
      </w:rPr>
    </w:lvl>
    <w:lvl w:ilvl="1" w:tplc="04090019" w:tentative="1">
      <w:start w:val="1"/>
      <w:numFmt w:val="ideographTraditional"/>
      <w:lvlText w:val="%2、"/>
      <w:lvlJc w:val="left"/>
      <w:pPr>
        <w:ind w:left="2919" w:hanging="480"/>
      </w:pPr>
    </w:lvl>
    <w:lvl w:ilvl="2" w:tplc="0409001B" w:tentative="1">
      <w:start w:val="1"/>
      <w:numFmt w:val="lowerRoman"/>
      <w:lvlText w:val="%3."/>
      <w:lvlJc w:val="right"/>
      <w:pPr>
        <w:ind w:left="3399" w:hanging="480"/>
      </w:pPr>
    </w:lvl>
    <w:lvl w:ilvl="3" w:tplc="0409000F" w:tentative="1">
      <w:start w:val="1"/>
      <w:numFmt w:val="decimal"/>
      <w:lvlText w:val="%4."/>
      <w:lvlJc w:val="left"/>
      <w:pPr>
        <w:ind w:left="3879" w:hanging="480"/>
      </w:pPr>
    </w:lvl>
    <w:lvl w:ilvl="4" w:tplc="04090019" w:tentative="1">
      <w:start w:val="1"/>
      <w:numFmt w:val="ideographTraditional"/>
      <w:lvlText w:val="%5、"/>
      <w:lvlJc w:val="left"/>
      <w:pPr>
        <w:ind w:left="4359" w:hanging="480"/>
      </w:pPr>
    </w:lvl>
    <w:lvl w:ilvl="5" w:tplc="0409001B" w:tentative="1">
      <w:start w:val="1"/>
      <w:numFmt w:val="lowerRoman"/>
      <w:lvlText w:val="%6."/>
      <w:lvlJc w:val="right"/>
      <w:pPr>
        <w:ind w:left="4839" w:hanging="480"/>
      </w:pPr>
    </w:lvl>
    <w:lvl w:ilvl="6" w:tplc="0409000F" w:tentative="1">
      <w:start w:val="1"/>
      <w:numFmt w:val="decimal"/>
      <w:lvlText w:val="%7."/>
      <w:lvlJc w:val="left"/>
      <w:pPr>
        <w:ind w:left="5319" w:hanging="480"/>
      </w:pPr>
    </w:lvl>
    <w:lvl w:ilvl="7" w:tplc="04090019" w:tentative="1">
      <w:start w:val="1"/>
      <w:numFmt w:val="ideographTraditional"/>
      <w:lvlText w:val="%8、"/>
      <w:lvlJc w:val="left"/>
      <w:pPr>
        <w:ind w:left="5799" w:hanging="480"/>
      </w:pPr>
    </w:lvl>
    <w:lvl w:ilvl="8" w:tplc="0409001B" w:tentative="1">
      <w:start w:val="1"/>
      <w:numFmt w:val="lowerRoman"/>
      <w:lvlText w:val="%9."/>
      <w:lvlJc w:val="right"/>
      <w:pPr>
        <w:ind w:left="6279" w:hanging="480"/>
      </w:pPr>
    </w:lvl>
  </w:abstractNum>
  <w:abstractNum w:abstractNumId="1">
    <w:nsid w:val="478A4056"/>
    <w:multiLevelType w:val="hybridMultilevel"/>
    <w:tmpl w:val="AC68B9F4"/>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
    <w:nsid w:val="54940AF6"/>
    <w:multiLevelType w:val="hybridMultilevel"/>
    <w:tmpl w:val="AC68B9F4"/>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
    <w:nsid w:val="6A982085"/>
    <w:multiLevelType w:val="hybridMultilevel"/>
    <w:tmpl w:val="3C2A9B30"/>
    <w:lvl w:ilvl="0" w:tplc="9F0E72BA">
      <w:start w:val="1"/>
      <w:numFmt w:val="ideographLegalTraditional"/>
      <w:lvlText w:val="%1、"/>
      <w:lvlJc w:val="left"/>
      <w:pPr>
        <w:tabs>
          <w:tab w:val="num" w:pos="480"/>
        </w:tabs>
        <w:ind w:left="480" w:hanging="480"/>
      </w:pPr>
      <w:rPr>
        <w:rFonts w:ascii="標楷體" w:eastAsia="標楷體" w:hAnsi="標楷體"/>
        <w:b w:val="0"/>
      </w:rPr>
    </w:lvl>
    <w:lvl w:ilvl="1" w:tplc="25F20720">
      <w:start w:val="1"/>
      <w:numFmt w:val="taiwaneseCountingThousand"/>
      <w:lvlText w:val="%2、"/>
      <w:lvlJc w:val="left"/>
      <w:pPr>
        <w:tabs>
          <w:tab w:val="num" w:pos="1047"/>
        </w:tabs>
        <w:ind w:left="1047" w:hanging="480"/>
      </w:pPr>
      <w:rPr>
        <w:rFonts w:ascii="標楷體" w:eastAsia="標楷體" w:cs="Times New Roman" w:hint="eastAsia"/>
        <w:sz w:val="24"/>
        <w:lang w:val="en-US"/>
      </w:rPr>
    </w:lvl>
    <w:lvl w:ilvl="2" w:tplc="3B22D8E8">
      <w:start w:val="1"/>
      <w:numFmt w:val="taiwaneseCountingThousand"/>
      <w:lvlText w:val="（%3）"/>
      <w:lvlJc w:val="center"/>
      <w:pPr>
        <w:tabs>
          <w:tab w:val="num" w:pos="1756"/>
        </w:tabs>
        <w:ind w:left="1756" w:hanging="480"/>
      </w:pPr>
      <w:rPr>
        <w:rFonts w:ascii="標楷體" w:eastAsia="標楷體" w:hAnsi="標楷體" w:hint="eastAsia"/>
        <w:sz w:val="24"/>
      </w:rPr>
    </w:lvl>
    <w:lvl w:ilvl="3" w:tplc="0409000F">
      <w:start w:val="1"/>
      <w:numFmt w:val="decimal"/>
      <w:lvlText w:val="%4."/>
      <w:lvlJc w:val="left"/>
      <w:pPr>
        <w:tabs>
          <w:tab w:val="num" w:pos="2323"/>
        </w:tabs>
        <w:ind w:left="2323"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5E65731"/>
    <w:multiLevelType w:val="hybridMultilevel"/>
    <w:tmpl w:val="8BAEF256"/>
    <w:lvl w:ilvl="0" w:tplc="0DEEA1FC">
      <w:start w:val="1"/>
      <w:numFmt w:val="decimal"/>
      <w:lvlText w:val="%1."/>
      <w:lvlJc w:val="center"/>
      <w:pPr>
        <w:ind w:left="2439" w:hanging="480"/>
      </w:pPr>
      <w:rPr>
        <w:rFonts w:hint="eastAsia"/>
      </w:rPr>
    </w:lvl>
    <w:lvl w:ilvl="1" w:tplc="04090019" w:tentative="1">
      <w:start w:val="1"/>
      <w:numFmt w:val="ideographTraditional"/>
      <w:lvlText w:val="%2、"/>
      <w:lvlJc w:val="left"/>
      <w:pPr>
        <w:ind w:left="2919" w:hanging="480"/>
      </w:pPr>
    </w:lvl>
    <w:lvl w:ilvl="2" w:tplc="0409001B" w:tentative="1">
      <w:start w:val="1"/>
      <w:numFmt w:val="lowerRoman"/>
      <w:lvlText w:val="%3."/>
      <w:lvlJc w:val="right"/>
      <w:pPr>
        <w:ind w:left="3399" w:hanging="480"/>
      </w:pPr>
    </w:lvl>
    <w:lvl w:ilvl="3" w:tplc="0409000F" w:tentative="1">
      <w:start w:val="1"/>
      <w:numFmt w:val="decimal"/>
      <w:lvlText w:val="%4."/>
      <w:lvlJc w:val="left"/>
      <w:pPr>
        <w:ind w:left="3879" w:hanging="480"/>
      </w:pPr>
    </w:lvl>
    <w:lvl w:ilvl="4" w:tplc="04090019" w:tentative="1">
      <w:start w:val="1"/>
      <w:numFmt w:val="ideographTraditional"/>
      <w:lvlText w:val="%5、"/>
      <w:lvlJc w:val="left"/>
      <w:pPr>
        <w:ind w:left="4359" w:hanging="480"/>
      </w:pPr>
    </w:lvl>
    <w:lvl w:ilvl="5" w:tplc="0409001B" w:tentative="1">
      <w:start w:val="1"/>
      <w:numFmt w:val="lowerRoman"/>
      <w:lvlText w:val="%6."/>
      <w:lvlJc w:val="right"/>
      <w:pPr>
        <w:ind w:left="4839" w:hanging="480"/>
      </w:pPr>
    </w:lvl>
    <w:lvl w:ilvl="6" w:tplc="0409000F" w:tentative="1">
      <w:start w:val="1"/>
      <w:numFmt w:val="decimal"/>
      <w:lvlText w:val="%7."/>
      <w:lvlJc w:val="left"/>
      <w:pPr>
        <w:ind w:left="5319" w:hanging="480"/>
      </w:pPr>
    </w:lvl>
    <w:lvl w:ilvl="7" w:tplc="04090019" w:tentative="1">
      <w:start w:val="1"/>
      <w:numFmt w:val="ideographTraditional"/>
      <w:lvlText w:val="%8、"/>
      <w:lvlJc w:val="left"/>
      <w:pPr>
        <w:ind w:left="5799" w:hanging="480"/>
      </w:pPr>
    </w:lvl>
    <w:lvl w:ilvl="8" w:tplc="0409001B" w:tentative="1">
      <w:start w:val="1"/>
      <w:numFmt w:val="lowerRoman"/>
      <w:lvlText w:val="%9."/>
      <w:lvlJc w:val="right"/>
      <w:pPr>
        <w:ind w:left="6279" w:hanging="4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A7"/>
    <w:rsid w:val="00004B2A"/>
    <w:rsid w:val="00026F7D"/>
    <w:rsid w:val="000F77FF"/>
    <w:rsid w:val="00102A58"/>
    <w:rsid w:val="001965FF"/>
    <w:rsid w:val="002258C1"/>
    <w:rsid w:val="002524FC"/>
    <w:rsid w:val="002550E9"/>
    <w:rsid w:val="002B5702"/>
    <w:rsid w:val="003533B1"/>
    <w:rsid w:val="003B64F0"/>
    <w:rsid w:val="003C3406"/>
    <w:rsid w:val="00482EF7"/>
    <w:rsid w:val="00496DA7"/>
    <w:rsid w:val="004A6178"/>
    <w:rsid w:val="004D77C7"/>
    <w:rsid w:val="004F648E"/>
    <w:rsid w:val="0050620D"/>
    <w:rsid w:val="00506410"/>
    <w:rsid w:val="0050653A"/>
    <w:rsid w:val="00560F43"/>
    <w:rsid w:val="005B370E"/>
    <w:rsid w:val="006153BB"/>
    <w:rsid w:val="00666E0D"/>
    <w:rsid w:val="006920EB"/>
    <w:rsid w:val="006F18F6"/>
    <w:rsid w:val="007114B6"/>
    <w:rsid w:val="007824E3"/>
    <w:rsid w:val="00811466"/>
    <w:rsid w:val="00811643"/>
    <w:rsid w:val="00877EA4"/>
    <w:rsid w:val="00920189"/>
    <w:rsid w:val="009657FA"/>
    <w:rsid w:val="009C4365"/>
    <w:rsid w:val="00A06A6F"/>
    <w:rsid w:val="00AA27A1"/>
    <w:rsid w:val="00AB008B"/>
    <w:rsid w:val="00AE2D49"/>
    <w:rsid w:val="00AF48B5"/>
    <w:rsid w:val="00B10380"/>
    <w:rsid w:val="00B3504E"/>
    <w:rsid w:val="00BD04CC"/>
    <w:rsid w:val="00BE7B93"/>
    <w:rsid w:val="00C11AF8"/>
    <w:rsid w:val="00C938CD"/>
    <w:rsid w:val="00CA451D"/>
    <w:rsid w:val="00CC1057"/>
    <w:rsid w:val="00CC11E2"/>
    <w:rsid w:val="00D32163"/>
    <w:rsid w:val="00D96874"/>
    <w:rsid w:val="00EA60AC"/>
    <w:rsid w:val="00F109A1"/>
    <w:rsid w:val="00F47BE0"/>
    <w:rsid w:val="00F575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DA7"/>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DA7"/>
    <w:pPr>
      <w:ind w:leftChars="200" w:left="480"/>
    </w:pPr>
  </w:style>
  <w:style w:type="paragraph" w:styleId="a4">
    <w:name w:val="header"/>
    <w:basedOn w:val="a"/>
    <w:link w:val="a5"/>
    <w:uiPriority w:val="99"/>
    <w:unhideWhenUsed/>
    <w:rsid w:val="00920189"/>
    <w:pPr>
      <w:tabs>
        <w:tab w:val="center" w:pos="4153"/>
        <w:tab w:val="right" w:pos="8306"/>
      </w:tabs>
      <w:snapToGrid w:val="0"/>
    </w:pPr>
    <w:rPr>
      <w:sz w:val="20"/>
      <w:szCs w:val="20"/>
    </w:rPr>
  </w:style>
  <w:style w:type="character" w:customStyle="1" w:styleId="a5">
    <w:name w:val="頁首 字元"/>
    <w:basedOn w:val="a0"/>
    <w:link w:val="a4"/>
    <w:uiPriority w:val="99"/>
    <w:rsid w:val="00920189"/>
    <w:rPr>
      <w:rFonts w:ascii="新細明體" w:eastAsia="新細明體" w:hAnsi="新細明體" w:cs="新細明體"/>
      <w:kern w:val="0"/>
      <w:sz w:val="20"/>
      <w:szCs w:val="20"/>
    </w:rPr>
  </w:style>
  <w:style w:type="paragraph" w:styleId="a6">
    <w:name w:val="footer"/>
    <w:basedOn w:val="a"/>
    <w:link w:val="a7"/>
    <w:uiPriority w:val="99"/>
    <w:unhideWhenUsed/>
    <w:rsid w:val="00920189"/>
    <w:pPr>
      <w:tabs>
        <w:tab w:val="center" w:pos="4153"/>
        <w:tab w:val="right" w:pos="8306"/>
      </w:tabs>
      <w:snapToGrid w:val="0"/>
    </w:pPr>
    <w:rPr>
      <w:sz w:val="20"/>
      <w:szCs w:val="20"/>
    </w:rPr>
  </w:style>
  <w:style w:type="character" w:customStyle="1" w:styleId="a7">
    <w:name w:val="頁尾 字元"/>
    <w:basedOn w:val="a0"/>
    <w:link w:val="a6"/>
    <w:uiPriority w:val="99"/>
    <w:rsid w:val="00920189"/>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109A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09A1"/>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DA7"/>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DA7"/>
    <w:pPr>
      <w:ind w:leftChars="200" w:left="480"/>
    </w:pPr>
  </w:style>
  <w:style w:type="paragraph" w:styleId="a4">
    <w:name w:val="header"/>
    <w:basedOn w:val="a"/>
    <w:link w:val="a5"/>
    <w:uiPriority w:val="99"/>
    <w:unhideWhenUsed/>
    <w:rsid w:val="00920189"/>
    <w:pPr>
      <w:tabs>
        <w:tab w:val="center" w:pos="4153"/>
        <w:tab w:val="right" w:pos="8306"/>
      </w:tabs>
      <w:snapToGrid w:val="0"/>
    </w:pPr>
    <w:rPr>
      <w:sz w:val="20"/>
      <w:szCs w:val="20"/>
    </w:rPr>
  </w:style>
  <w:style w:type="character" w:customStyle="1" w:styleId="a5">
    <w:name w:val="頁首 字元"/>
    <w:basedOn w:val="a0"/>
    <w:link w:val="a4"/>
    <w:uiPriority w:val="99"/>
    <w:rsid w:val="00920189"/>
    <w:rPr>
      <w:rFonts w:ascii="新細明體" w:eastAsia="新細明體" w:hAnsi="新細明體" w:cs="新細明體"/>
      <w:kern w:val="0"/>
      <w:sz w:val="20"/>
      <w:szCs w:val="20"/>
    </w:rPr>
  </w:style>
  <w:style w:type="paragraph" w:styleId="a6">
    <w:name w:val="footer"/>
    <w:basedOn w:val="a"/>
    <w:link w:val="a7"/>
    <w:uiPriority w:val="99"/>
    <w:unhideWhenUsed/>
    <w:rsid w:val="00920189"/>
    <w:pPr>
      <w:tabs>
        <w:tab w:val="center" w:pos="4153"/>
        <w:tab w:val="right" w:pos="8306"/>
      </w:tabs>
      <w:snapToGrid w:val="0"/>
    </w:pPr>
    <w:rPr>
      <w:sz w:val="20"/>
      <w:szCs w:val="20"/>
    </w:rPr>
  </w:style>
  <w:style w:type="character" w:customStyle="1" w:styleId="a7">
    <w:name w:val="頁尾 字元"/>
    <w:basedOn w:val="a0"/>
    <w:link w:val="a6"/>
    <w:uiPriority w:val="99"/>
    <w:rsid w:val="00920189"/>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109A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09A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A9884-BCB4-44CE-9D52-372E4AC9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陳思翰</dc:creator>
  <cp:lastModifiedBy>傅云柔</cp:lastModifiedBy>
  <cp:revision>3</cp:revision>
  <cp:lastPrinted>2015-11-09T07:08:00Z</cp:lastPrinted>
  <dcterms:created xsi:type="dcterms:W3CDTF">2015-11-25T07:27:00Z</dcterms:created>
  <dcterms:modified xsi:type="dcterms:W3CDTF">2015-12-23T03:52:00Z</dcterms:modified>
</cp:coreProperties>
</file>