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5917" w14:textId="657EA206" w:rsidR="00E73209" w:rsidRPr="002D6AC4" w:rsidRDefault="009177D3" w:rsidP="00975260">
      <w:pPr>
        <w:pStyle w:val="ab"/>
        <w:rPr>
          <w:color w:val="000000" w:themeColor="text1"/>
          <w:sz w:val="32"/>
          <w:u w:val="none"/>
        </w:rPr>
      </w:pPr>
      <w:bookmarkStart w:id="0" w:name="_GoBack"/>
      <w:bookmarkEnd w:id="0"/>
      <w:r w:rsidRPr="002D6AC4">
        <w:rPr>
          <w:rFonts w:hint="eastAsia"/>
          <w:color w:val="000000" w:themeColor="text1"/>
          <w:sz w:val="32"/>
          <w:u w:val="none"/>
        </w:rPr>
        <w:t xml:space="preserve">附件 </w:t>
      </w:r>
      <w:r w:rsidRPr="002D6AC4">
        <w:rPr>
          <w:color w:val="000000" w:themeColor="text1"/>
          <w:sz w:val="32"/>
          <w:u w:val="none"/>
        </w:rPr>
        <w:fldChar w:fldCharType="begin"/>
      </w:r>
      <w:r w:rsidRPr="002D6AC4">
        <w:rPr>
          <w:color w:val="000000" w:themeColor="text1"/>
          <w:sz w:val="32"/>
          <w:u w:val="none"/>
        </w:rPr>
        <w:instrText xml:space="preserve"> </w:instrText>
      </w:r>
      <w:r w:rsidRPr="002D6AC4">
        <w:rPr>
          <w:rFonts w:hint="eastAsia"/>
          <w:color w:val="000000" w:themeColor="text1"/>
          <w:sz w:val="32"/>
          <w:u w:val="none"/>
        </w:rPr>
        <w:instrText>SEQ 附件 \* ARABIC</w:instrText>
      </w:r>
      <w:r w:rsidRPr="002D6AC4">
        <w:rPr>
          <w:color w:val="000000" w:themeColor="text1"/>
          <w:sz w:val="32"/>
          <w:u w:val="none"/>
        </w:rPr>
        <w:instrText xml:space="preserve"> </w:instrText>
      </w:r>
      <w:r w:rsidRPr="002D6AC4">
        <w:rPr>
          <w:color w:val="000000" w:themeColor="text1"/>
          <w:sz w:val="32"/>
          <w:u w:val="none"/>
        </w:rPr>
        <w:fldChar w:fldCharType="separate"/>
      </w:r>
      <w:r w:rsidR="00B97884" w:rsidRPr="002D6AC4">
        <w:rPr>
          <w:noProof/>
          <w:color w:val="000000" w:themeColor="text1"/>
          <w:sz w:val="32"/>
          <w:u w:val="none"/>
        </w:rPr>
        <w:t>1</w:t>
      </w:r>
      <w:r w:rsidRPr="002D6AC4">
        <w:rPr>
          <w:color w:val="000000" w:themeColor="text1"/>
          <w:sz w:val="32"/>
          <w:u w:val="none"/>
        </w:rPr>
        <w:fldChar w:fldCharType="end"/>
      </w:r>
    </w:p>
    <w:p w14:paraId="111A74FD" w14:textId="77777777" w:rsidR="0015115B" w:rsidRPr="002D6AC4" w:rsidRDefault="009177D3" w:rsidP="00975260">
      <w:pPr>
        <w:pStyle w:val="111"/>
        <w:tabs>
          <w:tab w:val="clear" w:pos="742"/>
        </w:tabs>
        <w:ind w:leftChars="2" w:left="776"/>
        <w:jc w:val="center"/>
        <w:rPr>
          <w:color w:val="000000" w:themeColor="text1"/>
          <w:sz w:val="40"/>
        </w:rPr>
      </w:pPr>
      <w:r w:rsidRPr="002D6AC4">
        <w:rPr>
          <w:rFonts w:hint="eastAsia"/>
          <w:color w:val="000000" w:themeColor="text1"/>
          <w:sz w:val="40"/>
        </w:rPr>
        <w:t>合</w:t>
      </w:r>
      <w:r w:rsidRPr="002D6AC4">
        <w:rPr>
          <w:color w:val="000000" w:themeColor="text1"/>
          <w:sz w:val="40"/>
        </w:rPr>
        <w:t>作聯盟協議書</w:t>
      </w:r>
    </w:p>
    <w:p w14:paraId="3F06D923" w14:textId="275BD243" w:rsidR="0015115B" w:rsidRPr="002D6AC4" w:rsidRDefault="009177D3" w:rsidP="00975260">
      <w:pPr>
        <w:pStyle w:val="111"/>
        <w:tabs>
          <w:tab w:val="clear" w:pos="742"/>
        </w:tabs>
        <w:ind w:left="0" w:firstLine="0"/>
        <w:rPr>
          <w:b w:val="0"/>
          <w:color w:val="000000" w:themeColor="text1"/>
        </w:rPr>
      </w:pPr>
      <w:r w:rsidRPr="002D6AC4">
        <w:rPr>
          <w:rFonts w:hint="eastAsia"/>
          <w:b w:val="0"/>
          <w:color w:val="000000" w:themeColor="text1"/>
        </w:rPr>
        <w:t>立協議書人</w:t>
      </w:r>
      <w:r w:rsidRPr="002D6AC4">
        <w:rPr>
          <w:b w:val="0"/>
          <w:color w:val="000000" w:themeColor="text1"/>
        </w:rPr>
        <w:t>____________________</w:t>
      </w:r>
      <w:r w:rsidRPr="002D6AC4">
        <w:rPr>
          <w:b w:val="0"/>
          <w:color w:val="000000" w:themeColor="text1"/>
        </w:rPr>
        <w:t>（公司名稱）、</w:t>
      </w:r>
      <w:r w:rsidRPr="002D6AC4">
        <w:rPr>
          <w:b w:val="0"/>
          <w:color w:val="000000" w:themeColor="text1"/>
        </w:rPr>
        <w:t>____________________</w:t>
      </w:r>
      <w:r w:rsidRPr="002D6AC4">
        <w:rPr>
          <w:b w:val="0"/>
          <w:color w:val="000000" w:themeColor="text1"/>
        </w:rPr>
        <w:t>（公司名稱）、</w:t>
      </w:r>
      <w:r w:rsidRPr="002D6AC4">
        <w:rPr>
          <w:b w:val="0"/>
          <w:color w:val="000000" w:themeColor="text1"/>
        </w:rPr>
        <w:t>____________________</w:t>
      </w:r>
      <w:r w:rsidRPr="002D6AC4">
        <w:rPr>
          <w:b w:val="0"/>
          <w:color w:val="000000" w:themeColor="text1"/>
        </w:rPr>
        <w:t>（公司名稱）等（下稱本合作聯盟），為共同合作參與「</w:t>
      </w:r>
      <w:r w:rsidR="00F456DD" w:rsidRPr="002D6AC4">
        <w:rPr>
          <w:rFonts w:ascii="標楷體" w:hAnsi="Adobe 繁黑體 Std B" w:hint="eastAsia"/>
          <w:b w:val="0"/>
          <w:color w:val="000000" w:themeColor="text1"/>
          <w:szCs w:val="24"/>
        </w:rPr>
        <w:t>高速鐵路桃園車站特定區計畫青芝段</w:t>
      </w:r>
      <w:r w:rsidR="00F456DD" w:rsidRPr="002D6AC4">
        <w:rPr>
          <w:rFonts w:ascii="標楷體" w:hAnsi="Adobe 繁黑體 Std B"/>
          <w:b w:val="0"/>
          <w:color w:val="000000" w:themeColor="text1"/>
          <w:szCs w:val="24"/>
        </w:rPr>
        <w:t>162、163地號國際觀光旅館設定地上權案</w:t>
      </w:r>
      <w:r w:rsidRPr="002D6AC4">
        <w:rPr>
          <w:b w:val="0"/>
          <w:color w:val="000000" w:themeColor="text1"/>
        </w:rPr>
        <w:t>」（下稱本案）之投標，茲推舉</w:t>
      </w:r>
      <w:r w:rsidRPr="002D6AC4">
        <w:rPr>
          <w:b w:val="0"/>
          <w:color w:val="000000" w:themeColor="text1"/>
        </w:rPr>
        <w:t>____________________</w:t>
      </w:r>
      <w:r w:rsidRPr="002D6AC4">
        <w:rPr>
          <w:b w:val="0"/>
          <w:color w:val="000000" w:themeColor="text1"/>
        </w:rPr>
        <w:t>（公司名稱）為授權代表公司，代表處理本案各階段投標、資格審查</w:t>
      </w:r>
      <w:r w:rsidR="000A1913" w:rsidRPr="002D6AC4">
        <w:rPr>
          <w:rFonts w:hint="eastAsia"/>
          <w:b w:val="0"/>
          <w:color w:val="000000" w:themeColor="text1"/>
        </w:rPr>
        <w:t>、評</w:t>
      </w:r>
      <w:r w:rsidR="000A1913" w:rsidRPr="002D6AC4">
        <w:rPr>
          <w:b w:val="0"/>
          <w:color w:val="000000" w:themeColor="text1"/>
        </w:rPr>
        <w:t>選作業</w:t>
      </w:r>
      <w:r w:rsidRPr="002D6AC4">
        <w:rPr>
          <w:b w:val="0"/>
          <w:color w:val="000000" w:themeColor="text1"/>
        </w:rPr>
        <w:t>、開啟價格標、比價等有關事宜，並願意於本合作聯盟得標後共同籌組公司，辦理後續簽約工作，任何由授權代表公司具名代表本合作聯盟之行為，均視為本合作聯盟全體之行為。</w:t>
      </w:r>
      <w:r w:rsidR="00C87C76" w:rsidRPr="002D6AC4">
        <w:rPr>
          <w:rFonts w:hint="eastAsia"/>
          <w:b w:val="0"/>
          <w:color w:val="000000" w:themeColor="text1"/>
        </w:rPr>
        <w:t>桃園市政府</w:t>
      </w:r>
      <w:r w:rsidR="00943E77" w:rsidRPr="002D6AC4">
        <w:rPr>
          <w:rFonts w:hint="eastAsia"/>
          <w:b w:val="0"/>
          <w:color w:val="000000" w:themeColor="text1"/>
        </w:rPr>
        <w:t>經濟發展局</w:t>
      </w:r>
      <w:r w:rsidRPr="002D6AC4">
        <w:rPr>
          <w:b w:val="0"/>
          <w:color w:val="000000" w:themeColor="text1"/>
        </w:rPr>
        <w:t>對於授權代表公司</w:t>
      </w:r>
      <w:r w:rsidR="00DD0620" w:rsidRPr="002D6AC4">
        <w:rPr>
          <w:b w:val="0"/>
          <w:color w:val="000000" w:themeColor="text1"/>
        </w:rPr>
        <w:t>之通知，與對本合作聯盟所有成員之通知具相同效力，共同協議內容如</w:t>
      </w:r>
      <w:r w:rsidR="00DD0620" w:rsidRPr="002D6AC4">
        <w:rPr>
          <w:rFonts w:hint="eastAsia"/>
          <w:b w:val="0"/>
          <w:color w:val="000000" w:themeColor="text1"/>
        </w:rPr>
        <w:t>下</w:t>
      </w:r>
      <w:r w:rsidRPr="002D6AC4">
        <w:rPr>
          <w:b w:val="0"/>
          <w:color w:val="000000" w:themeColor="text1"/>
        </w:rPr>
        <w:t>：</w:t>
      </w:r>
    </w:p>
    <w:p w14:paraId="04C4FBA5" w14:textId="77777777" w:rsidR="009177D3" w:rsidRPr="002D6AC4" w:rsidRDefault="009177D3" w:rsidP="00975260">
      <w:pPr>
        <w:pStyle w:val="111"/>
        <w:tabs>
          <w:tab w:val="clear" w:pos="742"/>
        </w:tabs>
        <w:ind w:left="0" w:firstLine="0"/>
        <w:rPr>
          <w:b w:val="0"/>
          <w:color w:val="000000" w:themeColor="text1"/>
        </w:rPr>
      </w:pPr>
    </w:p>
    <w:p w14:paraId="13F699F3" w14:textId="77777777" w:rsidR="009177D3" w:rsidRPr="002D6AC4" w:rsidRDefault="009177D3" w:rsidP="00975260">
      <w:pPr>
        <w:pStyle w:val="111"/>
        <w:numPr>
          <w:ilvl w:val="0"/>
          <w:numId w:val="4"/>
        </w:numPr>
        <w:tabs>
          <w:tab w:val="clear" w:pos="742"/>
        </w:tabs>
        <w:rPr>
          <w:b w:val="0"/>
          <w:color w:val="000000" w:themeColor="text1"/>
        </w:rPr>
      </w:pPr>
      <w:r w:rsidRPr="002D6AC4">
        <w:rPr>
          <w:rFonts w:hint="eastAsia"/>
          <w:b w:val="0"/>
          <w:color w:val="000000" w:themeColor="text1"/>
        </w:rPr>
        <w:t>各立協議書人之義務</w:t>
      </w:r>
    </w:p>
    <w:p w14:paraId="767CAACF" w14:textId="77777777" w:rsidR="009177D3" w:rsidRPr="002D6AC4" w:rsidRDefault="009177D3" w:rsidP="00975260">
      <w:pPr>
        <w:pStyle w:val="111"/>
        <w:tabs>
          <w:tab w:val="clear" w:pos="742"/>
        </w:tabs>
        <w:ind w:left="960" w:hangingChars="400" w:hanging="960"/>
        <w:rPr>
          <w:b w:val="0"/>
          <w:color w:val="000000" w:themeColor="text1"/>
        </w:rPr>
      </w:pPr>
      <w:r w:rsidRPr="002D6AC4">
        <w:rPr>
          <w:rFonts w:hint="eastAsia"/>
          <w:b w:val="0"/>
          <w:color w:val="000000" w:themeColor="text1"/>
        </w:rPr>
        <w:t>（請依實際協議內容填載，但應包含各立協議書人就發起設立新公司之認股比例）</w:t>
      </w:r>
    </w:p>
    <w:p w14:paraId="27B1B57F" w14:textId="77777777" w:rsidR="009177D3" w:rsidRPr="002D6AC4" w:rsidRDefault="009177D3" w:rsidP="00975260">
      <w:pPr>
        <w:pStyle w:val="111"/>
        <w:numPr>
          <w:ilvl w:val="0"/>
          <w:numId w:val="4"/>
        </w:numPr>
        <w:tabs>
          <w:tab w:val="clear" w:pos="742"/>
        </w:tabs>
        <w:rPr>
          <w:b w:val="0"/>
          <w:color w:val="000000" w:themeColor="text1"/>
        </w:rPr>
      </w:pPr>
      <w:r w:rsidRPr="002D6AC4">
        <w:rPr>
          <w:rFonts w:hint="eastAsia"/>
          <w:b w:val="0"/>
          <w:color w:val="000000" w:themeColor="text1"/>
        </w:rPr>
        <w:t>各立協議書人之權</w:t>
      </w:r>
      <w:r w:rsidRPr="002D6AC4">
        <w:rPr>
          <w:b w:val="0"/>
          <w:color w:val="000000" w:themeColor="text1"/>
        </w:rPr>
        <w:t>利</w:t>
      </w:r>
    </w:p>
    <w:p w14:paraId="678C8AFF" w14:textId="77777777" w:rsidR="009177D3" w:rsidRPr="002D6AC4" w:rsidRDefault="009177D3" w:rsidP="00975260">
      <w:pPr>
        <w:pStyle w:val="111"/>
        <w:tabs>
          <w:tab w:val="clear" w:pos="742"/>
        </w:tabs>
        <w:ind w:left="960" w:hangingChars="400" w:hanging="960"/>
        <w:rPr>
          <w:b w:val="0"/>
          <w:color w:val="000000" w:themeColor="text1"/>
        </w:rPr>
      </w:pPr>
      <w:r w:rsidRPr="002D6AC4">
        <w:rPr>
          <w:rFonts w:hint="eastAsia"/>
          <w:b w:val="0"/>
          <w:color w:val="000000" w:themeColor="text1"/>
        </w:rPr>
        <w:t>（請依實際協議內容填載）</w:t>
      </w:r>
    </w:p>
    <w:p w14:paraId="15BD4BE1" w14:textId="77777777" w:rsidR="009177D3" w:rsidRPr="002D6AC4" w:rsidRDefault="009177D3" w:rsidP="00975260">
      <w:pPr>
        <w:pStyle w:val="111"/>
        <w:numPr>
          <w:ilvl w:val="0"/>
          <w:numId w:val="4"/>
        </w:numPr>
        <w:tabs>
          <w:tab w:val="clear" w:pos="742"/>
        </w:tabs>
        <w:rPr>
          <w:b w:val="0"/>
          <w:color w:val="000000" w:themeColor="text1"/>
        </w:rPr>
      </w:pPr>
      <w:r w:rsidRPr="002D6AC4">
        <w:rPr>
          <w:rFonts w:hint="eastAsia"/>
          <w:b w:val="0"/>
          <w:color w:val="000000" w:themeColor="text1"/>
        </w:rPr>
        <w:t>本協議書內容皆不得變更。</w:t>
      </w:r>
    </w:p>
    <w:p w14:paraId="1A14B827" w14:textId="77777777" w:rsidR="009177D3" w:rsidRPr="002D6AC4" w:rsidRDefault="009177D3" w:rsidP="00975260">
      <w:pPr>
        <w:pStyle w:val="111"/>
        <w:numPr>
          <w:ilvl w:val="0"/>
          <w:numId w:val="4"/>
        </w:numPr>
        <w:tabs>
          <w:tab w:val="clear" w:pos="742"/>
        </w:tabs>
        <w:rPr>
          <w:b w:val="0"/>
          <w:color w:val="000000" w:themeColor="text1"/>
        </w:rPr>
      </w:pPr>
      <w:r w:rsidRPr="002D6AC4">
        <w:rPr>
          <w:rFonts w:hint="eastAsia"/>
          <w:b w:val="0"/>
          <w:color w:val="000000" w:themeColor="text1"/>
        </w:rPr>
        <w:t>本協</w:t>
      </w:r>
      <w:r w:rsidRPr="002D6AC4">
        <w:rPr>
          <w:b w:val="0"/>
          <w:color w:val="000000" w:themeColor="text1"/>
        </w:rPr>
        <w:t>議書有效期間</w:t>
      </w:r>
    </w:p>
    <w:p w14:paraId="27E97999" w14:textId="2A832160" w:rsidR="009177D3" w:rsidRPr="002D6AC4" w:rsidRDefault="009177D3" w:rsidP="00975260">
      <w:pPr>
        <w:pStyle w:val="111"/>
        <w:tabs>
          <w:tab w:val="clear" w:pos="742"/>
        </w:tabs>
        <w:ind w:leftChars="400" w:left="961" w:firstLine="0"/>
        <w:rPr>
          <w:b w:val="0"/>
          <w:color w:val="000000" w:themeColor="text1"/>
        </w:rPr>
      </w:pPr>
      <w:r w:rsidRPr="002D6AC4">
        <w:rPr>
          <w:rFonts w:hint="eastAsia"/>
          <w:b w:val="0"/>
          <w:color w:val="000000" w:themeColor="text1"/>
        </w:rPr>
        <w:t>本協議書有效期間自本協議書簽訂日起，至「</w:t>
      </w:r>
      <w:r w:rsidR="00F456DD" w:rsidRPr="002D6AC4">
        <w:rPr>
          <w:rFonts w:ascii="標楷體" w:hAnsi="Adobe 繁黑體 Std B" w:hint="eastAsia"/>
          <w:b w:val="0"/>
          <w:color w:val="000000" w:themeColor="text1"/>
          <w:szCs w:val="24"/>
        </w:rPr>
        <w:t>高速鐵路桃園車站特定區計畫青芝段</w:t>
      </w:r>
      <w:r w:rsidR="00F456DD" w:rsidRPr="002D6AC4">
        <w:rPr>
          <w:rFonts w:ascii="標楷體" w:hAnsi="Adobe 繁黑體 Std B"/>
          <w:b w:val="0"/>
          <w:color w:val="000000" w:themeColor="text1"/>
          <w:szCs w:val="24"/>
        </w:rPr>
        <w:t>162、163地號國際觀光旅館</w:t>
      </w:r>
      <w:r w:rsidR="00943E77" w:rsidRPr="002D6AC4">
        <w:rPr>
          <w:rFonts w:ascii="標楷體" w:hAnsi="Adobe 繁黑體 Std B" w:hint="eastAsia"/>
          <w:b w:val="0"/>
          <w:color w:val="000000" w:themeColor="text1"/>
          <w:szCs w:val="24"/>
        </w:rPr>
        <w:t>設定地上權契約</w:t>
      </w:r>
      <w:r w:rsidRPr="002D6AC4">
        <w:rPr>
          <w:b w:val="0"/>
          <w:color w:val="000000" w:themeColor="text1"/>
        </w:rPr>
        <w:t>」簽約之時為止。</w:t>
      </w:r>
    </w:p>
    <w:p w14:paraId="42EABCB9" w14:textId="22CA5691" w:rsidR="009177D3" w:rsidRPr="002D6AC4" w:rsidRDefault="009177D3" w:rsidP="00975260">
      <w:pPr>
        <w:pStyle w:val="111"/>
        <w:numPr>
          <w:ilvl w:val="0"/>
          <w:numId w:val="4"/>
        </w:numPr>
        <w:tabs>
          <w:tab w:val="clear" w:pos="742"/>
        </w:tabs>
        <w:ind w:left="960" w:hangingChars="400" w:hanging="960"/>
        <w:rPr>
          <w:b w:val="0"/>
          <w:color w:val="000000" w:themeColor="text1"/>
        </w:rPr>
      </w:pPr>
      <w:r w:rsidRPr="002D6AC4">
        <w:rPr>
          <w:rFonts w:hint="eastAsia"/>
          <w:b w:val="0"/>
          <w:color w:val="000000" w:themeColor="text1"/>
        </w:rPr>
        <w:t>立協議書人同意於本協議書有效期間對</w:t>
      </w:r>
      <w:r w:rsidR="00117AE1" w:rsidRPr="002D6AC4">
        <w:rPr>
          <w:rFonts w:hint="eastAsia"/>
          <w:b w:val="0"/>
          <w:color w:val="000000" w:themeColor="text1"/>
        </w:rPr>
        <w:t>桃園</w:t>
      </w:r>
      <w:r w:rsidR="00117AE1" w:rsidRPr="002D6AC4">
        <w:rPr>
          <w:b w:val="0"/>
          <w:color w:val="000000" w:themeColor="text1"/>
        </w:rPr>
        <w:t>市</w:t>
      </w:r>
      <w:r w:rsidRPr="002D6AC4">
        <w:rPr>
          <w:rFonts w:hint="eastAsia"/>
          <w:b w:val="0"/>
          <w:color w:val="000000" w:themeColor="text1"/>
        </w:rPr>
        <w:t>政府</w:t>
      </w:r>
      <w:r w:rsidR="00943E77" w:rsidRPr="002D6AC4">
        <w:rPr>
          <w:rFonts w:hint="eastAsia"/>
          <w:b w:val="0"/>
          <w:color w:val="000000" w:themeColor="text1"/>
        </w:rPr>
        <w:t>經濟發展局</w:t>
      </w:r>
      <w:r w:rsidRPr="002D6AC4">
        <w:rPr>
          <w:rFonts w:hint="eastAsia"/>
          <w:b w:val="0"/>
          <w:color w:val="000000" w:themeColor="text1"/>
        </w:rPr>
        <w:t>連帶</w:t>
      </w:r>
      <w:r w:rsidRPr="002D6AC4">
        <w:rPr>
          <w:b w:val="0"/>
          <w:color w:val="000000" w:themeColor="text1"/>
        </w:rPr>
        <w:t>負履行契約責任。</w:t>
      </w:r>
    </w:p>
    <w:p w14:paraId="4256CC64" w14:textId="77777777" w:rsidR="009177D3" w:rsidRPr="002D6AC4" w:rsidRDefault="009177D3" w:rsidP="00975260">
      <w:pPr>
        <w:pStyle w:val="111"/>
        <w:tabs>
          <w:tab w:val="clear" w:pos="742"/>
        </w:tabs>
        <w:rPr>
          <w:b w:val="0"/>
          <w:color w:val="000000" w:themeColor="text1"/>
        </w:rPr>
      </w:pPr>
    </w:p>
    <w:p w14:paraId="16EBE13C" w14:textId="77777777" w:rsidR="009177D3" w:rsidRPr="002D6AC4" w:rsidRDefault="009177D3" w:rsidP="00975260">
      <w:pPr>
        <w:pStyle w:val="111"/>
        <w:tabs>
          <w:tab w:val="clear" w:pos="742"/>
        </w:tabs>
        <w:rPr>
          <w:b w:val="0"/>
          <w:color w:val="000000" w:themeColor="text1"/>
        </w:rPr>
      </w:pPr>
    </w:p>
    <w:p w14:paraId="722C8A85" w14:textId="77777777" w:rsidR="009177D3" w:rsidRPr="002D6AC4" w:rsidRDefault="009177D3" w:rsidP="00975260">
      <w:pPr>
        <w:pStyle w:val="111"/>
        <w:tabs>
          <w:tab w:val="clear" w:pos="742"/>
        </w:tabs>
        <w:rPr>
          <w:b w:val="0"/>
          <w:color w:val="000000" w:themeColor="text1"/>
        </w:rPr>
      </w:pPr>
    </w:p>
    <w:p w14:paraId="31CAF459" w14:textId="77777777" w:rsidR="009177D3" w:rsidRPr="002D6AC4" w:rsidRDefault="009177D3" w:rsidP="00975260">
      <w:pPr>
        <w:pStyle w:val="111"/>
        <w:tabs>
          <w:tab w:val="clear" w:pos="742"/>
        </w:tabs>
        <w:rPr>
          <w:b w:val="0"/>
          <w:color w:val="000000" w:themeColor="text1"/>
        </w:rPr>
      </w:pPr>
    </w:p>
    <w:p w14:paraId="520CC0B0" w14:textId="77777777" w:rsidR="009177D3" w:rsidRPr="002D6AC4" w:rsidRDefault="009177D3" w:rsidP="00975260">
      <w:pPr>
        <w:pStyle w:val="111"/>
        <w:tabs>
          <w:tab w:val="clear" w:pos="742"/>
        </w:tabs>
        <w:rPr>
          <w:b w:val="0"/>
          <w:color w:val="000000" w:themeColor="text1"/>
        </w:rPr>
      </w:pPr>
    </w:p>
    <w:p w14:paraId="63DC13D9" w14:textId="2430932D" w:rsidR="00E66DF8" w:rsidRPr="002D6AC4" w:rsidRDefault="00C70CCD" w:rsidP="00975260">
      <w:pPr>
        <w:pStyle w:val="111"/>
        <w:tabs>
          <w:tab w:val="clear" w:pos="742"/>
        </w:tabs>
        <w:rPr>
          <w:b w:val="0"/>
          <w:color w:val="000000" w:themeColor="text1"/>
          <w:sz w:val="32"/>
        </w:rPr>
      </w:pPr>
      <w:r w:rsidRPr="002D6AC4">
        <w:rPr>
          <w:rFonts w:hint="eastAsia"/>
          <w:b w:val="0"/>
          <w:color w:val="000000" w:themeColor="text1"/>
          <w:sz w:val="32"/>
        </w:rPr>
        <w:lastRenderedPageBreak/>
        <w:t>此</w:t>
      </w:r>
      <w:r w:rsidRPr="002D6AC4">
        <w:rPr>
          <w:b w:val="0"/>
          <w:color w:val="000000" w:themeColor="text1"/>
          <w:sz w:val="32"/>
        </w:rPr>
        <w:t>致</w:t>
      </w:r>
    </w:p>
    <w:p w14:paraId="0CF24BBE" w14:textId="4D60E72A" w:rsidR="009177D3" w:rsidRPr="002D6AC4" w:rsidRDefault="00C87C76" w:rsidP="00975260">
      <w:pPr>
        <w:pStyle w:val="111"/>
        <w:tabs>
          <w:tab w:val="clear" w:pos="742"/>
        </w:tabs>
        <w:rPr>
          <w:b w:val="0"/>
          <w:color w:val="000000" w:themeColor="text1"/>
          <w:sz w:val="32"/>
        </w:rPr>
      </w:pPr>
      <w:r w:rsidRPr="002D6AC4">
        <w:rPr>
          <w:rFonts w:hint="eastAsia"/>
          <w:b w:val="0"/>
          <w:color w:val="000000" w:themeColor="text1"/>
          <w:sz w:val="32"/>
        </w:rPr>
        <w:t>桃園市政府</w:t>
      </w:r>
      <w:r w:rsidR="00943E77" w:rsidRPr="002D6AC4">
        <w:rPr>
          <w:rFonts w:hint="eastAsia"/>
          <w:b w:val="0"/>
          <w:color w:val="000000" w:themeColor="text1"/>
          <w:sz w:val="32"/>
        </w:rPr>
        <w:t>經濟發展局</w:t>
      </w:r>
    </w:p>
    <w:p w14:paraId="46507EAE" w14:textId="77777777" w:rsidR="00C76F74" w:rsidRPr="002D6AC4" w:rsidRDefault="00C76F74" w:rsidP="00975260">
      <w:pPr>
        <w:pStyle w:val="111"/>
        <w:tabs>
          <w:tab w:val="clear" w:pos="742"/>
        </w:tabs>
        <w:rPr>
          <w:b w:val="0"/>
          <w:color w:val="000000" w:themeColor="text1"/>
          <w:sz w:val="32"/>
        </w:rPr>
      </w:pPr>
    </w:p>
    <w:p w14:paraId="1918BE11" w14:textId="77777777" w:rsidR="00C76F74" w:rsidRPr="002D6AC4" w:rsidRDefault="00C76F74" w:rsidP="00975260">
      <w:pPr>
        <w:pStyle w:val="111"/>
        <w:tabs>
          <w:tab w:val="clear" w:pos="742"/>
        </w:tabs>
        <w:rPr>
          <w:b w:val="0"/>
          <w:color w:val="000000" w:themeColor="text1"/>
          <w:sz w:val="32"/>
        </w:rPr>
      </w:pPr>
      <w:r w:rsidRPr="002D6AC4">
        <w:rPr>
          <w:rFonts w:hint="eastAsia"/>
          <w:b w:val="0"/>
          <w:color w:val="000000" w:themeColor="text1"/>
          <w:sz w:val="32"/>
        </w:rPr>
        <w:t>立</w:t>
      </w:r>
      <w:r w:rsidRPr="002D6AC4">
        <w:rPr>
          <w:b w:val="0"/>
          <w:color w:val="000000" w:themeColor="text1"/>
          <w:sz w:val="32"/>
        </w:rPr>
        <w:t>協議書人：</w:t>
      </w:r>
    </w:p>
    <w:p w14:paraId="65405862" w14:textId="77777777" w:rsidR="00C76F74" w:rsidRPr="002D6AC4" w:rsidRDefault="00C76F74" w:rsidP="00975260">
      <w:pPr>
        <w:pStyle w:val="111"/>
        <w:tabs>
          <w:tab w:val="clear" w:pos="742"/>
        </w:tabs>
        <w:rPr>
          <w:b w:val="0"/>
          <w:color w:val="000000" w:themeColor="text1"/>
          <w:sz w:val="28"/>
        </w:rPr>
      </w:pPr>
      <w:r w:rsidRPr="002D6AC4">
        <w:rPr>
          <w:rFonts w:hint="eastAsia"/>
          <w:b w:val="0"/>
          <w:color w:val="000000" w:themeColor="text1"/>
          <w:sz w:val="28"/>
        </w:rPr>
        <w:t>投</w:t>
      </w:r>
      <w:r w:rsidRPr="002D6AC4">
        <w:rPr>
          <w:b w:val="0"/>
          <w:color w:val="000000" w:themeColor="text1"/>
          <w:sz w:val="28"/>
        </w:rPr>
        <w:t>標人名稱：</w:t>
      </w:r>
      <w:r w:rsidRPr="002D6AC4">
        <w:rPr>
          <w:rFonts w:hint="eastAsia"/>
          <w:b w:val="0"/>
          <w:color w:val="000000" w:themeColor="text1"/>
          <w:sz w:val="28"/>
        </w:rPr>
        <w:t xml:space="preserve">                          </w:t>
      </w:r>
      <w:r w:rsidRPr="002D6AC4">
        <w:rPr>
          <w:b w:val="0"/>
          <w:color w:val="000000" w:themeColor="text1"/>
          <w:sz w:val="28"/>
        </w:rPr>
        <w:t xml:space="preserve">          </w:t>
      </w:r>
      <w:r w:rsidRPr="002D6AC4">
        <w:rPr>
          <w:rFonts w:hint="eastAsia"/>
          <w:b w:val="0"/>
          <w:color w:val="000000" w:themeColor="text1"/>
        </w:rPr>
        <w:t>（請</w:t>
      </w:r>
      <w:r w:rsidRPr="002D6AC4">
        <w:rPr>
          <w:b w:val="0"/>
          <w:color w:val="000000" w:themeColor="text1"/>
        </w:rPr>
        <w:t>加蓋公</w:t>
      </w:r>
      <w:r w:rsidRPr="002D6AC4">
        <w:rPr>
          <w:rFonts w:hint="eastAsia"/>
          <w:b w:val="0"/>
          <w:color w:val="000000" w:themeColor="text1"/>
        </w:rPr>
        <w:t>司</w:t>
      </w:r>
      <w:r w:rsidRPr="002D6AC4">
        <w:rPr>
          <w:b w:val="0"/>
          <w:color w:val="000000" w:themeColor="text1"/>
        </w:rPr>
        <w:t>章）</w:t>
      </w:r>
    </w:p>
    <w:p w14:paraId="708B8901" w14:textId="77777777" w:rsidR="00C76F74" w:rsidRPr="002D6AC4" w:rsidRDefault="00C76F74" w:rsidP="00975260">
      <w:pPr>
        <w:pStyle w:val="111"/>
        <w:tabs>
          <w:tab w:val="clear" w:pos="742"/>
        </w:tabs>
        <w:rPr>
          <w:b w:val="0"/>
          <w:color w:val="000000" w:themeColor="text1"/>
          <w:sz w:val="32"/>
        </w:rPr>
      </w:pPr>
    </w:p>
    <w:p w14:paraId="3413F0A9" w14:textId="77777777" w:rsidR="00C76F74" w:rsidRPr="002D6AC4" w:rsidRDefault="00C76F74" w:rsidP="00975260">
      <w:pPr>
        <w:pStyle w:val="111"/>
        <w:tabs>
          <w:tab w:val="clear" w:pos="742"/>
        </w:tabs>
        <w:rPr>
          <w:b w:val="0"/>
          <w:color w:val="000000" w:themeColor="text1"/>
          <w:sz w:val="28"/>
        </w:rPr>
      </w:pPr>
      <w:r w:rsidRPr="002D6AC4">
        <w:rPr>
          <w:rFonts w:hint="eastAsia"/>
          <w:b w:val="0"/>
          <w:color w:val="000000" w:themeColor="text1"/>
          <w:sz w:val="28"/>
        </w:rPr>
        <w:t>公</w:t>
      </w:r>
      <w:r w:rsidRPr="002D6AC4">
        <w:rPr>
          <w:b w:val="0"/>
          <w:color w:val="000000" w:themeColor="text1"/>
          <w:sz w:val="28"/>
        </w:rPr>
        <w:t>司統一編號</w:t>
      </w:r>
      <w:r w:rsidRPr="002D6AC4">
        <w:rPr>
          <w:rFonts w:hint="eastAsia"/>
          <w:b w:val="0"/>
          <w:color w:val="000000" w:themeColor="text1"/>
          <w:sz w:val="28"/>
        </w:rPr>
        <w:t>：</w:t>
      </w:r>
    </w:p>
    <w:p w14:paraId="7C0462A0" w14:textId="77777777" w:rsidR="00C76F74" w:rsidRPr="002D6AC4" w:rsidRDefault="00C76F74" w:rsidP="00975260">
      <w:pPr>
        <w:pStyle w:val="111"/>
        <w:tabs>
          <w:tab w:val="clear" w:pos="742"/>
        </w:tabs>
        <w:rPr>
          <w:b w:val="0"/>
          <w:color w:val="000000" w:themeColor="text1"/>
          <w:sz w:val="28"/>
        </w:rPr>
      </w:pPr>
      <w:r w:rsidRPr="002D6AC4">
        <w:rPr>
          <w:rFonts w:hint="eastAsia"/>
          <w:b w:val="0"/>
          <w:color w:val="000000" w:themeColor="text1"/>
          <w:sz w:val="28"/>
        </w:rPr>
        <w:t>公</w:t>
      </w:r>
      <w:r w:rsidRPr="002D6AC4">
        <w:rPr>
          <w:b w:val="0"/>
          <w:color w:val="000000" w:themeColor="text1"/>
          <w:sz w:val="28"/>
        </w:rPr>
        <w:t>司地址：</w:t>
      </w:r>
    </w:p>
    <w:p w14:paraId="4F488F28" w14:textId="77777777" w:rsidR="00C76F74" w:rsidRPr="002D6AC4" w:rsidRDefault="00C76F74" w:rsidP="00975260">
      <w:pPr>
        <w:pStyle w:val="111"/>
        <w:tabs>
          <w:tab w:val="clear" w:pos="742"/>
        </w:tabs>
        <w:rPr>
          <w:b w:val="0"/>
          <w:color w:val="000000" w:themeColor="text1"/>
          <w:sz w:val="28"/>
        </w:rPr>
      </w:pPr>
      <w:r w:rsidRPr="002D6AC4">
        <w:rPr>
          <w:rFonts w:hint="eastAsia"/>
          <w:b w:val="0"/>
          <w:color w:val="000000" w:themeColor="text1"/>
          <w:sz w:val="28"/>
        </w:rPr>
        <w:t>公</w:t>
      </w:r>
      <w:r w:rsidRPr="002D6AC4">
        <w:rPr>
          <w:b w:val="0"/>
          <w:color w:val="000000" w:themeColor="text1"/>
          <w:sz w:val="28"/>
        </w:rPr>
        <w:t>司電話：</w:t>
      </w:r>
    </w:p>
    <w:p w14:paraId="2DA8D543" w14:textId="77777777" w:rsidR="00C76F74" w:rsidRPr="002D6AC4" w:rsidRDefault="00C76F74" w:rsidP="00975260">
      <w:pPr>
        <w:pStyle w:val="111"/>
        <w:tabs>
          <w:tab w:val="clear" w:pos="742"/>
        </w:tabs>
        <w:rPr>
          <w:b w:val="0"/>
          <w:color w:val="000000" w:themeColor="text1"/>
          <w:sz w:val="28"/>
        </w:rPr>
      </w:pPr>
      <w:r w:rsidRPr="002D6AC4">
        <w:rPr>
          <w:rFonts w:hint="eastAsia"/>
          <w:b w:val="0"/>
          <w:color w:val="000000" w:themeColor="text1"/>
          <w:sz w:val="28"/>
        </w:rPr>
        <w:t>公</w:t>
      </w:r>
      <w:r w:rsidRPr="002D6AC4">
        <w:rPr>
          <w:b w:val="0"/>
          <w:color w:val="000000" w:themeColor="text1"/>
          <w:sz w:val="28"/>
        </w:rPr>
        <w:t>司傳真：</w:t>
      </w:r>
    </w:p>
    <w:p w14:paraId="410A3C1D" w14:textId="77777777" w:rsidR="00C76F74" w:rsidRPr="002D6AC4" w:rsidRDefault="00C76F74" w:rsidP="00975260">
      <w:pPr>
        <w:pStyle w:val="111"/>
        <w:tabs>
          <w:tab w:val="clear" w:pos="742"/>
        </w:tabs>
        <w:ind w:rightChars="-201" w:right="-483"/>
        <w:jc w:val="left"/>
        <w:rPr>
          <w:b w:val="0"/>
          <w:color w:val="000000" w:themeColor="text1"/>
        </w:rPr>
      </w:pPr>
      <w:r w:rsidRPr="002D6AC4">
        <w:rPr>
          <w:rFonts w:hint="eastAsia"/>
          <w:b w:val="0"/>
          <w:color w:val="000000" w:themeColor="text1"/>
          <w:sz w:val="28"/>
        </w:rPr>
        <w:t>代</w:t>
      </w:r>
      <w:r w:rsidRPr="002D6AC4">
        <w:rPr>
          <w:b w:val="0"/>
          <w:color w:val="000000" w:themeColor="text1"/>
          <w:sz w:val="28"/>
        </w:rPr>
        <w:t>表人名稱：</w:t>
      </w:r>
      <w:r w:rsidRPr="002D6AC4">
        <w:rPr>
          <w:rFonts w:hint="eastAsia"/>
          <w:b w:val="0"/>
          <w:color w:val="000000" w:themeColor="text1"/>
          <w:sz w:val="28"/>
        </w:rPr>
        <w:t xml:space="preserve">                             </w:t>
      </w:r>
      <w:r w:rsidRPr="002D6AC4">
        <w:rPr>
          <w:b w:val="0"/>
          <w:color w:val="000000" w:themeColor="text1"/>
          <w:sz w:val="28"/>
        </w:rPr>
        <w:t xml:space="preserve">    </w:t>
      </w:r>
      <w:r w:rsidRPr="002D6AC4">
        <w:rPr>
          <w:rFonts w:hint="eastAsia"/>
          <w:b w:val="0"/>
          <w:color w:val="000000" w:themeColor="text1"/>
        </w:rPr>
        <w:t>（請</w:t>
      </w:r>
      <w:r w:rsidRPr="002D6AC4">
        <w:rPr>
          <w:b w:val="0"/>
          <w:color w:val="000000" w:themeColor="text1"/>
        </w:rPr>
        <w:t>加蓋</w:t>
      </w:r>
      <w:r w:rsidRPr="002D6AC4">
        <w:rPr>
          <w:rFonts w:hint="eastAsia"/>
          <w:b w:val="0"/>
          <w:color w:val="000000" w:themeColor="text1"/>
        </w:rPr>
        <w:t>代表</w:t>
      </w:r>
      <w:r w:rsidRPr="002D6AC4">
        <w:rPr>
          <w:b w:val="0"/>
          <w:color w:val="000000" w:themeColor="text1"/>
        </w:rPr>
        <w:t>人章）</w:t>
      </w:r>
    </w:p>
    <w:p w14:paraId="40B0F708" w14:textId="77777777" w:rsidR="00C76F74" w:rsidRPr="002D6AC4" w:rsidRDefault="00C76F74" w:rsidP="00975260">
      <w:pPr>
        <w:pStyle w:val="111"/>
        <w:tabs>
          <w:tab w:val="clear" w:pos="742"/>
        </w:tabs>
        <w:ind w:rightChars="-201" w:right="-483"/>
        <w:jc w:val="left"/>
        <w:rPr>
          <w:b w:val="0"/>
          <w:color w:val="000000" w:themeColor="text1"/>
        </w:rPr>
      </w:pPr>
    </w:p>
    <w:p w14:paraId="6001C738" w14:textId="77777777" w:rsidR="00C76F74" w:rsidRPr="002D6AC4" w:rsidRDefault="00C76F74" w:rsidP="00975260">
      <w:pPr>
        <w:pStyle w:val="111"/>
        <w:tabs>
          <w:tab w:val="clear" w:pos="742"/>
        </w:tabs>
        <w:ind w:rightChars="-201" w:right="-483"/>
        <w:jc w:val="left"/>
        <w:rPr>
          <w:b w:val="0"/>
          <w:color w:val="000000" w:themeColor="text1"/>
          <w:sz w:val="28"/>
        </w:rPr>
      </w:pPr>
      <w:r w:rsidRPr="002D6AC4">
        <w:rPr>
          <w:rFonts w:hint="eastAsia"/>
          <w:b w:val="0"/>
          <w:color w:val="000000" w:themeColor="text1"/>
          <w:sz w:val="28"/>
        </w:rPr>
        <w:t>代</w:t>
      </w:r>
      <w:r w:rsidRPr="002D6AC4">
        <w:rPr>
          <w:b w:val="0"/>
          <w:color w:val="000000" w:themeColor="text1"/>
          <w:sz w:val="28"/>
        </w:rPr>
        <w:t>表人身</w:t>
      </w:r>
      <w:r w:rsidRPr="002D6AC4">
        <w:rPr>
          <w:rFonts w:hint="eastAsia"/>
          <w:b w:val="0"/>
          <w:color w:val="000000" w:themeColor="text1"/>
          <w:sz w:val="28"/>
        </w:rPr>
        <w:t>分</w:t>
      </w:r>
      <w:r w:rsidRPr="002D6AC4">
        <w:rPr>
          <w:b w:val="0"/>
          <w:color w:val="000000" w:themeColor="text1"/>
          <w:sz w:val="28"/>
        </w:rPr>
        <w:t>證字號或身分證明文件編號：</w:t>
      </w:r>
    </w:p>
    <w:p w14:paraId="3F449CF7" w14:textId="77777777" w:rsidR="00C76F74" w:rsidRPr="002D6AC4" w:rsidRDefault="00C76F74" w:rsidP="00975260">
      <w:pPr>
        <w:pStyle w:val="111"/>
        <w:tabs>
          <w:tab w:val="clear" w:pos="742"/>
        </w:tabs>
        <w:ind w:rightChars="-201" w:right="-483"/>
        <w:jc w:val="left"/>
        <w:rPr>
          <w:b w:val="0"/>
          <w:color w:val="000000" w:themeColor="text1"/>
          <w:sz w:val="28"/>
        </w:rPr>
      </w:pPr>
      <w:r w:rsidRPr="002D6AC4">
        <w:rPr>
          <w:rFonts w:hint="eastAsia"/>
          <w:b w:val="0"/>
          <w:color w:val="000000" w:themeColor="text1"/>
          <w:sz w:val="28"/>
        </w:rPr>
        <w:t>代</w:t>
      </w:r>
      <w:r w:rsidRPr="002D6AC4">
        <w:rPr>
          <w:b w:val="0"/>
          <w:color w:val="000000" w:themeColor="text1"/>
          <w:sz w:val="28"/>
        </w:rPr>
        <w:t>表人戶籍地址或在臺</w:t>
      </w:r>
      <w:r w:rsidR="00DB4506" w:rsidRPr="002D6AC4">
        <w:rPr>
          <w:rFonts w:hint="eastAsia"/>
          <w:b w:val="0"/>
          <w:color w:val="000000" w:themeColor="text1"/>
          <w:sz w:val="28"/>
        </w:rPr>
        <w:t>居住</w:t>
      </w:r>
      <w:r w:rsidR="00DB4506" w:rsidRPr="002D6AC4">
        <w:rPr>
          <w:b w:val="0"/>
          <w:color w:val="000000" w:themeColor="text1"/>
          <w:sz w:val="28"/>
        </w:rPr>
        <w:t>地址</w:t>
      </w:r>
      <w:r w:rsidR="00DB4506" w:rsidRPr="002D6AC4">
        <w:rPr>
          <w:rFonts w:hint="eastAsia"/>
          <w:b w:val="0"/>
          <w:color w:val="000000" w:themeColor="text1"/>
          <w:sz w:val="28"/>
        </w:rPr>
        <w:t>：</w:t>
      </w:r>
    </w:p>
    <w:p w14:paraId="46467F9B" w14:textId="77777777" w:rsidR="00DB4506" w:rsidRPr="002D6AC4" w:rsidRDefault="00DB4506" w:rsidP="00975260">
      <w:pPr>
        <w:pStyle w:val="111"/>
        <w:tabs>
          <w:tab w:val="clear" w:pos="742"/>
        </w:tabs>
        <w:ind w:rightChars="-201" w:right="-483"/>
        <w:jc w:val="left"/>
        <w:rPr>
          <w:b w:val="0"/>
          <w:color w:val="000000" w:themeColor="text1"/>
          <w:sz w:val="28"/>
        </w:rPr>
      </w:pPr>
    </w:p>
    <w:p w14:paraId="199A28EA" w14:textId="77777777" w:rsidR="00DB4506" w:rsidRPr="002D6AC4" w:rsidRDefault="00DB4506" w:rsidP="00975260">
      <w:pPr>
        <w:pStyle w:val="111"/>
        <w:tabs>
          <w:tab w:val="clear" w:pos="742"/>
        </w:tabs>
        <w:ind w:rightChars="-201" w:right="-483"/>
        <w:jc w:val="left"/>
        <w:rPr>
          <w:b w:val="0"/>
          <w:color w:val="000000" w:themeColor="text1"/>
          <w:sz w:val="28"/>
        </w:rPr>
      </w:pPr>
    </w:p>
    <w:p w14:paraId="4A20570C" w14:textId="77777777" w:rsidR="00344AE4" w:rsidRPr="002D6AC4" w:rsidRDefault="00344AE4" w:rsidP="00975260">
      <w:pPr>
        <w:pStyle w:val="111"/>
        <w:tabs>
          <w:tab w:val="clear" w:pos="742"/>
        </w:tabs>
        <w:ind w:rightChars="-201" w:right="-483"/>
        <w:jc w:val="left"/>
        <w:rPr>
          <w:b w:val="0"/>
          <w:color w:val="000000" w:themeColor="text1"/>
          <w:sz w:val="28"/>
        </w:rPr>
      </w:pPr>
    </w:p>
    <w:p w14:paraId="55B8507C" w14:textId="77777777" w:rsidR="00344AE4" w:rsidRPr="002D6AC4" w:rsidRDefault="00344AE4" w:rsidP="00975260">
      <w:pPr>
        <w:pStyle w:val="111"/>
        <w:tabs>
          <w:tab w:val="clear" w:pos="742"/>
        </w:tabs>
        <w:ind w:rightChars="-201" w:right="-483"/>
        <w:jc w:val="left"/>
        <w:rPr>
          <w:b w:val="0"/>
          <w:color w:val="000000" w:themeColor="text1"/>
          <w:sz w:val="28"/>
        </w:rPr>
      </w:pPr>
    </w:p>
    <w:p w14:paraId="1AF478D2" w14:textId="77777777" w:rsidR="00DB4506" w:rsidRPr="002D6AC4" w:rsidRDefault="00B57DEB" w:rsidP="00975260">
      <w:pPr>
        <w:pStyle w:val="111"/>
        <w:tabs>
          <w:tab w:val="clear" w:pos="742"/>
        </w:tabs>
        <w:ind w:rightChars="-201" w:right="-483"/>
        <w:jc w:val="center"/>
        <w:rPr>
          <w:b w:val="0"/>
          <w:color w:val="000000" w:themeColor="text1"/>
        </w:rPr>
      </w:pPr>
      <w:r w:rsidRPr="002D6AC4">
        <w:rPr>
          <w:rFonts w:ascii="標楷體" w:hAnsi="標楷體"/>
          <w:b w:val="0"/>
          <w:noProof/>
          <w:color w:val="000000" w:themeColor="text1"/>
          <w:sz w:val="28"/>
        </w:rPr>
        <mc:AlternateContent>
          <mc:Choice Requires="wps">
            <w:drawing>
              <wp:anchor distT="45720" distB="45720" distL="114300" distR="114300" simplePos="0" relativeHeight="251653120" behindDoc="0" locked="0" layoutInCell="1" allowOverlap="1" wp14:anchorId="0393781E" wp14:editId="7020015D">
                <wp:simplePos x="0" y="0"/>
                <wp:positionH relativeFrom="margin">
                  <wp:align>right</wp:align>
                </wp:positionH>
                <wp:positionV relativeFrom="paragraph">
                  <wp:posOffset>562610</wp:posOffset>
                </wp:positionV>
                <wp:extent cx="5257800" cy="19050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05000"/>
                        </a:xfrm>
                        <a:prstGeom prst="rect">
                          <a:avLst/>
                        </a:prstGeom>
                        <a:solidFill>
                          <a:srgbClr val="FFFFFF"/>
                        </a:solidFill>
                        <a:ln w="9525">
                          <a:solidFill>
                            <a:srgbClr val="000000"/>
                          </a:solidFill>
                          <a:miter lim="800000"/>
                          <a:headEnd/>
                          <a:tailEnd/>
                        </a:ln>
                      </wps:spPr>
                      <wps:txbx>
                        <w:txbxContent>
                          <w:p w14:paraId="15C5992C" w14:textId="77777777" w:rsidR="00B97884" w:rsidRPr="00F50BCB" w:rsidRDefault="00B97884" w:rsidP="00594718">
                            <w:pPr>
                              <w:rPr>
                                <w:b w:val="0"/>
                                <w:u w:val="none"/>
                              </w:rPr>
                            </w:pPr>
                            <w:r w:rsidRPr="00F50BCB">
                              <w:rPr>
                                <w:rFonts w:hint="eastAsia"/>
                                <w:b w:val="0"/>
                                <w:u w:val="none"/>
                              </w:rPr>
                              <w:t>注意事項：</w:t>
                            </w:r>
                          </w:p>
                          <w:p w14:paraId="5891DE5C" w14:textId="77777777" w:rsidR="00B97884" w:rsidRPr="00F50BCB" w:rsidRDefault="00B97884" w:rsidP="00594718">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6F0C6428" w14:textId="77777777" w:rsidR="00B97884" w:rsidRPr="00F50BCB" w:rsidRDefault="00B97884" w:rsidP="00594718">
                            <w:pPr>
                              <w:ind w:left="600" w:hangingChars="250" w:hanging="600"/>
                              <w:rPr>
                                <w:b w:val="0"/>
                                <w:u w:val="none"/>
                              </w:rPr>
                            </w:pPr>
                            <w:r w:rsidRPr="00F50BCB">
                              <w:rPr>
                                <w:rFonts w:hint="eastAsia"/>
                                <w:b w:val="0"/>
                                <w:u w:val="none"/>
                              </w:rPr>
                              <w:t>二、</w:t>
                            </w:r>
                            <w:r w:rsidRPr="00F50BCB">
                              <w:rPr>
                                <w:b w:val="0"/>
                                <w:u w:val="none"/>
                              </w:rPr>
                              <w:t xml:space="preserve"> 本合作聯盟協議書之授權代表公司名稱章、代表人章，應與價格標單之授權代表公司名稱章、代表人章相同。</w:t>
                            </w:r>
                          </w:p>
                          <w:p w14:paraId="496B5295" w14:textId="77777777" w:rsidR="00B97884" w:rsidRPr="00F50BCB" w:rsidRDefault="00B97884" w:rsidP="00594718">
                            <w:pPr>
                              <w:rPr>
                                <w:b w:val="0"/>
                                <w:u w:val="none"/>
                              </w:rPr>
                            </w:pPr>
                            <w:r w:rsidRPr="00F50BCB">
                              <w:rPr>
                                <w:rFonts w:hint="eastAsia"/>
                                <w:b w:val="0"/>
                                <w:u w:val="none"/>
                              </w:rPr>
                              <w:t>三、</w:t>
                            </w:r>
                            <w:r w:rsidRPr="00F50BCB">
                              <w:rPr>
                                <w:b w:val="0"/>
                                <w:u w:val="none"/>
                              </w:rPr>
                              <w:t xml:space="preserve"> 投標人應依下列規定辦理：</w:t>
                            </w:r>
                          </w:p>
                          <w:p w14:paraId="354C084E" w14:textId="77777777" w:rsidR="00B97884" w:rsidRPr="00F50BCB" w:rsidRDefault="00B97884" w:rsidP="00594718">
                            <w:pPr>
                              <w:ind w:firstLineChars="100" w:firstLine="240"/>
                              <w:rPr>
                                <w:b w:val="0"/>
                                <w:u w:val="none"/>
                              </w:rPr>
                            </w:pPr>
                            <w:r w:rsidRPr="00F50BCB">
                              <w:rPr>
                                <w:b w:val="0"/>
                                <w:u w:val="none"/>
                              </w:rPr>
                              <w:t>1. 本協議書所列項目，請覈實議定。</w:t>
                            </w:r>
                          </w:p>
                          <w:p w14:paraId="40E75A93" w14:textId="77777777" w:rsidR="00B97884" w:rsidRPr="00F50BCB" w:rsidRDefault="00B97884" w:rsidP="00594718">
                            <w:pPr>
                              <w:ind w:firstLineChars="100" w:firstLine="240"/>
                              <w:rPr>
                                <w:b w:val="0"/>
                                <w:u w:val="none"/>
                              </w:rPr>
                            </w:pPr>
                            <w:r w:rsidRPr="00F50BCB">
                              <w:rPr>
                                <w:b w:val="0"/>
                                <w:u w:val="none"/>
                              </w:rPr>
                              <w:t>2. 合作聯盟如有其他協議，請覈實填載。</w:t>
                            </w:r>
                          </w:p>
                          <w:p w14:paraId="068A82C3" w14:textId="5E91E4B4" w:rsidR="00B97884" w:rsidRPr="00F50BCB" w:rsidRDefault="00B97884" w:rsidP="00594718">
                            <w:pPr>
                              <w:ind w:firstLineChars="100" w:firstLine="240"/>
                              <w:rPr>
                                <w:b w:val="0"/>
                              </w:rPr>
                            </w:pPr>
                            <w:r w:rsidRPr="00F50BCB">
                              <w:rPr>
                                <w:b w:val="0"/>
                                <w:u w:val="none"/>
                              </w:rPr>
                              <w:t>3. 本協議書應經中華民國法院公證人或民間公證人之公證或認證。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3781E" id="_x0000_t202" coordsize="21600,21600" o:spt="202" path="m,l,21600r21600,l21600,xe">
                <v:stroke joinstyle="miter"/>
                <v:path gradientshapeok="t" o:connecttype="rect"/>
              </v:shapetype>
              <v:shape id="文字方塊 2" o:spid="_x0000_s1026" type="#_x0000_t202" style="position:absolute;left:0;text-align:left;margin-left:362.8pt;margin-top:44.3pt;width:414pt;height:150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">
                <v:textbox>
                  <w:txbxContent>
                    <w:p w14:paraId="15C5992C" w14:textId="77777777" w:rsidR="00B97884" w:rsidRPr="00F50BCB" w:rsidRDefault="00B97884" w:rsidP="00594718">
                      <w:pPr>
                        <w:rPr>
                          <w:b w:val="0"/>
                          <w:u w:val="none"/>
                        </w:rPr>
                      </w:pPr>
                      <w:r w:rsidRPr="00F50BCB">
                        <w:rPr>
                          <w:rFonts w:hint="eastAsia"/>
                          <w:b w:val="0"/>
                          <w:u w:val="none"/>
                        </w:rPr>
                        <w:t>注意事項：</w:t>
                      </w:r>
                    </w:p>
                    <w:p w14:paraId="5891DE5C" w14:textId="77777777" w:rsidR="00B97884" w:rsidRPr="00F50BCB" w:rsidRDefault="00B97884" w:rsidP="00594718">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6F0C6428" w14:textId="77777777" w:rsidR="00B97884" w:rsidRPr="00F50BCB" w:rsidRDefault="00B97884" w:rsidP="00594718">
                      <w:pPr>
                        <w:ind w:left="600" w:hangingChars="250" w:hanging="600"/>
                        <w:rPr>
                          <w:b w:val="0"/>
                          <w:u w:val="none"/>
                        </w:rPr>
                      </w:pPr>
                      <w:r w:rsidRPr="00F50BCB">
                        <w:rPr>
                          <w:rFonts w:hint="eastAsia"/>
                          <w:b w:val="0"/>
                          <w:u w:val="none"/>
                        </w:rPr>
                        <w:t>二、</w:t>
                      </w:r>
                      <w:r w:rsidRPr="00F50BCB">
                        <w:rPr>
                          <w:b w:val="0"/>
                          <w:u w:val="none"/>
                        </w:rPr>
                        <w:t xml:space="preserve"> 本合作聯盟協議書之授權代表公司名稱章、代表人章，應與價格標單之授權代表公司名稱章、代表人章相同。</w:t>
                      </w:r>
                    </w:p>
                    <w:p w14:paraId="496B5295" w14:textId="77777777" w:rsidR="00B97884" w:rsidRPr="00F50BCB" w:rsidRDefault="00B97884" w:rsidP="00594718">
                      <w:pPr>
                        <w:rPr>
                          <w:b w:val="0"/>
                          <w:u w:val="none"/>
                        </w:rPr>
                      </w:pPr>
                      <w:r w:rsidRPr="00F50BCB">
                        <w:rPr>
                          <w:rFonts w:hint="eastAsia"/>
                          <w:b w:val="0"/>
                          <w:u w:val="none"/>
                        </w:rPr>
                        <w:t>三、</w:t>
                      </w:r>
                      <w:r w:rsidRPr="00F50BCB">
                        <w:rPr>
                          <w:b w:val="0"/>
                          <w:u w:val="none"/>
                        </w:rPr>
                        <w:t xml:space="preserve"> 投標人應依下列規定辦理：</w:t>
                      </w:r>
                    </w:p>
                    <w:p w14:paraId="354C084E" w14:textId="77777777" w:rsidR="00B97884" w:rsidRPr="00F50BCB" w:rsidRDefault="00B97884" w:rsidP="00594718">
                      <w:pPr>
                        <w:ind w:firstLineChars="100" w:firstLine="240"/>
                        <w:rPr>
                          <w:b w:val="0"/>
                          <w:u w:val="none"/>
                        </w:rPr>
                      </w:pPr>
                      <w:r w:rsidRPr="00F50BCB">
                        <w:rPr>
                          <w:b w:val="0"/>
                          <w:u w:val="none"/>
                        </w:rPr>
                        <w:t>1. 本協議書所列項目，請</w:t>
                      </w:r>
                      <w:proofErr w:type="gramStart"/>
                      <w:r w:rsidRPr="00F50BCB">
                        <w:rPr>
                          <w:b w:val="0"/>
                          <w:u w:val="none"/>
                        </w:rPr>
                        <w:t>覈</w:t>
                      </w:r>
                      <w:proofErr w:type="gramEnd"/>
                      <w:r w:rsidRPr="00F50BCB">
                        <w:rPr>
                          <w:b w:val="0"/>
                          <w:u w:val="none"/>
                        </w:rPr>
                        <w:t>實議定。</w:t>
                      </w:r>
                    </w:p>
                    <w:p w14:paraId="40E75A93" w14:textId="77777777" w:rsidR="00B97884" w:rsidRPr="00F50BCB" w:rsidRDefault="00B97884" w:rsidP="00594718">
                      <w:pPr>
                        <w:ind w:firstLineChars="100" w:firstLine="240"/>
                        <w:rPr>
                          <w:b w:val="0"/>
                          <w:u w:val="none"/>
                        </w:rPr>
                      </w:pPr>
                      <w:r w:rsidRPr="00F50BCB">
                        <w:rPr>
                          <w:b w:val="0"/>
                          <w:u w:val="none"/>
                        </w:rPr>
                        <w:t>2. 合作聯盟如有其他協議，請</w:t>
                      </w:r>
                      <w:proofErr w:type="gramStart"/>
                      <w:r w:rsidRPr="00F50BCB">
                        <w:rPr>
                          <w:b w:val="0"/>
                          <w:u w:val="none"/>
                        </w:rPr>
                        <w:t>覈實填</w:t>
                      </w:r>
                      <w:proofErr w:type="gramEnd"/>
                      <w:r w:rsidRPr="00F50BCB">
                        <w:rPr>
                          <w:b w:val="0"/>
                          <w:u w:val="none"/>
                        </w:rPr>
                        <w:t>載。</w:t>
                      </w:r>
                    </w:p>
                    <w:p w14:paraId="068A82C3" w14:textId="5E91E4B4" w:rsidR="00B97884" w:rsidRPr="00F50BCB" w:rsidRDefault="00B97884" w:rsidP="00594718">
                      <w:pPr>
                        <w:ind w:firstLineChars="100" w:firstLine="240"/>
                        <w:rPr>
                          <w:b w:val="0"/>
                        </w:rPr>
                      </w:pPr>
                      <w:r w:rsidRPr="00F50BCB">
                        <w:rPr>
                          <w:b w:val="0"/>
                          <w:u w:val="none"/>
                        </w:rPr>
                        <w:t>3. 本協議書應經中華民國法院公證人或民間公證人之公證或認證。</w:t>
                      </w:r>
                    </w:p>
                  </w:txbxContent>
                </v:textbox>
                <w10:wrap type="square" anchorx="margin"/>
              </v:shape>
            </w:pict>
          </mc:Fallback>
        </mc:AlternateContent>
      </w:r>
      <w:r w:rsidR="00DB4506" w:rsidRPr="002D6AC4">
        <w:rPr>
          <w:rFonts w:hint="eastAsia"/>
          <w:b w:val="0"/>
          <w:color w:val="000000" w:themeColor="text1"/>
        </w:rPr>
        <w:t>（本協議書內合作聯盟各成員欄位若不敷使用，請自行重製）</w:t>
      </w:r>
    </w:p>
    <w:p w14:paraId="2FCBC69D" w14:textId="0E2FA318" w:rsidR="00344AE4" w:rsidRPr="002D6AC4" w:rsidRDefault="00B57DEB" w:rsidP="00975260">
      <w:pPr>
        <w:pStyle w:val="111"/>
        <w:tabs>
          <w:tab w:val="clear" w:pos="742"/>
        </w:tabs>
        <w:ind w:leftChars="50" w:left="120" w:rightChars="-201" w:right="-483" w:firstLineChars="350" w:firstLine="980"/>
        <w:rPr>
          <w:rFonts w:ascii="標楷體" w:hAnsi="標楷體"/>
          <w:b w:val="0"/>
          <w:color w:val="000000" w:themeColor="text1"/>
          <w:sz w:val="28"/>
        </w:rPr>
        <w:sectPr w:rsidR="00344AE4" w:rsidRPr="002D6AC4" w:rsidSect="003C5072">
          <w:headerReference w:type="even" r:id="rId8"/>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60"/>
        </w:sectPr>
      </w:pPr>
      <w:r w:rsidRPr="002D6AC4">
        <w:rPr>
          <w:rFonts w:ascii="標楷體" w:hAnsi="標楷體" w:hint="eastAsia"/>
          <w:b w:val="0"/>
          <w:color w:val="000000" w:themeColor="text1"/>
          <w:sz w:val="28"/>
        </w:rPr>
        <w:t>中</w:t>
      </w:r>
      <w:r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華  民  國  </w:t>
      </w:r>
      <w:r w:rsidR="00EC43B1"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年 </w:t>
      </w:r>
      <w:r w:rsidR="00EC43B1"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  月  </w:t>
      </w:r>
      <w:r w:rsidR="00EC43B1"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  日</w:t>
      </w:r>
    </w:p>
    <w:p w14:paraId="378F42F6" w14:textId="62EAE552" w:rsidR="00594718" w:rsidRPr="002D6AC4" w:rsidRDefault="00594718" w:rsidP="00975260">
      <w:pPr>
        <w:pStyle w:val="ab"/>
        <w:rPr>
          <w:color w:val="000000" w:themeColor="text1"/>
          <w:sz w:val="32"/>
          <w:u w:val="none"/>
        </w:rPr>
      </w:pPr>
      <w:r w:rsidRPr="002D6AC4">
        <w:rPr>
          <w:rFonts w:hint="eastAsia"/>
          <w:color w:val="000000" w:themeColor="text1"/>
          <w:sz w:val="32"/>
          <w:u w:val="none"/>
        </w:rPr>
        <w:lastRenderedPageBreak/>
        <w:t xml:space="preserve">附件 </w:t>
      </w:r>
      <w:r w:rsidRPr="002D6AC4">
        <w:rPr>
          <w:color w:val="000000" w:themeColor="text1"/>
          <w:sz w:val="32"/>
          <w:u w:val="none"/>
        </w:rPr>
        <w:fldChar w:fldCharType="begin"/>
      </w:r>
      <w:r w:rsidRPr="002D6AC4">
        <w:rPr>
          <w:color w:val="000000" w:themeColor="text1"/>
          <w:sz w:val="32"/>
          <w:u w:val="none"/>
        </w:rPr>
        <w:instrText xml:space="preserve"> </w:instrText>
      </w:r>
      <w:r w:rsidRPr="002D6AC4">
        <w:rPr>
          <w:rFonts w:hint="eastAsia"/>
          <w:color w:val="000000" w:themeColor="text1"/>
          <w:sz w:val="32"/>
          <w:u w:val="none"/>
        </w:rPr>
        <w:instrText>SEQ 附件 \* ARABIC</w:instrText>
      </w:r>
      <w:r w:rsidRPr="002D6AC4">
        <w:rPr>
          <w:color w:val="000000" w:themeColor="text1"/>
          <w:sz w:val="32"/>
          <w:u w:val="none"/>
        </w:rPr>
        <w:instrText xml:space="preserve"> </w:instrText>
      </w:r>
      <w:r w:rsidRPr="002D6AC4">
        <w:rPr>
          <w:color w:val="000000" w:themeColor="text1"/>
          <w:sz w:val="32"/>
          <w:u w:val="none"/>
        </w:rPr>
        <w:fldChar w:fldCharType="separate"/>
      </w:r>
      <w:r w:rsidR="00B97884" w:rsidRPr="002D6AC4">
        <w:rPr>
          <w:noProof/>
          <w:color w:val="000000" w:themeColor="text1"/>
          <w:sz w:val="32"/>
          <w:u w:val="none"/>
        </w:rPr>
        <w:t>2</w:t>
      </w:r>
      <w:r w:rsidRPr="002D6AC4">
        <w:rPr>
          <w:color w:val="000000" w:themeColor="text1"/>
          <w:sz w:val="32"/>
          <w:u w:val="none"/>
        </w:rPr>
        <w:fldChar w:fldCharType="end"/>
      </w:r>
    </w:p>
    <w:p w14:paraId="0E08AD9D" w14:textId="77777777" w:rsidR="00594718" w:rsidRPr="002D6AC4" w:rsidRDefault="00594718" w:rsidP="00975260">
      <w:pPr>
        <w:pStyle w:val="111"/>
        <w:tabs>
          <w:tab w:val="clear" w:pos="742"/>
        </w:tabs>
        <w:ind w:leftChars="2" w:left="776"/>
        <w:jc w:val="center"/>
        <w:rPr>
          <w:color w:val="000000" w:themeColor="text1"/>
          <w:sz w:val="40"/>
        </w:rPr>
      </w:pPr>
      <w:r w:rsidRPr="002D6AC4">
        <w:rPr>
          <w:rFonts w:hint="eastAsia"/>
          <w:color w:val="000000" w:themeColor="text1"/>
          <w:sz w:val="40"/>
        </w:rPr>
        <w:t>中文</w:t>
      </w:r>
      <w:r w:rsidRPr="002D6AC4">
        <w:rPr>
          <w:color w:val="000000" w:themeColor="text1"/>
          <w:sz w:val="40"/>
        </w:rPr>
        <w:t>翻譯切結書</w:t>
      </w:r>
    </w:p>
    <w:p w14:paraId="7DF91621" w14:textId="7D7FDA57" w:rsidR="00594718" w:rsidRPr="002D6AC4" w:rsidRDefault="00594718" w:rsidP="00975260">
      <w:pPr>
        <w:rPr>
          <w:b w:val="0"/>
          <w:color w:val="000000" w:themeColor="text1"/>
          <w:sz w:val="28"/>
          <w:u w:val="none"/>
        </w:rPr>
      </w:pPr>
      <w:r w:rsidRPr="002D6AC4">
        <w:rPr>
          <w:rFonts w:hint="eastAsia"/>
          <w:b w:val="0"/>
          <w:color w:val="000000" w:themeColor="text1"/>
          <w:sz w:val="28"/>
          <w:u w:val="none"/>
        </w:rPr>
        <w:t>具切結書人</w:t>
      </w:r>
      <w:r w:rsidRPr="002D6AC4">
        <w:rPr>
          <w:b w:val="0"/>
          <w:color w:val="000000" w:themeColor="text1"/>
          <w:sz w:val="28"/>
          <w:u w:val="none"/>
        </w:rPr>
        <w:t xml:space="preserve"> </w:t>
      </w:r>
      <w:r w:rsidRPr="002D6AC4">
        <w:rPr>
          <w:b w:val="0"/>
          <w:color w:val="000000" w:themeColor="text1"/>
          <w:sz w:val="28"/>
        </w:rPr>
        <w:t>（請填寫單獨投標人或合作聯盟之授權代表公司）</w:t>
      </w:r>
      <w:r w:rsidRPr="002D6AC4">
        <w:rPr>
          <w:b w:val="0"/>
          <w:color w:val="000000" w:themeColor="text1"/>
          <w:sz w:val="28"/>
          <w:u w:val="none"/>
        </w:rPr>
        <w:t xml:space="preserve"> 承諾所送書件中文翻譯均與原文書件內容相符，如有不實，致造成資格審查作業有所違誤，概由具切結書人負責，並賠償</w:t>
      </w:r>
      <w:r w:rsidR="00C87C76" w:rsidRPr="002D6AC4">
        <w:rPr>
          <w:rFonts w:hint="eastAsia"/>
          <w:b w:val="0"/>
          <w:color w:val="000000" w:themeColor="text1"/>
          <w:sz w:val="28"/>
          <w:u w:val="none"/>
        </w:rPr>
        <w:t>桃園市政府</w:t>
      </w:r>
      <w:r w:rsidR="00943E77" w:rsidRPr="002D6AC4">
        <w:rPr>
          <w:rFonts w:hint="eastAsia"/>
          <w:b w:val="0"/>
          <w:color w:val="000000" w:themeColor="text1"/>
          <w:sz w:val="28"/>
          <w:u w:val="none"/>
        </w:rPr>
        <w:t>經濟發展局</w:t>
      </w:r>
      <w:r w:rsidRPr="002D6AC4">
        <w:rPr>
          <w:b w:val="0"/>
          <w:color w:val="000000" w:themeColor="text1"/>
          <w:sz w:val="28"/>
          <w:u w:val="none"/>
        </w:rPr>
        <w:t>因此所受一切損害，特立此切結書為憑。</w:t>
      </w:r>
    </w:p>
    <w:p w14:paraId="57D2F5BC" w14:textId="77777777" w:rsidR="00594718" w:rsidRPr="002D6AC4" w:rsidRDefault="00594718" w:rsidP="00975260">
      <w:pPr>
        <w:pStyle w:val="111"/>
        <w:tabs>
          <w:tab w:val="clear" w:pos="742"/>
        </w:tabs>
        <w:ind w:left="0" w:rightChars="-201" w:right="-483" w:firstLine="0"/>
        <w:jc w:val="left"/>
        <w:rPr>
          <w:rFonts w:ascii="標楷體" w:hAnsi="標楷體"/>
          <w:b w:val="0"/>
          <w:color w:val="000000" w:themeColor="text1"/>
          <w:sz w:val="28"/>
        </w:rPr>
      </w:pPr>
    </w:p>
    <w:p w14:paraId="532A0FFA"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此</w:t>
      </w:r>
      <w:r w:rsidRPr="002D6AC4">
        <w:rPr>
          <w:rFonts w:ascii="標楷體" w:hAnsi="標楷體"/>
          <w:b w:val="0"/>
          <w:color w:val="000000" w:themeColor="text1"/>
          <w:sz w:val="28"/>
        </w:rPr>
        <w:t>致</w:t>
      </w:r>
    </w:p>
    <w:p w14:paraId="0FB3CC21" w14:textId="63EF4A15" w:rsidR="00594718" w:rsidRPr="002D6AC4" w:rsidRDefault="00C87C76"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桃園市政府</w:t>
      </w:r>
      <w:r w:rsidR="00943E77" w:rsidRPr="002D6AC4">
        <w:rPr>
          <w:rFonts w:ascii="標楷體" w:hAnsi="標楷體" w:hint="eastAsia"/>
          <w:b w:val="0"/>
          <w:color w:val="000000" w:themeColor="text1"/>
          <w:sz w:val="28"/>
        </w:rPr>
        <w:t>經濟發展局</w:t>
      </w:r>
    </w:p>
    <w:p w14:paraId="7FAACD73"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w:t>
      </w:r>
    </w:p>
    <w:p w14:paraId="5698AF36"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p>
    <w:p w14:paraId="3A867CF7"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切結書人名稱：</w:t>
      </w:r>
      <w:r w:rsidRPr="002D6AC4">
        <w:rPr>
          <w:rFonts w:ascii="標楷體" w:hAnsi="標楷體" w:hint="eastAsia"/>
          <w:b w:val="0"/>
          <w:color w:val="000000" w:themeColor="text1"/>
          <w:sz w:val="28"/>
        </w:rPr>
        <w:t xml:space="preserve">                           （請</w:t>
      </w:r>
      <w:r w:rsidRPr="002D6AC4">
        <w:rPr>
          <w:rFonts w:ascii="標楷體" w:hAnsi="標楷體"/>
          <w:b w:val="0"/>
          <w:color w:val="000000" w:themeColor="text1"/>
          <w:sz w:val="28"/>
        </w:rPr>
        <w:t>加蓋公</w:t>
      </w:r>
      <w:r w:rsidRPr="002D6AC4">
        <w:rPr>
          <w:rFonts w:ascii="標楷體" w:hAnsi="標楷體" w:hint="eastAsia"/>
          <w:b w:val="0"/>
          <w:color w:val="000000" w:themeColor="text1"/>
          <w:sz w:val="28"/>
        </w:rPr>
        <w:t>司</w:t>
      </w:r>
      <w:r w:rsidRPr="002D6AC4">
        <w:rPr>
          <w:rFonts w:ascii="標楷體" w:hAnsi="標楷體"/>
          <w:b w:val="0"/>
          <w:color w:val="000000" w:themeColor="text1"/>
          <w:sz w:val="28"/>
        </w:rPr>
        <w:t>章）</w:t>
      </w:r>
    </w:p>
    <w:p w14:paraId="5474DB1B"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w:t>
      </w:r>
      <w:r w:rsidRPr="002D6AC4">
        <w:rPr>
          <w:rFonts w:ascii="標楷體" w:hAnsi="標楷體" w:hint="eastAsia"/>
          <w:b w:val="0"/>
          <w:color w:val="000000" w:themeColor="text1"/>
          <w:sz w:val="28"/>
        </w:rPr>
        <w:t>統</w:t>
      </w:r>
      <w:r w:rsidRPr="002D6AC4">
        <w:rPr>
          <w:rFonts w:ascii="標楷體" w:hAnsi="標楷體"/>
          <w:b w:val="0"/>
          <w:color w:val="000000" w:themeColor="text1"/>
          <w:sz w:val="28"/>
        </w:rPr>
        <w:t>一編號：</w:t>
      </w:r>
    </w:p>
    <w:p w14:paraId="220690AC"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w:t>
      </w:r>
      <w:r w:rsidRPr="002D6AC4">
        <w:rPr>
          <w:rFonts w:ascii="標楷體" w:hAnsi="標楷體" w:hint="eastAsia"/>
          <w:b w:val="0"/>
          <w:color w:val="000000" w:themeColor="text1"/>
          <w:sz w:val="28"/>
        </w:rPr>
        <w:t>地址</w:t>
      </w:r>
    </w:p>
    <w:p w14:paraId="70E8E59B"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w:t>
      </w:r>
      <w:r w:rsidRPr="002D6AC4">
        <w:rPr>
          <w:rFonts w:ascii="標楷體" w:hAnsi="標楷體" w:hint="eastAsia"/>
          <w:b w:val="0"/>
          <w:color w:val="000000" w:themeColor="text1"/>
          <w:sz w:val="28"/>
        </w:rPr>
        <w:t>電</w:t>
      </w:r>
      <w:r w:rsidRPr="002D6AC4">
        <w:rPr>
          <w:rFonts w:ascii="標楷體" w:hAnsi="標楷體"/>
          <w:b w:val="0"/>
          <w:color w:val="000000" w:themeColor="text1"/>
          <w:sz w:val="28"/>
        </w:rPr>
        <w:t>話</w:t>
      </w:r>
    </w:p>
    <w:p w14:paraId="31BD6452"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w:t>
      </w:r>
      <w:r w:rsidRPr="002D6AC4">
        <w:rPr>
          <w:rFonts w:ascii="標楷體" w:hAnsi="標楷體" w:hint="eastAsia"/>
          <w:b w:val="0"/>
          <w:color w:val="000000" w:themeColor="text1"/>
          <w:sz w:val="28"/>
        </w:rPr>
        <w:t>傳</w:t>
      </w:r>
      <w:r w:rsidRPr="002D6AC4">
        <w:rPr>
          <w:rFonts w:ascii="標楷體" w:hAnsi="標楷體"/>
          <w:b w:val="0"/>
          <w:color w:val="000000" w:themeColor="text1"/>
          <w:sz w:val="28"/>
        </w:rPr>
        <w:t>真：</w:t>
      </w:r>
    </w:p>
    <w:p w14:paraId="49BE5EC0" w14:textId="77777777"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具</w:t>
      </w:r>
      <w:r w:rsidRPr="002D6AC4">
        <w:rPr>
          <w:rFonts w:ascii="標楷體" w:hAnsi="標楷體"/>
          <w:b w:val="0"/>
          <w:color w:val="000000" w:themeColor="text1"/>
          <w:sz w:val="28"/>
        </w:rPr>
        <w:t>切結書人</w:t>
      </w:r>
      <w:r w:rsidRPr="002D6AC4">
        <w:rPr>
          <w:rFonts w:ascii="標楷體" w:hAnsi="標楷體" w:hint="eastAsia"/>
          <w:b w:val="0"/>
          <w:color w:val="000000" w:themeColor="text1"/>
          <w:sz w:val="28"/>
        </w:rPr>
        <w:t>公</w:t>
      </w:r>
      <w:r w:rsidRPr="002D6AC4">
        <w:rPr>
          <w:rFonts w:ascii="標楷體" w:hAnsi="標楷體"/>
          <w:b w:val="0"/>
          <w:color w:val="000000" w:themeColor="text1"/>
          <w:sz w:val="28"/>
        </w:rPr>
        <w:t>司代表人：</w:t>
      </w:r>
      <w:r w:rsidRPr="002D6AC4">
        <w:rPr>
          <w:rFonts w:ascii="標楷體" w:hAnsi="標楷體" w:hint="eastAsia"/>
          <w:b w:val="0"/>
          <w:color w:val="000000" w:themeColor="text1"/>
          <w:sz w:val="28"/>
        </w:rPr>
        <w:t xml:space="preserve">                   （請</w:t>
      </w:r>
      <w:r w:rsidRPr="002D6AC4">
        <w:rPr>
          <w:rFonts w:ascii="標楷體" w:hAnsi="標楷體"/>
          <w:b w:val="0"/>
          <w:color w:val="000000" w:themeColor="text1"/>
          <w:sz w:val="28"/>
        </w:rPr>
        <w:t>加蓋</w:t>
      </w:r>
      <w:r w:rsidRPr="002D6AC4">
        <w:rPr>
          <w:rFonts w:ascii="標楷體" w:hAnsi="標楷體" w:hint="eastAsia"/>
          <w:b w:val="0"/>
          <w:color w:val="000000" w:themeColor="text1"/>
          <w:sz w:val="28"/>
        </w:rPr>
        <w:t>代</w:t>
      </w:r>
      <w:r w:rsidRPr="002D6AC4">
        <w:rPr>
          <w:rFonts w:ascii="標楷體" w:hAnsi="標楷體"/>
          <w:b w:val="0"/>
          <w:color w:val="000000" w:themeColor="text1"/>
          <w:sz w:val="28"/>
        </w:rPr>
        <w:t>表人章）</w:t>
      </w:r>
    </w:p>
    <w:p w14:paraId="3D800396" w14:textId="7201D315" w:rsidR="00594718" w:rsidRPr="002D6AC4" w:rsidRDefault="0059471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hint="eastAsia"/>
          <w:b w:val="0"/>
          <w:color w:val="000000" w:themeColor="text1"/>
          <w:sz w:val="28"/>
        </w:rPr>
        <w:t>代</w:t>
      </w:r>
      <w:r w:rsidRPr="002D6AC4">
        <w:rPr>
          <w:rFonts w:ascii="標楷體" w:hAnsi="標楷體"/>
          <w:b w:val="0"/>
          <w:color w:val="000000" w:themeColor="text1"/>
          <w:sz w:val="28"/>
        </w:rPr>
        <w:t>表人身</w:t>
      </w:r>
      <w:r w:rsidRPr="002D6AC4">
        <w:rPr>
          <w:rFonts w:ascii="標楷體" w:hAnsi="標楷體" w:hint="eastAsia"/>
          <w:b w:val="0"/>
          <w:color w:val="000000" w:themeColor="text1"/>
          <w:sz w:val="28"/>
        </w:rPr>
        <w:t>分</w:t>
      </w:r>
      <w:r w:rsidRPr="002D6AC4">
        <w:rPr>
          <w:rFonts w:ascii="標楷體" w:hAnsi="標楷體"/>
          <w:b w:val="0"/>
          <w:color w:val="000000" w:themeColor="text1"/>
          <w:sz w:val="28"/>
        </w:rPr>
        <w:t>證字</w:t>
      </w:r>
      <w:r w:rsidRPr="002D6AC4">
        <w:rPr>
          <w:rFonts w:ascii="標楷體" w:hAnsi="標楷體" w:hint="eastAsia"/>
          <w:b w:val="0"/>
          <w:color w:val="000000" w:themeColor="text1"/>
          <w:sz w:val="28"/>
        </w:rPr>
        <w:t>號</w:t>
      </w:r>
      <w:r w:rsidRPr="002D6AC4">
        <w:rPr>
          <w:rFonts w:ascii="標楷體" w:hAnsi="標楷體"/>
          <w:b w:val="0"/>
          <w:color w:val="000000" w:themeColor="text1"/>
          <w:sz w:val="28"/>
        </w:rPr>
        <w:t>或身分證明文件編號：</w:t>
      </w:r>
    </w:p>
    <w:p w14:paraId="7316566C" w14:textId="4B0BBEBF" w:rsidR="00594718" w:rsidRPr="002D6AC4" w:rsidRDefault="00B05398" w:rsidP="00975260">
      <w:pPr>
        <w:pStyle w:val="111"/>
        <w:tabs>
          <w:tab w:val="clear" w:pos="742"/>
        </w:tabs>
        <w:ind w:rightChars="-201" w:right="-483"/>
        <w:jc w:val="left"/>
        <w:rPr>
          <w:rFonts w:ascii="標楷體" w:hAnsi="標楷體"/>
          <w:b w:val="0"/>
          <w:color w:val="000000" w:themeColor="text1"/>
          <w:sz w:val="28"/>
        </w:rPr>
      </w:pPr>
      <w:r w:rsidRPr="002D6AC4">
        <w:rPr>
          <w:rFonts w:ascii="標楷體" w:hAnsi="標楷體"/>
          <w:b w:val="0"/>
          <w:noProof/>
          <w:color w:val="000000" w:themeColor="text1"/>
          <w:sz w:val="28"/>
        </w:rPr>
        <mc:AlternateContent>
          <mc:Choice Requires="wps">
            <w:drawing>
              <wp:anchor distT="45720" distB="45720" distL="114300" distR="114300" simplePos="0" relativeHeight="251663360" behindDoc="0" locked="0" layoutInCell="1" allowOverlap="1" wp14:anchorId="3147B7A8" wp14:editId="16E142CD">
                <wp:simplePos x="0" y="0"/>
                <wp:positionH relativeFrom="margin">
                  <wp:posOffset>-2540</wp:posOffset>
                </wp:positionH>
                <wp:positionV relativeFrom="paragraph">
                  <wp:posOffset>656590</wp:posOffset>
                </wp:positionV>
                <wp:extent cx="5257800" cy="800100"/>
                <wp:effectExtent l="0" t="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14:paraId="1415EE9C" w14:textId="77777777" w:rsidR="00B97884" w:rsidRPr="00F50BCB" w:rsidRDefault="00B97884" w:rsidP="00594718">
                            <w:pPr>
                              <w:rPr>
                                <w:b w:val="0"/>
                                <w:u w:val="none"/>
                              </w:rPr>
                            </w:pPr>
                            <w:r w:rsidRPr="00F50BCB">
                              <w:rPr>
                                <w:rFonts w:hint="eastAsia"/>
                                <w:b w:val="0"/>
                                <w:u w:val="none"/>
                              </w:rPr>
                              <w:t>注意事項：</w:t>
                            </w:r>
                          </w:p>
                          <w:p w14:paraId="286F9F34" w14:textId="77777777" w:rsidR="00B97884" w:rsidRPr="00F50BCB" w:rsidRDefault="00B97884" w:rsidP="00594718">
                            <w:pPr>
                              <w:rPr>
                                <w:b w:val="0"/>
                                <w:u w:val="none"/>
                              </w:rPr>
                            </w:pPr>
                            <w:r w:rsidRPr="00F50BCB">
                              <w:rPr>
                                <w:rFonts w:hint="eastAsia"/>
                                <w:b w:val="0"/>
                                <w:u w:val="none"/>
                              </w:rPr>
                              <w:t>一、</w:t>
                            </w:r>
                            <w:r w:rsidRPr="00F50BCB">
                              <w:rPr>
                                <w:b w:val="0"/>
                                <w:u w:val="none"/>
                              </w:rPr>
                              <w:t xml:space="preserve"> </w:t>
                            </w:r>
                            <w:r w:rsidRPr="00F50BCB">
                              <w:rPr>
                                <w:rFonts w:hint="eastAsia"/>
                                <w:b w:val="0"/>
                                <w:u w:val="none"/>
                              </w:rPr>
                              <w:t>本切結書文字內容不得變更修正，否則不具獲選為得標人之資格。</w:t>
                            </w:r>
                          </w:p>
                          <w:p w14:paraId="5D3B6122" w14:textId="1DFFC1C2" w:rsidR="00B97884" w:rsidRPr="00F50BCB" w:rsidRDefault="00B97884" w:rsidP="00594718">
                            <w:pPr>
                              <w:ind w:left="600" w:hangingChars="250" w:hanging="600"/>
                              <w:rPr>
                                <w:b w:val="0"/>
                              </w:rPr>
                            </w:pPr>
                            <w:r w:rsidRPr="00F50BCB">
                              <w:rPr>
                                <w:rFonts w:hint="eastAsia"/>
                                <w:b w:val="0"/>
                                <w:u w:val="none"/>
                              </w:rPr>
                              <w:t>二、</w:t>
                            </w:r>
                            <w:r w:rsidRPr="00F50BCB">
                              <w:rPr>
                                <w:b w:val="0"/>
                                <w:u w:val="none"/>
                              </w:rPr>
                              <w:t xml:space="preserve"> </w:t>
                            </w:r>
                            <w:r w:rsidRPr="00F50BCB">
                              <w:rPr>
                                <w:rFonts w:hint="eastAsia"/>
                                <w:b w:val="0"/>
                                <w:u w:val="none"/>
                              </w:rPr>
                              <w:t>本切結書應經中華民國法院</w:t>
                            </w:r>
                            <w:r w:rsidRPr="00F50BCB">
                              <w:rPr>
                                <w:b w:val="0"/>
                                <w:u w:val="none"/>
                              </w:rPr>
                              <w:t>公證人</w:t>
                            </w:r>
                            <w:r w:rsidRPr="00F50BCB">
                              <w:rPr>
                                <w:rFonts w:hint="eastAsia"/>
                                <w:b w:val="0"/>
                                <w:u w:val="none"/>
                              </w:rPr>
                              <w:t>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B7A8" id="_x0000_s1027" type="#_x0000_t202" style="position:absolute;left:0;text-align:left;margin-left:-.2pt;margin-top:51.7pt;width:414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">
                <v:textbox>
                  <w:txbxContent>
                    <w:p w14:paraId="1415EE9C" w14:textId="77777777" w:rsidR="00B97884" w:rsidRPr="00F50BCB" w:rsidRDefault="00B97884" w:rsidP="00594718">
                      <w:pPr>
                        <w:rPr>
                          <w:b w:val="0"/>
                          <w:u w:val="none"/>
                        </w:rPr>
                      </w:pPr>
                      <w:r w:rsidRPr="00F50BCB">
                        <w:rPr>
                          <w:rFonts w:hint="eastAsia"/>
                          <w:b w:val="0"/>
                          <w:u w:val="none"/>
                        </w:rPr>
                        <w:t>注意事項：</w:t>
                      </w:r>
                    </w:p>
                    <w:p w14:paraId="286F9F34" w14:textId="77777777" w:rsidR="00B97884" w:rsidRPr="00F50BCB" w:rsidRDefault="00B97884" w:rsidP="00594718">
                      <w:pPr>
                        <w:rPr>
                          <w:b w:val="0"/>
                          <w:u w:val="none"/>
                        </w:rPr>
                      </w:pPr>
                      <w:r w:rsidRPr="00F50BCB">
                        <w:rPr>
                          <w:rFonts w:hint="eastAsia"/>
                          <w:b w:val="0"/>
                          <w:u w:val="none"/>
                        </w:rPr>
                        <w:t>一、</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書文字內容不得變更修正，否則不具獲選為得標人之資格。</w:t>
                      </w:r>
                    </w:p>
                    <w:p w14:paraId="5D3B6122" w14:textId="1DFFC1C2" w:rsidR="00B97884" w:rsidRPr="00F50BCB" w:rsidRDefault="00B97884" w:rsidP="00594718">
                      <w:pPr>
                        <w:ind w:left="600" w:hangingChars="250" w:hanging="600"/>
                        <w:rPr>
                          <w:b w:val="0"/>
                        </w:rPr>
                      </w:pPr>
                      <w:r w:rsidRPr="00F50BCB">
                        <w:rPr>
                          <w:rFonts w:hint="eastAsia"/>
                          <w:b w:val="0"/>
                          <w:u w:val="none"/>
                        </w:rPr>
                        <w:t>二、</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書應經中華民國法院</w:t>
                      </w:r>
                      <w:r w:rsidRPr="00F50BCB">
                        <w:rPr>
                          <w:b w:val="0"/>
                          <w:u w:val="none"/>
                        </w:rPr>
                        <w:t>公證人</w:t>
                      </w:r>
                      <w:r w:rsidRPr="00F50BCB">
                        <w:rPr>
                          <w:rFonts w:hint="eastAsia"/>
                          <w:b w:val="0"/>
                          <w:u w:val="none"/>
                        </w:rPr>
                        <w:t>或民間公證人之公證或認證。</w:t>
                      </w:r>
                    </w:p>
                  </w:txbxContent>
                </v:textbox>
                <w10:wrap type="square" anchorx="margin"/>
              </v:shape>
            </w:pict>
          </mc:Fallback>
        </mc:AlternateContent>
      </w:r>
      <w:r w:rsidR="00594718" w:rsidRPr="002D6AC4">
        <w:rPr>
          <w:rFonts w:ascii="標楷體" w:hAnsi="標楷體" w:hint="eastAsia"/>
          <w:b w:val="0"/>
          <w:color w:val="000000" w:themeColor="text1"/>
          <w:sz w:val="28"/>
        </w:rPr>
        <w:t>代</w:t>
      </w:r>
      <w:r w:rsidR="00594718" w:rsidRPr="002D6AC4">
        <w:rPr>
          <w:rFonts w:ascii="標楷體" w:hAnsi="標楷體"/>
          <w:b w:val="0"/>
          <w:color w:val="000000" w:themeColor="text1"/>
          <w:sz w:val="28"/>
        </w:rPr>
        <w:t>表人戶籍地址或在臺居</w:t>
      </w:r>
      <w:r w:rsidR="00594718" w:rsidRPr="002D6AC4">
        <w:rPr>
          <w:rFonts w:ascii="標楷體" w:hAnsi="標楷體" w:hint="eastAsia"/>
          <w:b w:val="0"/>
          <w:color w:val="000000" w:themeColor="text1"/>
          <w:sz w:val="28"/>
        </w:rPr>
        <w:t>住</w:t>
      </w:r>
      <w:r w:rsidR="00594718" w:rsidRPr="002D6AC4">
        <w:rPr>
          <w:rFonts w:ascii="標楷體" w:hAnsi="標楷體"/>
          <w:b w:val="0"/>
          <w:color w:val="000000" w:themeColor="text1"/>
          <w:sz w:val="28"/>
        </w:rPr>
        <w:t>地址：</w:t>
      </w:r>
    </w:p>
    <w:p w14:paraId="395A4EC1" w14:textId="77777777" w:rsidR="00B97884" w:rsidRPr="002D6AC4" w:rsidRDefault="00B97884" w:rsidP="00975260">
      <w:pPr>
        <w:pStyle w:val="111"/>
        <w:tabs>
          <w:tab w:val="clear" w:pos="742"/>
        </w:tabs>
        <w:ind w:rightChars="-201" w:right="-483"/>
        <w:jc w:val="center"/>
        <w:rPr>
          <w:rFonts w:ascii="標楷體" w:hAnsi="標楷體"/>
          <w:b w:val="0"/>
          <w:color w:val="000000" w:themeColor="text1"/>
          <w:sz w:val="28"/>
        </w:rPr>
      </w:pPr>
    </w:p>
    <w:p w14:paraId="588C06D2" w14:textId="77777777" w:rsidR="00B97884" w:rsidRPr="002D6AC4" w:rsidRDefault="00B97884" w:rsidP="00975260">
      <w:pPr>
        <w:pStyle w:val="111"/>
        <w:tabs>
          <w:tab w:val="clear" w:pos="742"/>
        </w:tabs>
        <w:ind w:rightChars="-201" w:right="-483"/>
        <w:jc w:val="center"/>
        <w:rPr>
          <w:rFonts w:ascii="標楷體" w:hAnsi="標楷體"/>
          <w:b w:val="0"/>
          <w:color w:val="000000" w:themeColor="text1"/>
          <w:sz w:val="28"/>
        </w:rPr>
      </w:pPr>
    </w:p>
    <w:p w14:paraId="0EEE95C9" w14:textId="77777777" w:rsidR="00B97884" w:rsidRPr="002D6AC4" w:rsidRDefault="00B97884" w:rsidP="00975260">
      <w:pPr>
        <w:pStyle w:val="111"/>
        <w:tabs>
          <w:tab w:val="clear" w:pos="742"/>
        </w:tabs>
        <w:ind w:rightChars="-201" w:right="-483"/>
        <w:jc w:val="center"/>
        <w:rPr>
          <w:rFonts w:ascii="標楷體" w:hAnsi="標楷體"/>
          <w:b w:val="0"/>
          <w:color w:val="000000" w:themeColor="text1"/>
          <w:sz w:val="28"/>
        </w:rPr>
      </w:pPr>
    </w:p>
    <w:p w14:paraId="71F4FE48" w14:textId="77777777" w:rsidR="00B97884" w:rsidRPr="002D6AC4" w:rsidRDefault="00B97884" w:rsidP="00975260">
      <w:pPr>
        <w:pStyle w:val="111"/>
        <w:tabs>
          <w:tab w:val="clear" w:pos="742"/>
        </w:tabs>
        <w:ind w:rightChars="-201" w:right="-483"/>
        <w:jc w:val="center"/>
        <w:rPr>
          <w:rFonts w:ascii="標楷體" w:hAnsi="標楷體"/>
          <w:b w:val="0"/>
          <w:color w:val="000000" w:themeColor="text1"/>
          <w:sz w:val="28"/>
        </w:rPr>
      </w:pPr>
    </w:p>
    <w:p w14:paraId="3AFE71A2" w14:textId="5012C4A0" w:rsidR="00594718" w:rsidRPr="002D6AC4" w:rsidRDefault="00594718" w:rsidP="00975260">
      <w:pPr>
        <w:pStyle w:val="111"/>
        <w:tabs>
          <w:tab w:val="clear" w:pos="742"/>
        </w:tabs>
        <w:ind w:rightChars="-201" w:right="-483"/>
        <w:jc w:val="center"/>
        <w:rPr>
          <w:rFonts w:ascii="標楷體" w:hAnsi="標楷體"/>
          <w:b w:val="0"/>
          <w:color w:val="000000" w:themeColor="text1"/>
          <w:sz w:val="28"/>
        </w:rPr>
      </w:pPr>
      <w:r w:rsidRPr="002D6AC4">
        <w:rPr>
          <w:rFonts w:ascii="標楷體" w:hAnsi="標楷體" w:hint="eastAsia"/>
          <w:b w:val="0"/>
          <w:color w:val="000000" w:themeColor="text1"/>
          <w:sz w:val="28"/>
        </w:rPr>
        <w:t>中</w:t>
      </w:r>
      <w:r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華  民  國</w:t>
      </w:r>
      <w:r w:rsidR="00112BD0" w:rsidRPr="002D6AC4">
        <w:rPr>
          <w:rFonts w:ascii="標楷體" w:hAnsi="標楷體" w:hint="eastAsia"/>
          <w:b w:val="0"/>
          <w:color w:val="000000" w:themeColor="text1"/>
          <w:sz w:val="28"/>
        </w:rPr>
        <w:t xml:space="preserve">  </w:t>
      </w:r>
      <w:r w:rsidR="00EC43B1"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年  </w:t>
      </w:r>
      <w:r w:rsidR="00EC43B1"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月  </w:t>
      </w:r>
      <w:r w:rsidR="00EC43B1"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  日</w:t>
      </w:r>
    </w:p>
    <w:p w14:paraId="4E5A2C31" w14:textId="55B44B26" w:rsidR="00594718" w:rsidRPr="002D6AC4" w:rsidRDefault="00594718" w:rsidP="00975260">
      <w:pPr>
        <w:pStyle w:val="ab"/>
        <w:rPr>
          <w:color w:val="000000" w:themeColor="text1"/>
          <w:sz w:val="32"/>
          <w:u w:val="none"/>
        </w:rPr>
      </w:pPr>
      <w:r w:rsidRPr="002D6AC4">
        <w:rPr>
          <w:rFonts w:hint="eastAsia"/>
          <w:color w:val="000000" w:themeColor="text1"/>
          <w:sz w:val="32"/>
          <w:u w:val="none"/>
        </w:rPr>
        <w:lastRenderedPageBreak/>
        <w:t xml:space="preserve">附件 </w:t>
      </w:r>
      <w:r w:rsidRPr="002D6AC4">
        <w:rPr>
          <w:color w:val="000000" w:themeColor="text1"/>
          <w:sz w:val="32"/>
          <w:u w:val="none"/>
        </w:rPr>
        <w:fldChar w:fldCharType="begin"/>
      </w:r>
      <w:r w:rsidRPr="002D6AC4">
        <w:rPr>
          <w:color w:val="000000" w:themeColor="text1"/>
          <w:sz w:val="32"/>
          <w:u w:val="none"/>
        </w:rPr>
        <w:instrText xml:space="preserve"> </w:instrText>
      </w:r>
      <w:r w:rsidRPr="002D6AC4">
        <w:rPr>
          <w:rFonts w:hint="eastAsia"/>
          <w:color w:val="000000" w:themeColor="text1"/>
          <w:sz w:val="32"/>
          <w:u w:val="none"/>
        </w:rPr>
        <w:instrText>SEQ 附件 \* ARABIC</w:instrText>
      </w:r>
      <w:r w:rsidRPr="002D6AC4">
        <w:rPr>
          <w:color w:val="000000" w:themeColor="text1"/>
          <w:sz w:val="32"/>
          <w:u w:val="none"/>
        </w:rPr>
        <w:instrText xml:space="preserve"> </w:instrText>
      </w:r>
      <w:r w:rsidRPr="002D6AC4">
        <w:rPr>
          <w:color w:val="000000" w:themeColor="text1"/>
          <w:sz w:val="32"/>
          <w:u w:val="none"/>
        </w:rPr>
        <w:fldChar w:fldCharType="separate"/>
      </w:r>
      <w:r w:rsidR="00B97884" w:rsidRPr="002D6AC4">
        <w:rPr>
          <w:noProof/>
          <w:color w:val="000000" w:themeColor="text1"/>
          <w:sz w:val="32"/>
          <w:u w:val="none"/>
        </w:rPr>
        <w:t>3</w:t>
      </w:r>
      <w:r w:rsidRPr="002D6AC4">
        <w:rPr>
          <w:color w:val="000000" w:themeColor="text1"/>
          <w:sz w:val="32"/>
          <w:u w:val="none"/>
        </w:rPr>
        <w:fldChar w:fldCharType="end"/>
      </w:r>
    </w:p>
    <w:p w14:paraId="745E338E" w14:textId="77777777" w:rsidR="00594718" w:rsidRPr="002D6AC4" w:rsidRDefault="00594718" w:rsidP="00975260">
      <w:pPr>
        <w:pStyle w:val="111"/>
        <w:tabs>
          <w:tab w:val="clear" w:pos="742"/>
        </w:tabs>
        <w:ind w:leftChars="2" w:left="776"/>
        <w:jc w:val="center"/>
        <w:rPr>
          <w:color w:val="000000" w:themeColor="text1"/>
          <w:sz w:val="40"/>
        </w:rPr>
      </w:pPr>
      <w:r w:rsidRPr="002D6AC4">
        <w:rPr>
          <w:rFonts w:hint="eastAsia"/>
          <w:color w:val="000000" w:themeColor="text1"/>
          <w:sz w:val="40"/>
        </w:rPr>
        <w:t>價格</w:t>
      </w:r>
      <w:r w:rsidRPr="002D6AC4">
        <w:rPr>
          <w:color w:val="000000" w:themeColor="text1"/>
          <w:sz w:val="40"/>
        </w:rPr>
        <w:t>標單</w:t>
      </w:r>
    </w:p>
    <w:p w14:paraId="5CECD408" w14:textId="77777777" w:rsidR="00594718" w:rsidRPr="002D6AC4"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D6AC4">
        <w:rPr>
          <w:rFonts w:ascii="標楷體" w:hAnsi="標楷體" w:hint="eastAsia"/>
          <w:b w:val="0"/>
          <w:color w:val="000000" w:themeColor="text1"/>
        </w:rPr>
        <w:t>投標人名稱：</w:t>
      </w:r>
      <w:r w:rsidRPr="002D6AC4">
        <w:rPr>
          <w:rFonts w:ascii="標楷體" w:hAnsi="標楷體" w:hint="eastAsia"/>
          <w:b w:val="0"/>
          <w:color w:val="000000" w:themeColor="text1"/>
          <w:sz w:val="22"/>
        </w:rPr>
        <w:t>（請填寫單獨投標人或合作聯盟授權代表公司）</w:t>
      </w:r>
    </w:p>
    <w:p w14:paraId="048F2415" w14:textId="77777777" w:rsidR="00594718" w:rsidRPr="002D6AC4"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D6AC4">
        <w:rPr>
          <w:rFonts w:ascii="標楷體" w:hAnsi="標楷體" w:hint="eastAsia"/>
          <w:b w:val="0"/>
          <w:color w:val="000000" w:themeColor="text1"/>
        </w:rPr>
        <w:t>投標人統</w:t>
      </w:r>
      <w:r w:rsidRPr="002D6AC4">
        <w:rPr>
          <w:rFonts w:ascii="標楷體" w:hAnsi="標楷體"/>
          <w:b w:val="0"/>
          <w:color w:val="000000" w:themeColor="text1"/>
        </w:rPr>
        <w:t>一編號：</w:t>
      </w:r>
    </w:p>
    <w:p w14:paraId="0267DFB2" w14:textId="77777777" w:rsidR="00594718" w:rsidRPr="002D6AC4"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D6AC4">
        <w:rPr>
          <w:rFonts w:ascii="標楷體" w:hAnsi="標楷體" w:hint="eastAsia"/>
          <w:b w:val="0"/>
          <w:color w:val="000000" w:themeColor="text1"/>
        </w:rPr>
        <w:t>投</w:t>
      </w:r>
      <w:r w:rsidRPr="002D6AC4">
        <w:rPr>
          <w:rFonts w:ascii="標楷體" w:hAnsi="標楷體"/>
          <w:b w:val="0"/>
          <w:color w:val="000000" w:themeColor="text1"/>
        </w:rPr>
        <w:t>標人地址：</w:t>
      </w:r>
    </w:p>
    <w:p w14:paraId="65FD6DA1" w14:textId="77777777" w:rsidR="00594718" w:rsidRPr="002D6AC4"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D6AC4">
        <w:rPr>
          <w:rFonts w:ascii="標楷體" w:hAnsi="標楷體" w:hint="eastAsia"/>
          <w:b w:val="0"/>
          <w:color w:val="000000" w:themeColor="text1"/>
        </w:rPr>
        <w:t>投</w:t>
      </w:r>
      <w:r w:rsidRPr="002D6AC4">
        <w:rPr>
          <w:rFonts w:ascii="標楷體" w:hAnsi="標楷體"/>
          <w:b w:val="0"/>
          <w:color w:val="000000" w:themeColor="text1"/>
        </w:rPr>
        <w:t>標人電話：</w:t>
      </w:r>
    </w:p>
    <w:p w14:paraId="46639BA6" w14:textId="77777777" w:rsidR="00594718" w:rsidRPr="002D6AC4"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D6AC4">
        <w:rPr>
          <w:rFonts w:ascii="標楷體" w:hAnsi="標楷體" w:hint="eastAsia"/>
          <w:b w:val="0"/>
          <w:color w:val="000000" w:themeColor="text1"/>
        </w:rPr>
        <w:t>代</w:t>
      </w:r>
      <w:r w:rsidRPr="002D6AC4">
        <w:rPr>
          <w:rFonts w:ascii="標楷體" w:hAnsi="標楷體"/>
          <w:b w:val="0"/>
          <w:color w:val="000000" w:themeColor="text1"/>
        </w:rPr>
        <w:t>表人姓名：</w:t>
      </w:r>
    </w:p>
    <w:p w14:paraId="7656F7D5" w14:textId="10F03924" w:rsidR="00594718" w:rsidRPr="002D6AC4" w:rsidRDefault="00594718" w:rsidP="00975260">
      <w:pPr>
        <w:pStyle w:val="111"/>
        <w:numPr>
          <w:ilvl w:val="0"/>
          <w:numId w:val="5"/>
        </w:numPr>
        <w:tabs>
          <w:tab w:val="clear" w:pos="742"/>
        </w:tabs>
        <w:ind w:rightChars="-201" w:right="-483"/>
        <w:jc w:val="left"/>
        <w:rPr>
          <w:rFonts w:ascii="標楷體" w:hAnsi="標楷體"/>
          <w:b w:val="0"/>
          <w:color w:val="000000" w:themeColor="text1"/>
        </w:rPr>
      </w:pPr>
      <w:r w:rsidRPr="002D6AC4">
        <w:rPr>
          <w:rFonts w:ascii="標楷體" w:hAnsi="標楷體" w:hint="eastAsia"/>
          <w:b w:val="0"/>
          <w:color w:val="000000" w:themeColor="text1"/>
        </w:rPr>
        <w:t>投</w:t>
      </w:r>
      <w:r w:rsidRPr="002D6AC4">
        <w:rPr>
          <w:rFonts w:ascii="標楷體" w:hAnsi="標楷體"/>
          <w:b w:val="0"/>
          <w:color w:val="000000" w:themeColor="text1"/>
        </w:rPr>
        <w:t>標權利金總價</w:t>
      </w:r>
      <w:r w:rsidR="00D72ABF" w:rsidRPr="002D6AC4">
        <w:rPr>
          <w:rFonts w:ascii="標楷體" w:hAnsi="標楷體" w:hint="eastAsia"/>
          <w:b w:val="0"/>
          <w:color w:val="000000" w:themeColor="text1"/>
        </w:rPr>
        <w:t>(不含營業稅)</w:t>
      </w:r>
      <w:r w:rsidRPr="002D6AC4">
        <w:rPr>
          <w:rFonts w:ascii="標楷體" w:hAnsi="標楷體"/>
          <w:b w:val="0"/>
          <w:color w:val="000000" w:themeColor="text1"/>
        </w:rPr>
        <w:t>：</w:t>
      </w:r>
    </w:p>
    <w:p w14:paraId="016E9FFE" w14:textId="122F2B82" w:rsidR="00594718" w:rsidRPr="002D6AC4" w:rsidRDefault="00EB33D8" w:rsidP="00975260">
      <w:pPr>
        <w:pStyle w:val="111"/>
        <w:tabs>
          <w:tab w:val="clear" w:pos="742"/>
        </w:tabs>
        <w:ind w:left="0" w:rightChars="35" w:right="84" w:firstLine="0"/>
        <w:rPr>
          <w:rFonts w:ascii="標楷體" w:hAnsi="標楷體"/>
          <w:b w:val="0"/>
          <w:color w:val="000000" w:themeColor="text1"/>
        </w:rPr>
      </w:pPr>
      <w:r w:rsidRPr="002D6AC4">
        <w:rPr>
          <w:rFonts w:ascii="標楷體" w:hAnsi="標楷體" w:hint="eastAsia"/>
          <w:b w:val="0"/>
          <w:color w:val="000000" w:themeColor="text1"/>
        </w:rPr>
        <w:t>新臺幣：</w:t>
      </w:r>
      <w:r w:rsidR="00CB35E4" w:rsidRPr="002D6AC4">
        <w:rPr>
          <w:rFonts w:ascii="標楷體" w:hAnsi="標楷體" w:hint="eastAsia"/>
          <w:b w:val="0"/>
          <w:color w:val="000000" w:themeColor="text1"/>
          <w:szCs w:val="24"/>
        </w:rPr>
        <w:t>○</w:t>
      </w:r>
      <w:r w:rsidRPr="002D6AC4">
        <w:rPr>
          <w:rFonts w:ascii="標楷體" w:hAnsi="標楷體"/>
          <w:b w:val="0"/>
          <w:color w:val="000000" w:themeColor="text1"/>
        </w:rPr>
        <w:t xml:space="preserve">佰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拾</w:t>
      </w:r>
      <w:r w:rsidR="00CB35E4" w:rsidRPr="002D6AC4">
        <w:rPr>
          <w:rFonts w:ascii="標楷體" w:hAnsi="標楷體" w:hint="eastAsia"/>
          <w:b w:val="0"/>
          <w:color w:val="000000" w:themeColor="text1"/>
        </w:rPr>
        <w:t xml:space="preserve">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 xml:space="preserve">億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仟</w:t>
      </w:r>
      <w:r w:rsidR="00CB35E4" w:rsidRPr="002D6AC4">
        <w:rPr>
          <w:rFonts w:ascii="標楷體" w:hAnsi="標楷體" w:hint="eastAsia"/>
          <w:b w:val="0"/>
          <w:color w:val="000000" w:themeColor="text1"/>
        </w:rPr>
        <w:t xml:space="preserve">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佰</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拾</w:t>
      </w:r>
      <w:r w:rsidR="00CB35E4" w:rsidRPr="002D6AC4">
        <w:rPr>
          <w:rFonts w:ascii="標楷體" w:hAnsi="標楷體" w:hint="eastAsia"/>
          <w:b w:val="0"/>
          <w:color w:val="000000" w:themeColor="text1"/>
        </w:rPr>
        <w:t xml:space="preserve">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萬</w:t>
      </w:r>
      <w:r w:rsidR="00CB35E4" w:rsidRPr="002D6AC4">
        <w:rPr>
          <w:rFonts w:ascii="標楷體" w:hAnsi="標楷體" w:hint="eastAsia"/>
          <w:b w:val="0"/>
          <w:color w:val="000000" w:themeColor="text1"/>
        </w:rPr>
        <w:t xml:space="preserve">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 xml:space="preserve">仟 </w:t>
      </w:r>
      <w:r w:rsidR="00CB35E4" w:rsidRPr="002D6AC4">
        <w:rPr>
          <w:rFonts w:ascii="標楷體" w:hAnsi="標楷體" w:hint="eastAsia"/>
          <w:b w:val="0"/>
          <w:color w:val="000000" w:themeColor="text1"/>
          <w:sz w:val="22"/>
          <w:szCs w:val="24"/>
        </w:rPr>
        <w:t xml:space="preserve">○ </w:t>
      </w:r>
      <w:r w:rsidRPr="002D6AC4">
        <w:rPr>
          <w:rFonts w:ascii="標楷體" w:hAnsi="標楷體"/>
          <w:b w:val="0"/>
          <w:color w:val="000000" w:themeColor="text1"/>
        </w:rPr>
        <w:t>佰</w:t>
      </w:r>
      <w:r w:rsidR="00CB35E4" w:rsidRPr="002D6AC4">
        <w:rPr>
          <w:rFonts w:ascii="標楷體" w:hAnsi="標楷體" w:hint="eastAsia"/>
          <w:b w:val="0"/>
          <w:color w:val="000000" w:themeColor="text1"/>
        </w:rPr>
        <w:t xml:space="preserve"> </w:t>
      </w:r>
      <w:r w:rsidR="00CB35E4" w:rsidRPr="002D6AC4">
        <w:rPr>
          <w:rFonts w:ascii="標楷體" w:hAnsi="標楷體" w:hint="eastAsia"/>
          <w:b w:val="0"/>
          <w:color w:val="000000" w:themeColor="text1"/>
          <w:sz w:val="22"/>
          <w:szCs w:val="24"/>
        </w:rPr>
        <w:t>○</w:t>
      </w:r>
      <w:r w:rsidRPr="002D6AC4">
        <w:rPr>
          <w:rFonts w:ascii="標楷體" w:hAnsi="標楷體"/>
          <w:b w:val="0"/>
          <w:color w:val="000000" w:themeColor="text1"/>
        </w:rPr>
        <w:t xml:space="preserve"> 拾</w:t>
      </w:r>
      <w:r w:rsidR="00CB35E4" w:rsidRPr="002D6AC4">
        <w:rPr>
          <w:rFonts w:ascii="標楷體" w:hAnsi="標楷體" w:hint="eastAsia"/>
          <w:b w:val="0"/>
          <w:color w:val="000000" w:themeColor="text1"/>
          <w:sz w:val="22"/>
          <w:szCs w:val="24"/>
        </w:rPr>
        <w:t>○</w:t>
      </w:r>
      <w:r w:rsidRPr="002D6AC4">
        <w:rPr>
          <w:rFonts w:ascii="標楷體" w:hAnsi="標楷體"/>
          <w:b w:val="0"/>
          <w:color w:val="000000" w:themeColor="text1"/>
        </w:rPr>
        <w:t>元整</w:t>
      </w:r>
    </w:p>
    <w:p w14:paraId="0BFC7F43" w14:textId="38912651" w:rsidR="00EB33D8" w:rsidRPr="002D6AC4" w:rsidRDefault="00EB33D8" w:rsidP="00F85D02">
      <w:pPr>
        <w:pStyle w:val="111"/>
        <w:tabs>
          <w:tab w:val="clear" w:pos="742"/>
        </w:tabs>
        <w:ind w:leftChars="-2" w:left="-5" w:rightChars="35" w:right="84" w:firstLineChars="2" w:firstLine="4"/>
        <w:rPr>
          <w:rFonts w:ascii="標楷體" w:hAnsi="標楷體"/>
          <w:b w:val="0"/>
          <w:color w:val="000000" w:themeColor="text1"/>
        </w:rPr>
      </w:pPr>
      <w:r w:rsidRPr="002D6AC4">
        <w:rPr>
          <w:rFonts w:ascii="標楷體" w:hAnsi="標楷體" w:hint="eastAsia"/>
          <w:b w:val="0"/>
          <w:color w:val="000000" w:themeColor="text1"/>
          <w:sz w:val="22"/>
        </w:rPr>
        <w:t>（每空格欄應以中文大寫，例如：零、壹、貳、參、肆、伍、陸、柒、捌、玖、拾、佰、仟、萬、億書寫，且不能塗改及不得低於底價新臺幣</w:t>
      </w:r>
      <w:r w:rsidR="00FB5972" w:rsidRPr="002D6AC4">
        <w:rPr>
          <w:rFonts w:ascii="標楷體" w:hAnsi="標楷體" w:hint="eastAsia"/>
          <w:b w:val="0"/>
          <w:color w:val="000000" w:themeColor="text1"/>
          <w:sz w:val="22"/>
        </w:rPr>
        <w:t xml:space="preserve"> </w:t>
      </w:r>
      <w:r w:rsidR="00245227" w:rsidRPr="002D6AC4">
        <w:rPr>
          <w:rFonts w:hint="eastAsia"/>
          <w:b w:val="0"/>
          <w:color w:val="000000" w:themeColor="text1"/>
        </w:rPr>
        <w:t>伍億捌仟捌佰</w:t>
      </w:r>
      <w:r w:rsidRPr="002D6AC4">
        <w:rPr>
          <w:rFonts w:ascii="標楷體" w:hAnsi="標楷體" w:hint="eastAsia"/>
          <w:b w:val="0"/>
          <w:color w:val="000000" w:themeColor="text1"/>
          <w:sz w:val="22"/>
        </w:rPr>
        <w:t>萬元整。）</w:t>
      </w:r>
    </w:p>
    <w:p w14:paraId="70AAD25A" w14:textId="77777777" w:rsidR="00975260" w:rsidRPr="002D6AC4" w:rsidRDefault="00EB33D8" w:rsidP="00975260">
      <w:pPr>
        <w:pStyle w:val="111"/>
        <w:numPr>
          <w:ilvl w:val="0"/>
          <w:numId w:val="5"/>
        </w:numPr>
        <w:tabs>
          <w:tab w:val="clear" w:pos="742"/>
        </w:tabs>
        <w:spacing w:line="300" w:lineRule="atLeast"/>
        <w:ind w:left="770" w:rightChars="-201" w:right="-483" w:hangingChars="321" w:hanging="770"/>
        <w:rPr>
          <w:rFonts w:ascii="標楷體" w:hAnsi="標楷體"/>
          <w:b w:val="0"/>
          <w:color w:val="000000" w:themeColor="text1"/>
        </w:rPr>
      </w:pPr>
      <w:r w:rsidRPr="002D6AC4">
        <w:rPr>
          <w:rFonts w:ascii="標楷體" w:hAnsi="標楷體" w:hint="eastAsia"/>
          <w:b w:val="0"/>
          <w:color w:val="000000" w:themeColor="text1"/>
        </w:rPr>
        <w:t>投標人願依上開投標權利金總價於上列標的物投資開發並設定地上權，</w:t>
      </w:r>
    </w:p>
    <w:p w14:paraId="6454C80F" w14:textId="699045FC" w:rsidR="00EB33D8" w:rsidRPr="002D6AC4" w:rsidRDefault="005A2EEB" w:rsidP="00975260">
      <w:pPr>
        <w:pStyle w:val="111"/>
        <w:tabs>
          <w:tab w:val="clear" w:pos="742"/>
        </w:tabs>
        <w:spacing w:line="300" w:lineRule="atLeast"/>
        <w:ind w:left="0" w:rightChars="-201" w:right="-483" w:firstLineChars="300" w:firstLine="720"/>
        <w:rPr>
          <w:rFonts w:ascii="標楷體" w:hAnsi="標楷體"/>
          <w:b w:val="0"/>
          <w:color w:val="000000" w:themeColor="text1"/>
        </w:rPr>
      </w:pPr>
      <w:r w:rsidRPr="002D6AC4">
        <w:rPr>
          <w:rFonts w:hAnsi="標楷體" w:hint="eastAsia"/>
          <w:b w:val="0"/>
          <w:noProof/>
          <w:color w:val="000000" w:themeColor="text1"/>
        </w:rPr>
        <mc:AlternateContent>
          <mc:Choice Requires="wps">
            <w:drawing>
              <wp:anchor distT="0" distB="0" distL="114300" distR="114300" simplePos="0" relativeHeight="251655168" behindDoc="0" locked="0" layoutInCell="1" allowOverlap="1" wp14:anchorId="465AFB91" wp14:editId="6CB7C9C5">
                <wp:simplePos x="0" y="0"/>
                <wp:positionH relativeFrom="column">
                  <wp:posOffset>3432175</wp:posOffset>
                </wp:positionH>
                <wp:positionV relativeFrom="paragraph">
                  <wp:posOffset>165735</wp:posOffset>
                </wp:positionV>
                <wp:extent cx="1187450" cy="920750"/>
                <wp:effectExtent l="0" t="0" r="12700" b="12700"/>
                <wp:wrapNone/>
                <wp:docPr id="5" name="矩形 5"/>
                <wp:cNvGraphicFramePr/>
                <a:graphic xmlns:a="http://schemas.openxmlformats.org/drawingml/2006/main">
                  <a:graphicData uri="http://schemas.microsoft.com/office/word/2010/wordprocessingShape">
                    <wps:wsp>
                      <wps:cNvSpPr/>
                      <wps:spPr>
                        <a:xfrm>
                          <a:off x="0" y="0"/>
                          <a:ext cx="1187450" cy="9207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806FF" id="矩形 5" o:spid="_x0000_s1026" style="position:absolute;margin-left:270.25pt;margin-top:13.05pt;width:93.5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" fillcolor="white [3201]" strokecolor="black [3213]" strokeweight="1pt"/>
            </w:pict>
          </mc:Fallback>
        </mc:AlternateContent>
      </w:r>
      <w:r w:rsidR="00EB33D8" w:rsidRPr="002D6AC4">
        <w:rPr>
          <w:rFonts w:ascii="標楷體" w:hAnsi="標楷體" w:hint="eastAsia"/>
          <w:b w:val="0"/>
          <w:color w:val="000000" w:themeColor="text1"/>
        </w:rPr>
        <w:t>一</w:t>
      </w:r>
      <w:r w:rsidR="00EB33D8" w:rsidRPr="002D6AC4">
        <w:rPr>
          <w:rFonts w:ascii="標楷體" w:hAnsi="標楷體"/>
          <w:b w:val="0"/>
          <w:color w:val="000000" w:themeColor="text1"/>
        </w:rPr>
        <w:t>切手續願依招標公告及投標須知辦理。</w:t>
      </w:r>
    </w:p>
    <w:p w14:paraId="441E3E92" w14:textId="03EFA5BA" w:rsidR="00EB33D8" w:rsidRPr="002D6AC4" w:rsidRDefault="003045E5" w:rsidP="003045E5">
      <w:pPr>
        <w:pStyle w:val="111"/>
        <w:numPr>
          <w:ilvl w:val="0"/>
          <w:numId w:val="5"/>
        </w:numPr>
        <w:tabs>
          <w:tab w:val="clear" w:pos="742"/>
        </w:tabs>
        <w:spacing w:line="300" w:lineRule="atLeast"/>
        <w:ind w:rightChars="-201" w:right="-483"/>
        <w:jc w:val="left"/>
        <w:rPr>
          <w:rFonts w:ascii="標楷體" w:hAnsi="標楷體"/>
          <w:b w:val="0"/>
          <w:color w:val="000000" w:themeColor="text1"/>
        </w:rPr>
      </w:pPr>
      <w:r w:rsidRPr="002D6AC4">
        <w:rPr>
          <w:rFonts w:hAnsi="標楷體" w:hint="eastAsia"/>
          <w:b w:val="0"/>
          <w:noProof/>
          <w:color w:val="000000" w:themeColor="text1"/>
        </w:rPr>
        <mc:AlternateContent>
          <mc:Choice Requires="wps">
            <w:drawing>
              <wp:anchor distT="0" distB="0" distL="114300" distR="114300" simplePos="0" relativeHeight="251657216" behindDoc="0" locked="0" layoutInCell="1" allowOverlap="1" wp14:anchorId="4729E7D5" wp14:editId="1EBFA4B7">
                <wp:simplePos x="0" y="0"/>
                <wp:positionH relativeFrom="column">
                  <wp:posOffset>3432175</wp:posOffset>
                </wp:positionH>
                <wp:positionV relativeFrom="paragraph">
                  <wp:posOffset>1059815</wp:posOffset>
                </wp:positionV>
                <wp:extent cx="673100" cy="647700"/>
                <wp:effectExtent l="0" t="0" r="12700" b="19050"/>
                <wp:wrapNone/>
                <wp:docPr id="6" name="矩形 6"/>
                <wp:cNvGraphicFramePr/>
                <a:graphic xmlns:a="http://schemas.openxmlformats.org/drawingml/2006/main">
                  <a:graphicData uri="http://schemas.microsoft.com/office/word/2010/wordprocessingShape">
                    <wps:wsp>
                      <wps:cNvSpPr/>
                      <wps:spPr>
                        <a:xfrm>
                          <a:off x="0" y="0"/>
                          <a:ext cx="673100" cy="6477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7E9A8" id="矩形 6" o:spid="_x0000_s1026" style="position:absolute;margin-left:270.25pt;margin-top:83.45pt;width:5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" fillcolor="white [3201]" strokecolor="black [3213]" strokeweight="1pt"/>
            </w:pict>
          </mc:Fallback>
        </mc:AlternateContent>
      </w:r>
      <w:r w:rsidR="00EB33D8" w:rsidRPr="002D6AC4">
        <w:rPr>
          <w:rFonts w:ascii="標楷體" w:hAnsi="標楷體" w:hint="eastAsia"/>
          <w:b w:val="0"/>
          <w:color w:val="000000" w:themeColor="text1"/>
        </w:rPr>
        <w:t>投</w:t>
      </w:r>
      <w:r w:rsidR="00EB33D8" w:rsidRPr="002D6AC4">
        <w:rPr>
          <w:rFonts w:ascii="標楷體" w:hAnsi="標楷體"/>
          <w:b w:val="0"/>
          <w:color w:val="000000" w:themeColor="text1"/>
        </w:rPr>
        <w:t>標人名稱章（大章）：</w:t>
      </w:r>
      <w:r w:rsidR="00EB33D8" w:rsidRPr="002D6AC4">
        <w:rPr>
          <w:rFonts w:ascii="標楷體" w:hAnsi="標楷體"/>
          <w:b w:val="0"/>
          <w:color w:val="000000" w:themeColor="text1"/>
        </w:rPr>
        <w:br/>
      </w:r>
      <w:r w:rsidR="00EB33D8" w:rsidRPr="002D6AC4">
        <w:rPr>
          <w:rFonts w:ascii="標楷體" w:hAnsi="標楷體"/>
          <w:b w:val="0"/>
          <w:color w:val="000000" w:themeColor="text1"/>
        </w:rPr>
        <w:br/>
      </w:r>
      <w:r w:rsidR="00EB33D8" w:rsidRPr="002D6AC4">
        <w:rPr>
          <w:rFonts w:ascii="標楷體" w:hAnsi="標楷體"/>
          <w:b w:val="0"/>
          <w:color w:val="000000" w:themeColor="text1"/>
        </w:rPr>
        <w:br/>
      </w:r>
      <w:r w:rsidR="00EB33D8" w:rsidRPr="002D6AC4">
        <w:rPr>
          <w:rFonts w:ascii="標楷體" w:hAnsi="標楷體"/>
          <w:b w:val="0"/>
          <w:color w:val="000000" w:themeColor="text1"/>
        </w:rPr>
        <w:br/>
      </w:r>
      <w:r w:rsidR="00020D79" w:rsidRPr="002D6AC4">
        <w:rPr>
          <w:rFonts w:ascii="標楷體" w:hAnsi="標楷體" w:hint="eastAsia"/>
          <w:b w:val="0"/>
          <w:color w:val="000000" w:themeColor="text1"/>
        </w:rPr>
        <w:t xml:space="preserve">    </w:t>
      </w:r>
      <w:r w:rsidR="00EB33D8" w:rsidRPr="002D6AC4">
        <w:rPr>
          <w:rFonts w:ascii="標楷體" w:hAnsi="標楷體" w:hint="eastAsia"/>
          <w:b w:val="0"/>
          <w:color w:val="000000" w:themeColor="text1"/>
        </w:rPr>
        <w:t>代</w:t>
      </w:r>
      <w:r w:rsidR="00EB33D8" w:rsidRPr="002D6AC4">
        <w:rPr>
          <w:rFonts w:ascii="標楷體" w:hAnsi="標楷體"/>
          <w:b w:val="0"/>
          <w:color w:val="000000" w:themeColor="text1"/>
        </w:rPr>
        <w:t>表人</w:t>
      </w:r>
      <w:r w:rsidR="00EB33D8" w:rsidRPr="002D6AC4">
        <w:rPr>
          <w:rFonts w:ascii="標楷體" w:hAnsi="標楷體" w:hint="eastAsia"/>
          <w:b w:val="0"/>
          <w:color w:val="000000" w:themeColor="text1"/>
        </w:rPr>
        <w:t>章</w:t>
      </w:r>
      <w:r w:rsidR="00EB33D8" w:rsidRPr="002D6AC4">
        <w:rPr>
          <w:rFonts w:ascii="標楷體" w:hAnsi="標楷體"/>
          <w:b w:val="0"/>
          <w:color w:val="000000" w:themeColor="text1"/>
        </w:rPr>
        <w:t>（小章）：</w:t>
      </w:r>
      <w:r w:rsidR="00EB33D8" w:rsidRPr="002D6AC4">
        <w:rPr>
          <w:rFonts w:ascii="標楷體" w:hAnsi="標楷體"/>
          <w:b w:val="0"/>
          <w:color w:val="000000" w:themeColor="text1"/>
        </w:rPr>
        <w:br/>
      </w:r>
      <w:r w:rsidR="00EB33D8" w:rsidRPr="002D6AC4">
        <w:rPr>
          <w:rFonts w:ascii="標楷體" w:hAnsi="標楷體"/>
          <w:b w:val="0"/>
          <w:color w:val="000000" w:themeColor="text1"/>
        </w:rPr>
        <w:br/>
      </w:r>
    </w:p>
    <w:p w14:paraId="362150D1" w14:textId="3ECB2954" w:rsidR="005A2EEB" w:rsidRPr="002D6AC4" w:rsidRDefault="005A2EEB" w:rsidP="005A2EEB">
      <w:pPr>
        <w:pStyle w:val="111"/>
        <w:tabs>
          <w:tab w:val="clear" w:pos="742"/>
        </w:tabs>
        <w:spacing w:line="300" w:lineRule="atLeast"/>
        <w:ind w:left="480" w:rightChars="-201" w:right="-483" w:firstLine="0"/>
        <w:jc w:val="left"/>
        <w:rPr>
          <w:rFonts w:ascii="標楷體" w:hAnsi="標楷體"/>
          <w:b w:val="0"/>
          <w:color w:val="000000" w:themeColor="text1"/>
        </w:rPr>
      </w:pPr>
    </w:p>
    <w:p w14:paraId="4F14F3CA" w14:textId="12FD4A32" w:rsidR="005A2EEB" w:rsidRPr="002D6AC4" w:rsidRDefault="005A2EEB" w:rsidP="00975260">
      <w:pPr>
        <w:pStyle w:val="111"/>
        <w:numPr>
          <w:ilvl w:val="0"/>
          <w:numId w:val="5"/>
        </w:numPr>
        <w:tabs>
          <w:tab w:val="clear" w:pos="742"/>
        </w:tabs>
        <w:spacing w:line="300" w:lineRule="atLeast"/>
        <w:ind w:rightChars="-201" w:right="-483"/>
        <w:jc w:val="left"/>
        <w:rPr>
          <w:rFonts w:ascii="標楷體" w:hAnsi="標楷體"/>
          <w:b w:val="0"/>
          <w:color w:val="000000" w:themeColor="text1"/>
        </w:rPr>
      </w:pPr>
      <w:r w:rsidRPr="002D6AC4">
        <w:rPr>
          <w:rFonts w:ascii="標楷體" w:hAnsi="標楷體" w:hint="eastAsia"/>
          <w:b w:val="0"/>
          <w:noProof/>
          <w:color w:val="000000" w:themeColor="text1"/>
        </w:rPr>
        <mc:AlternateContent>
          <mc:Choice Requires="wps">
            <w:drawing>
              <wp:anchor distT="0" distB="0" distL="114300" distR="114300" simplePos="0" relativeHeight="251659264" behindDoc="0" locked="0" layoutInCell="1" allowOverlap="1" wp14:anchorId="46367AF7" wp14:editId="7D5D6170">
                <wp:simplePos x="0" y="0"/>
                <wp:positionH relativeFrom="column">
                  <wp:posOffset>4467225</wp:posOffset>
                </wp:positionH>
                <wp:positionV relativeFrom="paragraph">
                  <wp:posOffset>24765</wp:posOffset>
                </wp:positionV>
                <wp:extent cx="942975" cy="876300"/>
                <wp:effectExtent l="0" t="0" r="28575" b="19050"/>
                <wp:wrapNone/>
                <wp:docPr id="7" name="矩形 7"/>
                <wp:cNvGraphicFramePr/>
                <a:graphic xmlns:a="http://schemas.openxmlformats.org/drawingml/2006/main">
                  <a:graphicData uri="http://schemas.microsoft.com/office/word/2010/wordprocessingShape">
                    <wps:wsp>
                      <wps:cNvSpPr/>
                      <wps:spPr>
                        <a:xfrm>
                          <a:off x="0" y="0"/>
                          <a:ext cx="942975" cy="8763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2C9E1" id="矩形 7" o:spid="_x0000_s1026" style="position:absolute;margin-left:351.75pt;margin-top:1.95pt;width:74.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" fillcolor="white [3201]" strokecolor="black [3213]" strokeweight="1pt"/>
            </w:pict>
          </mc:Fallback>
        </mc:AlternateContent>
      </w:r>
      <w:r w:rsidR="00EB33D8" w:rsidRPr="002D6AC4">
        <w:rPr>
          <w:rFonts w:ascii="標楷體" w:hAnsi="標楷體" w:hint="eastAsia"/>
          <w:b w:val="0"/>
          <w:color w:val="000000" w:themeColor="text1"/>
        </w:rPr>
        <w:t>領回押標金票據或設定質權之金融機構定期存款單印章</w:t>
      </w:r>
      <w:r w:rsidR="00EB33D8" w:rsidRPr="002D6AC4">
        <w:rPr>
          <w:rFonts w:ascii="標楷體" w:hAnsi="標楷體"/>
          <w:b w:val="0"/>
          <w:color w:val="000000" w:themeColor="text1"/>
        </w:rPr>
        <w:br/>
      </w:r>
    </w:p>
    <w:p w14:paraId="3F414734" w14:textId="77777777" w:rsidR="005A2EEB" w:rsidRPr="002D6AC4" w:rsidRDefault="005A2EEB" w:rsidP="005A2EEB">
      <w:pPr>
        <w:pStyle w:val="a9"/>
        <w:rPr>
          <w:rFonts w:hAnsi="標楷體"/>
          <w:b w:val="0"/>
          <w:color w:val="000000" w:themeColor="text1"/>
        </w:rPr>
      </w:pPr>
    </w:p>
    <w:p w14:paraId="087AE890" w14:textId="77777777" w:rsidR="005A2EEB" w:rsidRPr="002D6AC4" w:rsidRDefault="005A2EEB" w:rsidP="005A2EEB">
      <w:pPr>
        <w:pStyle w:val="a9"/>
        <w:rPr>
          <w:rFonts w:hAnsi="標楷體"/>
          <w:b w:val="0"/>
          <w:color w:val="000000" w:themeColor="text1"/>
        </w:rPr>
      </w:pPr>
    </w:p>
    <w:p w14:paraId="3100BCFF" w14:textId="4655670A" w:rsidR="00EB33D8" w:rsidRPr="002D6AC4" w:rsidRDefault="00943E77" w:rsidP="00975260">
      <w:pPr>
        <w:pStyle w:val="111"/>
        <w:numPr>
          <w:ilvl w:val="0"/>
          <w:numId w:val="5"/>
        </w:numPr>
        <w:tabs>
          <w:tab w:val="clear" w:pos="742"/>
        </w:tabs>
        <w:spacing w:line="300" w:lineRule="atLeast"/>
        <w:ind w:rightChars="-201" w:right="-483"/>
        <w:jc w:val="left"/>
        <w:rPr>
          <w:rFonts w:ascii="標楷體" w:hAnsi="標楷體"/>
          <w:b w:val="0"/>
          <w:color w:val="000000" w:themeColor="text1"/>
        </w:rPr>
      </w:pPr>
      <w:r w:rsidRPr="002D6AC4">
        <w:rPr>
          <w:rFonts w:ascii="標楷體" w:hAnsi="標楷體"/>
          <w:b w:val="0"/>
          <w:noProof/>
          <w:color w:val="000000" w:themeColor="text1"/>
          <w:sz w:val="28"/>
        </w:rPr>
        <mc:AlternateContent>
          <mc:Choice Requires="wps">
            <w:drawing>
              <wp:anchor distT="45720" distB="45720" distL="114300" distR="114300" simplePos="0" relativeHeight="251661312" behindDoc="0" locked="0" layoutInCell="1" allowOverlap="1" wp14:anchorId="4424ABD9" wp14:editId="4837DA58">
                <wp:simplePos x="0" y="0"/>
                <wp:positionH relativeFrom="margin">
                  <wp:posOffset>12700</wp:posOffset>
                </wp:positionH>
                <wp:positionV relativeFrom="paragraph">
                  <wp:posOffset>408305</wp:posOffset>
                </wp:positionV>
                <wp:extent cx="5257800" cy="1200150"/>
                <wp:effectExtent l="0" t="0" r="19050" b="1905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solidFill>
                          <a:srgbClr val="FFFFFF"/>
                        </a:solidFill>
                        <a:ln w="9525">
                          <a:solidFill>
                            <a:srgbClr val="000000"/>
                          </a:solidFill>
                          <a:miter lim="800000"/>
                          <a:headEnd/>
                          <a:tailEnd/>
                        </a:ln>
                      </wps:spPr>
                      <wps:txbx>
                        <w:txbxContent>
                          <w:p w14:paraId="6A56F915" w14:textId="77777777" w:rsidR="00B97884" w:rsidRDefault="00B97884" w:rsidP="00EB33D8">
                            <w:pPr>
                              <w:rPr>
                                <w:b w:val="0"/>
                                <w:sz w:val="22"/>
                                <w:u w:val="none"/>
                              </w:rPr>
                            </w:pPr>
                            <w:r w:rsidRPr="00F50BCB">
                              <w:rPr>
                                <w:rFonts w:hint="eastAsia"/>
                                <w:b w:val="0"/>
                                <w:sz w:val="22"/>
                                <w:u w:val="none"/>
                              </w:rPr>
                              <w:t>注意事項：</w:t>
                            </w:r>
                          </w:p>
                          <w:p w14:paraId="085EA753" w14:textId="5194F5E3" w:rsidR="00B97884" w:rsidRPr="006617BC" w:rsidRDefault="00B97884" w:rsidP="006617BC">
                            <w:pPr>
                              <w:pStyle w:val="a9"/>
                              <w:numPr>
                                <w:ilvl w:val="0"/>
                                <w:numId w:val="27"/>
                              </w:numPr>
                              <w:ind w:leftChars="0" w:left="426"/>
                              <w:rPr>
                                <w:b w:val="0"/>
                                <w:sz w:val="22"/>
                                <w:u w:val="none"/>
                              </w:rPr>
                            </w:pPr>
                            <w:r w:rsidRPr="006617BC">
                              <w:rPr>
                                <w:rFonts w:hint="eastAsia"/>
                                <w:b w:val="0"/>
                                <w:sz w:val="22"/>
                                <w:u w:val="none"/>
                              </w:rPr>
                              <w:t>本價格標單文字內容不得變更修正，否則不具獲選為得標人之資格。</w:t>
                            </w:r>
                          </w:p>
                          <w:p w14:paraId="6EA1D5D3" w14:textId="413322C1" w:rsidR="00B97884" w:rsidRPr="00020D79" w:rsidRDefault="00B97884" w:rsidP="00020D79">
                            <w:pPr>
                              <w:pStyle w:val="a9"/>
                              <w:numPr>
                                <w:ilvl w:val="0"/>
                                <w:numId w:val="27"/>
                              </w:numPr>
                              <w:ind w:leftChars="0"/>
                              <w:rPr>
                                <w:b w:val="0"/>
                                <w:sz w:val="22"/>
                                <w:u w:val="none"/>
                              </w:rPr>
                            </w:pPr>
                            <w:r w:rsidRPr="00020D79">
                              <w:rPr>
                                <w:rFonts w:hint="eastAsia"/>
                                <w:b w:val="0"/>
                                <w:sz w:val="22"/>
                                <w:u w:val="none"/>
                              </w:rPr>
                              <w:t>得標人所繳之各期權利金，本府依法應繳納營業稅。得標人繳付權利金時，應外加該營業稅後一併繳付本府。</w:t>
                            </w:r>
                          </w:p>
                          <w:p w14:paraId="5BA76DFB" w14:textId="1B7D69E9" w:rsidR="00B97884" w:rsidRPr="00020D79" w:rsidRDefault="00B97884" w:rsidP="00020D79">
                            <w:pPr>
                              <w:pStyle w:val="a9"/>
                              <w:numPr>
                                <w:ilvl w:val="0"/>
                                <w:numId w:val="27"/>
                              </w:numPr>
                              <w:ind w:leftChars="0"/>
                              <w:rPr>
                                <w:b w:val="0"/>
                                <w:sz w:val="22"/>
                                <w:u w:val="none"/>
                              </w:rPr>
                            </w:pPr>
                            <w:r w:rsidRPr="00020D79">
                              <w:rPr>
                                <w:rFonts w:hint="eastAsia"/>
                                <w:b w:val="0"/>
                                <w:sz w:val="22"/>
                                <w:u w:val="none"/>
                              </w:rPr>
                              <w:t>投標人名稱章（大章）</w:t>
                            </w:r>
                            <w:r w:rsidRPr="00020D79">
                              <w:rPr>
                                <w:rFonts w:hint="eastAsia"/>
                                <w:sz w:val="22"/>
                                <w:u w:val="none"/>
                              </w:rPr>
                              <w:t>不限於</w:t>
                            </w:r>
                            <w:r>
                              <w:rPr>
                                <w:rFonts w:hint="eastAsia"/>
                                <w:b w:val="0"/>
                                <w:sz w:val="22"/>
                                <w:u w:val="none"/>
                              </w:rPr>
                              <w:t>公司印鑑章。</w:t>
                            </w:r>
                          </w:p>
                          <w:p w14:paraId="1A3E8F08" w14:textId="77777777" w:rsidR="00B97884" w:rsidRDefault="00B97884" w:rsidP="00EB33D8">
                            <w:pPr>
                              <w:rPr>
                                <w:b w:val="0"/>
                                <w:sz w:val="22"/>
                                <w:u w:val="none"/>
                              </w:rPr>
                            </w:pPr>
                          </w:p>
                          <w:p w14:paraId="6BC25B89" w14:textId="77777777" w:rsidR="00B97884" w:rsidRPr="003045E5" w:rsidRDefault="00B97884" w:rsidP="00EB33D8">
                            <w:pPr>
                              <w:rPr>
                                <w:b w:val="0"/>
                                <w:sz w:val="22"/>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ABD9" id="_x0000_s1028" type="#_x0000_t202" style="position:absolute;left:0;text-align:left;margin-left:1pt;margin-top:32.15pt;width:414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">
                <v:textbox>
                  <w:txbxContent>
                    <w:p w14:paraId="6A56F915" w14:textId="77777777" w:rsidR="00B97884" w:rsidRDefault="00B97884" w:rsidP="00EB33D8">
                      <w:pPr>
                        <w:rPr>
                          <w:b w:val="0"/>
                          <w:sz w:val="22"/>
                          <w:u w:val="none"/>
                        </w:rPr>
                      </w:pPr>
                      <w:r w:rsidRPr="00F50BCB">
                        <w:rPr>
                          <w:rFonts w:hint="eastAsia"/>
                          <w:b w:val="0"/>
                          <w:sz w:val="22"/>
                          <w:u w:val="none"/>
                        </w:rPr>
                        <w:t>注意事項：</w:t>
                      </w:r>
                    </w:p>
                    <w:p w14:paraId="085EA753" w14:textId="5194F5E3" w:rsidR="00B97884" w:rsidRPr="006617BC" w:rsidRDefault="00B97884" w:rsidP="006617BC">
                      <w:pPr>
                        <w:pStyle w:val="a9"/>
                        <w:numPr>
                          <w:ilvl w:val="0"/>
                          <w:numId w:val="27"/>
                        </w:numPr>
                        <w:ind w:leftChars="0" w:left="426"/>
                        <w:rPr>
                          <w:b w:val="0"/>
                          <w:sz w:val="22"/>
                          <w:u w:val="none"/>
                        </w:rPr>
                      </w:pPr>
                      <w:r w:rsidRPr="006617BC">
                        <w:rPr>
                          <w:rFonts w:hint="eastAsia"/>
                          <w:b w:val="0"/>
                          <w:sz w:val="22"/>
                          <w:u w:val="none"/>
                        </w:rPr>
                        <w:t>本價格標單文字內容不得變更修正，否則不具獲選為得標人之資格。</w:t>
                      </w:r>
                    </w:p>
                    <w:p w14:paraId="6EA1D5D3" w14:textId="413322C1" w:rsidR="00B97884" w:rsidRPr="00020D79" w:rsidRDefault="00B97884" w:rsidP="00020D79">
                      <w:pPr>
                        <w:pStyle w:val="a9"/>
                        <w:numPr>
                          <w:ilvl w:val="0"/>
                          <w:numId w:val="27"/>
                        </w:numPr>
                        <w:ind w:leftChars="0"/>
                        <w:rPr>
                          <w:b w:val="0"/>
                          <w:sz w:val="22"/>
                          <w:u w:val="none"/>
                        </w:rPr>
                      </w:pPr>
                      <w:r w:rsidRPr="00020D79">
                        <w:rPr>
                          <w:rFonts w:hint="eastAsia"/>
                          <w:b w:val="0"/>
                          <w:sz w:val="22"/>
                          <w:u w:val="none"/>
                        </w:rPr>
                        <w:t>得標人所繳之各期權利金，本府依法應繳納營業稅。得標人繳付權利金時，應外加該營業稅後一併繳付本府。</w:t>
                      </w:r>
                    </w:p>
                    <w:p w14:paraId="5BA76DFB" w14:textId="1B7D69E9" w:rsidR="00B97884" w:rsidRPr="00020D79" w:rsidRDefault="00B97884" w:rsidP="00020D79">
                      <w:pPr>
                        <w:pStyle w:val="a9"/>
                        <w:numPr>
                          <w:ilvl w:val="0"/>
                          <w:numId w:val="27"/>
                        </w:numPr>
                        <w:ind w:leftChars="0"/>
                        <w:rPr>
                          <w:b w:val="0"/>
                          <w:sz w:val="22"/>
                          <w:u w:val="none"/>
                        </w:rPr>
                      </w:pPr>
                      <w:r w:rsidRPr="00020D79">
                        <w:rPr>
                          <w:rFonts w:hint="eastAsia"/>
                          <w:b w:val="0"/>
                          <w:sz w:val="22"/>
                          <w:u w:val="none"/>
                        </w:rPr>
                        <w:t>投標人名稱章（大章）</w:t>
                      </w:r>
                      <w:r w:rsidRPr="00020D79">
                        <w:rPr>
                          <w:rFonts w:hint="eastAsia"/>
                          <w:sz w:val="22"/>
                          <w:u w:val="none"/>
                        </w:rPr>
                        <w:t>不限於</w:t>
                      </w:r>
                      <w:r>
                        <w:rPr>
                          <w:rFonts w:hint="eastAsia"/>
                          <w:b w:val="0"/>
                          <w:sz w:val="22"/>
                          <w:u w:val="none"/>
                        </w:rPr>
                        <w:t>公司印鑑章。</w:t>
                      </w:r>
                    </w:p>
                    <w:p w14:paraId="1A3E8F08" w14:textId="77777777" w:rsidR="00B97884" w:rsidRDefault="00B97884" w:rsidP="00EB33D8">
                      <w:pPr>
                        <w:rPr>
                          <w:b w:val="0"/>
                          <w:sz w:val="22"/>
                          <w:u w:val="none"/>
                        </w:rPr>
                      </w:pPr>
                    </w:p>
                    <w:p w14:paraId="6BC25B89" w14:textId="77777777" w:rsidR="00B97884" w:rsidRPr="003045E5" w:rsidRDefault="00B97884" w:rsidP="00EB33D8">
                      <w:pPr>
                        <w:rPr>
                          <w:b w:val="0"/>
                          <w:sz w:val="22"/>
                          <w:u w:val="none"/>
                        </w:rPr>
                      </w:pPr>
                    </w:p>
                  </w:txbxContent>
                </v:textbox>
                <w10:wrap type="square" anchorx="margin"/>
              </v:shape>
            </w:pict>
          </mc:Fallback>
        </mc:AlternateContent>
      </w:r>
      <w:r w:rsidR="00EB33D8" w:rsidRPr="002D6AC4">
        <w:rPr>
          <w:rFonts w:ascii="標楷體" w:hAnsi="標楷體" w:hint="eastAsia"/>
          <w:b w:val="0"/>
          <w:color w:val="000000" w:themeColor="text1"/>
        </w:rPr>
        <w:t>投</w:t>
      </w:r>
      <w:r w:rsidR="00EB33D8" w:rsidRPr="002D6AC4">
        <w:rPr>
          <w:rFonts w:ascii="標楷體" w:hAnsi="標楷體"/>
          <w:b w:val="0"/>
          <w:color w:val="000000" w:themeColor="text1"/>
        </w:rPr>
        <w:t>標日期：</w:t>
      </w:r>
      <w:r w:rsidR="00EB33D8" w:rsidRPr="002D6AC4">
        <w:rPr>
          <w:rFonts w:ascii="標楷體" w:hAnsi="標楷體" w:hint="eastAsia"/>
          <w:b w:val="0"/>
          <w:color w:val="000000" w:themeColor="text1"/>
          <w:sz w:val="28"/>
        </w:rPr>
        <w:t>中</w:t>
      </w:r>
      <w:r w:rsidR="00EB33D8" w:rsidRPr="002D6AC4">
        <w:rPr>
          <w:rFonts w:ascii="標楷體" w:hAnsi="標楷體"/>
          <w:b w:val="0"/>
          <w:color w:val="000000" w:themeColor="text1"/>
          <w:sz w:val="28"/>
        </w:rPr>
        <w:t xml:space="preserve">  </w:t>
      </w:r>
      <w:r w:rsidR="00EB33D8" w:rsidRPr="002D6AC4">
        <w:rPr>
          <w:rFonts w:ascii="標楷體" w:hAnsi="標楷體" w:hint="eastAsia"/>
          <w:b w:val="0"/>
          <w:color w:val="000000" w:themeColor="text1"/>
          <w:sz w:val="28"/>
        </w:rPr>
        <w:t>華  民  國</w:t>
      </w:r>
      <w:r w:rsidR="00112BD0" w:rsidRPr="002D6AC4">
        <w:rPr>
          <w:rFonts w:ascii="標楷體" w:hAnsi="標楷體" w:hint="eastAsia"/>
          <w:b w:val="0"/>
          <w:color w:val="000000" w:themeColor="text1"/>
          <w:sz w:val="28"/>
        </w:rPr>
        <w:t xml:space="preserve">  </w:t>
      </w:r>
      <w:r w:rsidR="00EC43B1" w:rsidRPr="002D6AC4">
        <w:rPr>
          <w:rFonts w:ascii="標楷體" w:hAnsi="標楷體"/>
          <w:b w:val="0"/>
          <w:color w:val="000000" w:themeColor="text1"/>
          <w:sz w:val="28"/>
        </w:rPr>
        <w:t xml:space="preserve">    </w:t>
      </w:r>
      <w:r w:rsidR="00EB33D8" w:rsidRPr="002D6AC4">
        <w:rPr>
          <w:rFonts w:ascii="標楷體" w:hAnsi="標楷體" w:hint="eastAsia"/>
          <w:b w:val="0"/>
          <w:color w:val="000000" w:themeColor="text1"/>
          <w:sz w:val="28"/>
        </w:rPr>
        <w:t>年    月    日</w:t>
      </w:r>
    </w:p>
    <w:p w14:paraId="5ECC0E2F" w14:textId="77777777" w:rsidR="00B97884" w:rsidRPr="002D6AC4" w:rsidRDefault="00B97884" w:rsidP="006D21A3">
      <w:pPr>
        <w:pStyle w:val="ab"/>
        <w:spacing w:line="400" w:lineRule="exact"/>
        <w:rPr>
          <w:color w:val="000000" w:themeColor="text1"/>
          <w:sz w:val="32"/>
          <w:u w:val="none"/>
        </w:rPr>
      </w:pPr>
    </w:p>
    <w:p w14:paraId="55490EFE" w14:textId="77777777" w:rsidR="00B97884" w:rsidRPr="002D6AC4" w:rsidRDefault="00B97884" w:rsidP="006D21A3">
      <w:pPr>
        <w:pStyle w:val="ab"/>
        <w:spacing w:line="400" w:lineRule="exact"/>
        <w:rPr>
          <w:color w:val="000000" w:themeColor="text1"/>
          <w:sz w:val="32"/>
          <w:u w:val="none"/>
        </w:rPr>
      </w:pPr>
    </w:p>
    <w:p w14:paraId="6ED11205" w14:textId="77777777" w:rsidR="00B97884" w:rsidRPr="002D6AC4" w:rsidRDefault="00B97884" w:rsidP="006D21A3">
      <w:pPr>
        <w:pStyle w:val="ab"/>
        <w:spacing w:line="400" w:lineRule="exact"/>
        <w:rPr>
          <w:color w:val="000000" w:themeColor="text1"/>
          <w:sz w:val="32"/>
          <w:u w:val="none"/>
        </w:rPr>
      </w:pPr>
    </w:p>
    <w:p w14:paraId="65AD2B4C" w14:textId="77777777" w:rsidR="00B97884" w:rsidRPr="002D6AC4" w:rsidRDefault="00B97884" w:rsidP="006D21A3">
      <w:pPr>
        <w:pStyle w:val="ab"/>
        <w:spacing w:line="400" w:lineRule="exact"/>
        <w:rPr>
          <w:color w:val="000000" w:themeColor="text1"/>
          <w:sz w:val="32"/>
          <w:u w:val="none"/>
        </w:rPr>
      </w:pPr>
    </w:p>
    <w:p w14:paraId="3F62E896" w14:textId="77777777" w:rsidR="00B97884" w:rsidRPr="002D6AC4" w:rsidRDefault="00B97884" w:rsidP="006D21A3">
      <w:pPr>
        <w:pStyle w:val="ab"/>
        <w:spacing w:line="400" w:lineRule="exact"/>
        <w:rPr>
          <w:color w:val="000000" w:themeColor="text1"/>
          <w:sz w:val="32"/>
          <w:u w:val="none"/>
        </w:rPr>
      </w:pPr>
    </w:p>
    <w:p w14:paraId="578E5B76" w14:textId="0F28D35F" w:rsidR="00ED1E09" w:rsidRPr="002D6AC4" w:rsidRDefault="00ED1E09" w:rsidP="006D21A3">
      <w:pPr>
        <w:pStyle w:val="ab"/>
        <w:spacing w:line="400" w:lineRule="exact"/>
        <w:rPr>
          <w:color w:val="000000" w:themeColor="text1"/>
          <w:sz w:val="32"/>
          <w:u w:val="none"/>
        </w:rPr>
      </w:pPr>
      <w:r w:rsidRPr="002D6AC4">
        <w:rPr>
          <w:rFonts w:hint="eastAsia"/>
          <w:color w:val="000000" w:themeColor="text1"/>
          <w:sz w:val="32"/>
          <w:u w:val="none"/>
        </w:rPr>
        <w:lastRenderedPageBreak/>
        <w:t xml:space="preserve">附件 </w:t>
      </w:r>
      <w:r w:rsidRPr="002D6AC4">
        <w:rPr>
          <w:color w:val="000000" w:themeColor="text1"/>
          <w:sz w:val="32"/>
          <w:u w:val="none"/>
        </w:rPr>
        <w:fldChar w:fldCharType="begin"/>
      </w:r>
      <w:r w:rsidRPr="002D6AC4">
        <w:rPr>
          <w:color w:val="000000" w:themeColor="text1"/>
          <w:sz w:val="32"/>
          <w:u w:val="none"/>
        </w:rPr>
        <w:instrText xml:space="preserve"> </w:instrText>
      </w:r>
      <w:r w:rsidRPr="002D6AC4">
        <w:rPr>
          <w:rFonts w:hint="eastAsia"/>
          <w:color w:val="000000" w:themeColor="text1"/>
          <w:sz w:val="32"/>
          <w:u w:val="none"/>
        </w:rPr>
        <w:instrText>SEQ 附件 \* ARABIC</w:instrText>
      </w:r>
      <w:r w:rsidRPr="002D6AC4">
        <w:rPr>
          <w:color w:val="000000" w:themeColor="text1"/>
          <w:sz w:val="32"/>
          <w:u w:val="none"/>
        </w:rPr>
        <w:instrText xml:space="preserve"> </w:instrText>
      </w:r>
      <w:r w:rsidRPr="002D6AC4">
        <w:rPr>
          <w:color w:val="000000" w:themeColor="text1"/>
          <w:sz w:val="32"/>
          <w:u w:val="none"/>
        </w:rPr>
        <w:fldChar w:fldCharType="separate"/>
      </w:r>
      <w:r w:rsidR="00B97884" w:rsidRPr="002D6AC4">
        <w:rPr>
          <w:noProof/>
          <w:color w:val="000000" w:themeColor="text1"/>
          <w:sz w:val="32"/>
          <w:u w:val="none"/>
        </w:rPr>
        <w:t>4</w:t>
      </w:r>
      <w:r w:rsidRPr="002D6AC4">
        <w:rPr>
          <w:color w:val="000000" w:themeColor="text1"/>
          <w:sz w:val="32"/>
          <w:u w:val="none"/>
        </w:rPr>
        <w:fldChar w:fldCharType="end"/>
      </w:r>
      <w:r w:rsidR="00E010C8" w:rsidRPr="002D6AC4">
        <w:rPr>
          <w:rFonts w:hint="eastAsia"/>
          <w:color w:val="000000" w:themeColor="text1"/>
          <w:sz w:val="32"/>
          <w:u w:val="none"/>
        </w:rPr>
        <w:t xml:space="preserve">  </w:t>
      </w:r>
      <w:r w:rsidR="002C79E5" w:rsidRPr="002D6AC4">
        <w:rPr>
          <w:rFonts w:hint="eastAsia"/>
          <w:color w:val="000000" w:themeColor="text1"/>
          <w:sz w:val="32"/>
          <w:u w:val="none"/>
        </w:rPr>
        <w:t>評選</w:t>
      </w:r>
      <w:r w:rsidR="00472FEC" w:rsidRPr="002D6AC4">
        <w:rPr>
          <w:rFonts w:hint="eastAsia"/>
          <w:color w:val="000000" w:themeColor="text1"/>
          <w:sz w:val="32"/>
          <w:u w:val="none"/>
        </w:rPr>
        <w:t>作業須知</w:t>
      </w:r>
    </w:p>
    <w:p w14:paraId="3A36CAA6" w14:textId="77777777" w:rsidR="00E010C8" w:rsidRPr="002D6AC4" w:rsidRDefault="00E010C8" w:rsidP="00E010C8">
      <w:pPr>
        <w:pStyle w:val="af4"/>
        <w:spacing w:before="72" w:after="72" w:line="500" w:lineRule="atLeast"/>
        <w:ind w:leftChars="-12" w:left="487" w:hangingChars="215" w:hanging="516"/>
        <w:rPr>
          <w:color w:val="000000" w:themeColor="text1"/>
          <w:sz w:val="24"/>
          <w:szCs w:val="24"/>
        </w:rPr>
      </w:pPr>
      <w:r w:rsidRPr="002D6AC4">
        <w:rPr>
          <w:rFonts w:hint="eastAsia"/>
          <w:color w:val="000000" w:themeColor="text1"/>
          <w:sz w:val="24"/>
          <w:szCs w:val="24"/>
        </w:rPr>
        <w:t>一、評選組織</w:t>
      </w:r>
    </w:p>
    <w:p w14:paraId="63091998"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1.1</w:t>
      </w:r>
      <w:r w:rsidRPr="002D6AC4">
        <w:rPr>
          <w:color w:val="000000" w:themeColor="text1"/>
          <w:sz w:val="24"/>
          <w:szCs w:val="24"/>
        </w:rPr>
        <w:tab/>
      </w:r>
      <w:r w:rsidRPr="002D6AC4">
        <w:rPr>
          <w:rFonts w:hint="eastAsia"/>
          <w:color w:val="000000" w:themeColor="text1"/>
          <w:sz w:val="24"/>
          <w:szCs w:val="24"/>
        </w:rPr>
        <w:t>評選委員會</w:t>
      </w:r>
    </w:p>
    <w:p w14:paraId="6F27CD82" w14:textId="77777777" w:rsidR="00E010C8" w:rsidRPr="002D6AC4"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1.1.1</w:t>
        </w:r>
        <w:r w:rsidRPr="002D6AC4">
          <w:rPr>
            <w:color w:val="000000" w:themeColor="text1"/>
            <w:sz w:val="24"/>
            <w:szCs w:val="24"/>
          </w:rPr>
          <w:tab/>
        </w:r>
      </w:smartTag>
      <w:r w:rsidRPr="002D6AC4">
        <w:rPr>
          <w:rFonts w:hint="eastAsia"/>
          <w:color w:val="000000" w:themeColor="text1"/>
          <w:sz w:val="24"/>
          <w:szCs w:val="24"/>
        </w:rPr>
        <w:t>成員</w:t>
      </w:r>
    </w:p>
    <w:p w14:paraId="6503E6A4" w14:textId="36ED2D1E"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1.1.1</w:t>
        </w:r>
      </w:smartTag>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由招標機關成立評選委員會，評選委員會設置委員</w:t>
      </w:r>
      <w:r w:rsidRPr="002D6AC4">
        <w:rPr>
          <w:color w:val="000000" w:themeColor="text1"/>
          <w:sz w:val="24"/>
          <w:szCs w:val="24"/>
        </w:rPr>
        <w:t>9</w:t>
      </w:r>
      <w:r w:rsidRPr="002D6AC4">
        <w:rPr>
          <w:rFonts w:hint="eastAsia"/>
          <w:color w:val="000000" w:themeColor="text1"/>
          <w:sz w:val="24"/>
          <w:szCs w:val="24"/>
        </w:rPr>
        <w:t>人，由招標機關就具有與本案相關知識或經驗人員派兼或聘兼之，其中外聘專家、學者人數為</w:t>
      </w:r>
      <w:r w:rsidRPr="002D6AC4">
        <w:rPr>
          <w:color w:val="000000" w:themeColor="text1"/>
          <w:sz w:val="24"/>
          <w:szCs w:val="24"/>
        </w:rPr>
        <w:t>6</w:t>
      </w:r>
      <w:r w:rsidRPr="002D6AC4">
        <w:rPr>
          <w:rFonts w:hint="eastAsia"/>
          <w:color w:val="000000" w:themeColor="text1"/>
          <w:sz w:val="24"/>
          <w:szCs w:val="24"/>
        </w:rPr>
        <w:t>人，</w:t>
      </w:r>
      <w:r w:rsidRPr="002D6AC4">
        <w:rPr>
          <w:color w:val="000000" w:themeColor="text1"/>
          <w:sz w:val="24"/>
          <w:szCs w:val="24"/>
        </w:rPr>
        <w:t>3</w:t>
      </w:r>
      <w:r w:rsidRPr="002D6AC4">
        <w:rPr>
          <w:rFonts w:hint="eastAsia"/>
          <w:color w:val="000000" w:themeColor="text1"/>
          <w:sz w:val="24"/>
          <w:szCs w:val="24"/>
        </w:rPr>
        <w:t>人為府內內</w:t>
      </w:r>
      <w:r w:rsidR="00E13B96" w:rsidRPr="002D6AC4">
        <w:rPr>
          <w:rFonts w:hint="eastAsia"/>
          <w:color w:val="000000" w:themeColor="text1"/>
          <w:sz w:val="24"/>
          <w:szCs w:val="24"/>
        </w:rPr>
        <w:t>派</w:t>
      </w:r>
      <w:r w:rsidRPr="002D6AC4">
        <w:rPr>
          <w:rFonts w:hint="eastAsia"/>
          <w:color w:val="000000" w:themeColor="text1"/>
          <w:sz w:val="24"/>
          <w:szCs w:val="24"/>
        </w:rPr>
        <w:t>委員。</w:t>
      </w:r>
    </w:p>
    <w:p w14:paraId="61B40980" w14:textId="77777777"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1.1.1</w:t>
        </w:r>
      </w:smartTag>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評選委員會設置召集人</w:t>
      </w:r>
      <w:r w:rsidRPr="002D6AC4">
        <w:rPr>
          <w:color w:val="000000" w:themeColor="text1"/>
          <w:sz w:val="24"/>
          <w:szCs w:val="24"/>
        </w:rPr>
        <w:t>1</w:t>
      </w:r>
      <w:r w:rsidRPr="002D6AC4">
        <w:rPr>
          <w:rFonts w:hint="eastAsia"/>
          <w:color w:val="000000" w:themeColor="text1"/>
          <w:sz w:val="24"/>
          <w:szCs w:val="24"/>
        </w:rPr>
        <w:t>人，綜理評選事宜；設置副召集人</w:t>
      </w:r>
      <w:r w:rsidRPr="002D6AC4">
        <w:rPr>
          <w:color w:val="000000" w:themeColor="text1"/>
          <w:sz w:val="24"/>
          <w:szCs w:val="24"/>
        </w:rPr>
        <w:t>1</w:t>
      </w:r>
      <w:r w:rsidRPr="002D6AC4">
        <w:rPr>
          <w:rFonts w:hint="eastAsia"/>
          <w:color w:val="000000" w:themeColor="text1"/>
          <w:sz w:val="24"/>
          <w:szCs w:val="24"/>
        </w:rPr>
        <w:t>人，襄助召集人處理評選事宜；均由招標機關或其授權人員指定委員擔任。</w:t>
      </w:r>
    </w:p>
    <w:p w14:paraId="52DD713B" w14:textId="77777777" w:rsidR="00E010C8" w:rsidRPr="002D6AC4"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1.1.2</w:t>
        </w:r>
        <w:r w:rsidRPr="002D6AC4">
          <w:rPr>
            <w:color w:val="000000" w:themeColor="text1"/>
            <w:sz w:val="24"/>
            <w:szCs w:val="24"/>
          </w:rPr>
          <w:tab/>
        </w:r>
      </w:smartTag>
      <w:r w:rsidRPr="002D6AC4">
        <w:rPr>
          <w:rFonts w:hint="eastAsia"/>
          <w:color w:val="000000" w:themeColor="text1"/>
          <w:sz w:val="24"/>
          <w:szCs w:val="24"/>
        </w:rPr>
        <w:t>成立與解散</w:t>
      </w:r>
    </w:p>
    <w:p w14:paraId="144DB655" w14:textId="77777777" w:rsidR="00E010C8" w:rsidRPr="002D6AC4" w:rsidRDefault="00E010C8" w:rsidP="00E010C8">
      <w:pPr>
        <w:pStyle w:val="1113"/>
        <w:rPr>
          <w:color w:val="000000" w:themeColor="text1"/>
          <w:sz w:val="24"/>
          <w:szCs w:val="24"/>
        </w:rPr>
      </w:pPr>
      <w:r w:rsidRPr="002D6AC4">
        <w:rPr>
          <w:rFonts w:hint="eastAsia"/>
          <w:color w:val="000000" w:themeColor="text1"/>
          <w:sz w:val="24"/>
          <w:szCs w:val="24"/>
        </w:rPr>
        <w:t>評選委員會應於投資計畫書評選前成立，並於完成評選事宜且無待處理事項後解散。</w:t>
      </w:r>
    </w:p>
    <w:p w14:paraId="0458A2D0" w14:textId="77777777" w:rsidR="00E010C8" w:rsidRPr="002D6AC4" w:rsidRDefault="00E010C8" w:rsidP="00E010C8">
      <w:pPr>
        <w:pStyle w:val="1112"/>
        <w:spacing w:before="108" w:after="108"/>
        <w:ind w:left="1210" w:hanging="734"/>
        <w:rPr>
          <w:color w:val="000000" w:themeColor="text1"/>
          <w:sz w:val="24"/>
          <w:szCs w:val="24"/>
        </w:rPr>
      </w:pPr>
      <w:r w:rsidRPr="002D6AC4">
        <w:rPr>
          <w:color w:val="000000" w:themeColor="text1"/>
          <w:sz w:val="24"/>
          <w:szCs w:val="24"/>
        </w:rPr>
        <w:t>1.1.3</w:t>
      </w:r>
      <w:r w:rsidRPr="002D6AC4">
        <w:rPr>
          <w:color w:val="000000" w:themeColor="text1"/>
          <w:sz w:val="24"/>
          <w:szCs w:val="24"/>
        </w:rPr>
        <w:tab/>
      </w:r>
      <w:r w:rsidRPr="002D6AC4">
        <w:rPr>
          <w:rFonts w:hint="eastAsia"/>
          <w:color w:val="000000" w:themeColor="text1"/>
          <w:sz w:val="24"/>
          <w:szCs w:val="24"/>
        </w:rPr>
        <w:t>評選委員會之任務包括：</w:t>
      </w:r>
    </w:p>
    <w:p w14:paraId="576AC76C" w14:textId="77777777" w:rsidR="00E010C8" w:rsidRPr="002D6AC4" w:rsidRDefault="00E010C8" w:rsidP="00E010C8">
      <w:pPr>
        <w:pStyle w:val="11110"/>
        <w:spacing w:before="108" w:after="108"/>
        <w:ind w:left="2072" w:hanging="799"/>
        <w:textDirection w:val="lrTbV"/>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1.1.3</w:t>
        </w:r>
      </w:smartTag>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辦理投標案件之投資計畫書評選。</w:t>
      </w:r>
    </w:p>
    <w:p w14:paraId="36716D7A" w14:textId="73E03479"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1.1.3</w:t>
        </w:r>
      </w:smartTag>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協助招標機關解釋與評定結果有關之事項。</w:t>
      </w:r>
    </w:p>
    <w:p w14:paraId="3881A2BC" w14:textId="0D26DFB7" w:rsidR="00E010C8" w:rsidRPr="002D6AC4" w:rsidRDefault="00E010C8" w:rsidP="00E010C8">
      <w:pPr>
        <w:pStyle w:val="1112"/>
        <w:spacing w:before="108" w:after="108"/>
        <w:ind w:left="1210" w:hanging="734"/>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4</w:t>
      </w:r>
      <w:r w:rsidRPr="002D6AC4">
        <w:rPr>
          <w:color w:val="000000" w:themeColor="text1"/>
          <w:sz w:val="24"/>
          <w:szCs w:val="24"/>
        </w:rPr>
        <w:tab/>
      </w:r>
      <w:r w:rsidRPr="002D6AC4">
        <w:rPr>
          <w:rFonts w:hint="eastAsia"/>
          <w:color w:val="000000" w:themeColor="text1"/>
          <w:sz w:val="24"/>
          <w:szCs w:val="24"/>
        </w:rPr>
        <w:t>召集與出席會議</w:t>
      </w:r>
    </w:p>
    <w:p w14:paraId="604CCFBA" w14:textId="27612AD3"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4</w:t>
      </w:r>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評選委員會會議，由召集人召集之，並為主席；召集人因故不能出席時，由副召集人代理之。召集人與副召集人均不能出席時，由出席委員互推</w:t>
      </w:r>
      <w:r w:rsidRPr="002D6AC4">
        <w:rPr>
          <w:color w:val="000000" w:themeColor="text1"/>
          <w:sz w:val="24"/>
          <w:szCs w:val="24"/>
        </w:rPr>
        <w:t>1</w:t>
      </w:r>
      <w:r w:rsidRPr="002D6AC4">
        <w:rPr>
          <w:rFonts w:hint="eastAsia"/>
          <w:color w:val="000000" w:themeColor="text1"/>
          <w:sz w:val="24"/>
          <w:szCs w:val="24"/>
        </w:rPr>
        <w:t>人主持該次會議。</w:t>
      </w:r>
    </w:p>
    <w:p w14:paraId="7DC9ECB5" w14:textId="55B4B518"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4</w:t>
      </w:r>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評選委員出席會議應全程參與，並應親自為之，不得代理。</w:t>
      </w:r>
    </w:p>
    <w:p w14:paraId="468AC94D" w14:textId="10944EC3"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4</w:t>
      </w:r>
      <w:r w:rsidRPr="002D6AC4">
        <w:rPr>
          <w:color w:val="000000" w:themeColor="text1"/>
          <w:sz w:val="24"/>
          <w:szCs w:val="24"/>
        </w:rPr>
        <w:t>.3</w:t>
      </w:r>
      <w:r w:rsidRPr="002D6AC4">
        <w:rPr>
          <w:color w:val="000000" w:themeColor="text1"/>
          <w:sz w:val="24"/>
          <w:szCs w:val="24"/>
        </w:rPr>
        <w:tab/>
      </w:r>
      <w:r w:rsidRPr="002D6AC4">
        <w:rPr>
          <w:rFonts w:hint="eastAsia"/>
          <w:color w:val="000000" w:themeColor="text1"/>
          <w:sz w:val="24"/>
          <w:szCs w:val="24"/>
        </w:rPr>
        <w:t>評選委員會會議應有二分之一以上之委員出席，且出席委員中外聘專家及學者人數不得少於出席委員人數之二分之一，始得開會。委員會決議以出席委員過半數之同意行之。</w:t>
      </w:r>
    </w:p>
    <w:p w14:paraId="55595807" w14:textId="516CAEFF"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4</w:t>
      </w:r>
      <w:r w:rsidRPr="002D6AC4">
        <w:rPr>
          <w:color w:val="000000" w:themeColor="text1"/>
          <w:sz w:val="24"/>
          <w:szCs w:val="24"/>
        </w:rPr>
        <w:t>.4</w:t>
      </w:r>
      <w:r w:rsidRPr="002D6AC4">
        <w:rPr>
          <w:color w:val="000000" w:themeColor="text1"/>
          <w:sz w:val="24"/>
          <w:szCs w:val="24"/>
        </w:rPr>
        <w:tab/>
      </w:r>
      <w:r w:rsidRPr="002D6AC4">
        <w:rPr>
          <w:rFonts w:hint="eastAsia"/>
          <w:color w:val="000000" w:themeColor="text1"/>
          <w:sz w:val="24"/>
          <w:szCs w:val="24"/>
        </w:rPr>
        <w:t>評選委員會委員有本評選</w:t>
      </w:r>
      <w:r w:rsidR="00250C45" w:rsidRPr="002D6AC4">
        <w:rPr>
          <w:rFonts w:hint="eastAsia"/>
          <w:color w:val="000000" w:themeColor="text1"/>
          <w:sz w:val="24"/>
          <w:szCs w:val="24"/>
        </w:rPr>
        <w:t>作業須知</w:t>
      </w:r>
      <w:r w:rsidRPr="002D6AC4">
        <w:rPr>
          <w:rFonts w:hint="eastAsia"/>
          <w:color w:val="000000" w:themeColor="text1"/>
          <w:sz w:val="24"/>
          <w:szCs w:val="24"/>
        </w:rPr>
        <w:t>第</w:t>
      </w:r>
      <w:r w:rsidRPr="002D6AC4">
        <w:rPr>
          <w:color w:val="000000" w:themeColor="text1"/>
          <w:sz w:val="24"/>
          <w:szCs w:val="24"/>
        </w:rPr>
        <w:t>1.1.5.1</w:t>
      </w:r>
      <w:r w:rsidRPr="002D6AC4">
        <w:rPr>
          <w:rFonts w:hint="eastAsia"/>
          <w:color w:val="000000" w:themeColor="text1"/>
          <w:sz w:val="24"/>
          <w:szCs w:val="24"/>
        </w:rPr>
        <w:t>條、第</w:t>
      </w:r>
      <w:r w:rsidRPr="002D6AC4">
        <w:rPr>
          <w:color w:val="000000" w:themeColor="text1"/>
          <w:sz w:val="24"/>
          <w:szCs w:val="24"/>
        </w:rPr>
        <w:t>1.1.5.2</w:t>
      </w:r>
      <w:r w:rsidRPr="002D6AC4">
        <w:rPr>
          <w:rFonts w:hint="eastAsia"/>
          <w:color w:val="000000" w:themeColor="text1"/>
          <w:sz w:val="24"/>
          <w:szCs w:val="24"/>
        </w:rPr>
        <w:t>條情形或其他原因未能繼續擔任委員，致委員總額或專家、學者人數未達</w:t>
      </w:r>
      <w:r w:rsidR="00250C45" w:rsidRPr="002D6AC4">
        <w:rPr>
          <w:rFonts w:hint="eastAsia"/>
          <w:color w:val="000000" w:themeColor="text1"/>
          <w:sz w:val="24"/>
          <w:szCs w:val="24"/>
        </w:rPr>
        <w:t>本評選作業須知</w:t>
      </w:r>
      <w:r w:rsidRPr="002D6AC4">
        <w:rPr>
          <w:rFonts w:hint="eastAsia"/>
          <w:color w:val="000000" w:themeColor="text1"/>
          <w:sz w:val="24"/>
          <w:szCs w:val="24"/>
        </w:rPr>
        <w:t>第</w:t>
      </w:r>
      <w:r w:rsidRPr="002D6AC4">
        <w:rPr>
          <w:color w:val="000000" w:themeColor="text1"/>
          <w:sz w:val="24"/>
          <w:szCs w:val="24"/>
        </w:rPr>
        <w:t>1.1.1.1</w:t>
      </w:r>
      <w:r w:rsidRPr="002D6AC4">
        <w:rPr>
          <w:rFonts w:hint="eastAsia"/>
          <w:color w:val="000000" w:themeColor="text1"/>
          <w:sz w:val="24"/>
          <w:szCs w:val="24"/>
        </w:rPr>
        <w:t>條規定者，招標機關應另行遴選委員補足之。</w:t>
      </w:r>
    </w:p>
    <w:p w14:paraId="5F92E234" w14:textId="0F9F936F"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lastRenderedPageBreak/>
        <w:t>1.1.</w:t>
      </w:r>
      <w:r w:rsidR="00774207" w:rsidRPr="002D6AC4">
        <w:rPr>
          <w:rFonts w:hint="eastAsia"/>
          <w:color w:val="000000" w:themeColor="text1"/>
          <w:sz w:val="24"/>
          <w:szCs w:val="24"/>
        </w:rPr>
        <w:t>4.</w:t>
      </w:r>
      <w:r w:rsidRPr="002D6AC4">
        <w:rPr>
          <w:color w:val="000000" w:themeColor="text1"/>
          <w:sz w:val="24"/>
          <w:szCs w:val="24"/>
        </w:rPr>
        <w:t>5</w:t>
      </w:r>
      <w:r w:rsidRPr="002D6AC4">
        <w:rPr>
          <w:color w:val="000000" w:themeColor="text1"/>
          <w:sz w:val="24"/>
          <w:szCs w:val="24"/>
        </w:rPr>
        <w:tab/>
      </w:r>
      <w:r w:rsidRPr="002D6AC4">
        <w:rPr>
          <w:rFonts w:hint="eastAsia"/>
          <w:color w:val="000000" w:themeColor="text1"/>
          <w:sz w:val="24"/>
          <w:szCs w:val="24"/>
        </w:rPr>
        <w:t>評選委員會會議應作成會議紀錄，由出席委員全體簽名。評選委員對於會議之決議有不同意見者，得要求將不同意見載入會議紀錄或將意見書附於會議紀錄，評選委員會不得拒絕。</w:t>
      </w:r>
    </w:p>
    <w:p w14:paraId="20FCC0AE" w14:textId="77E7B946" w:rsidR="00E010C8" w:rsidRPr="002D6AC4" w:rsidRDefault="00E010C8" w:rsidP="00E010C8">
      <w:pPr>
        <w:pStyle w:val="1112"/>
        <w:spacing w:before="108" w:after="108"/>
        <w:ind w:left="1210" w:hanging="734"/>
        <w:textDirection w:val="lrTbV"/>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5</w:t>
      </w:r>
      <w:r w:rsidRPr="002D6AC4">
        <w:rPr>
          <w:color w:val="000000" w:themeColor="text1"/>
          <w:sz w:val="24"/>
          <w:szCs w:val="24"/>
        </w:rPr>
        <w:tab/>
      </w:r>
      <w:r w:rsidRPr="002D6AC4">
        <w:rPr>
          <w:rFonts w:hint="eastAsia"/>
          <w:color w:val="000000" w:themeColor="text1"/>
          <w:sz w:val="24"/>
          <w:szCs w:val="24"/>
        </w:rPr>
        <w:t>迴避及禁止事項</w:t>
      </w:r>
    </w:p>
    <w:p w14:paraId="1B789A3F" w14:textId="0FBBBC3A" w:rsidR="00E010C8" w:rsidRPr="002D6AC4" w:rsidRDefault="00E010C8" w:rsidP="00E010C8">
      <w:pPr>
        <w:pStyle w:val="11110"/>
        <w:spacing w:before="108" w:after="108"/>
        <w:ind w:left="2072" w:hanging="799"/>
        <w:textDirection w:val="lrTbV"/>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5</w:t>
      </w:r>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評選委員會委員有下列情形之一，應即迴避：</w:t>
      </w:r>
    </w:p>
    <w:p w14:paraId="7CC21DDA"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就投標案件涉及本人、配偶、三親等以內血親或姻親，或同財共居親屬之利益者。</w:t>
      </w:r>
    </w:p>
    <w:p w14:paraId="3E003286"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本人或其配偶與投標人或其負責人間現有或</w:t>
      </w:r>
      <w:r w:rsidRPr="002D6AC4">
        <w:rPr>
          <w:color w:val="000000" w:themeColor="text1"/>
          <w:sz w:val="24"/>
          <w:szCs w:val="24"/>
        </w:rPr>
        <w:t>3</w:t>
      </w:r>
      <w:r w:rsidRPr="002D6AC4">
        <w:rPr>
          <w:rFonts w:hint="eastAsia"/>
          <w:color w:val="000000" w:themeColor="text1"/>
          <w:sz w:val="24"/>
          <w:szCs w:val="24"/>
        </w:rPr>
        <w:t>年內曾有僱傭、委任或代理關係者。</w:t>
      </w:r>
    </w:p>
    <w:p w14:paraId="289F221C" w14:textId="58D4D54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3.</w:t>
      </w:r>
      <w:r w:rsidRPr="002D6AC4">
        <w:rPr>
          <w:color w:val="000000" w:themeColor="text1"/>
          <w:sz w:val="24"/>
          <w:szCs w:val="24"/>
        </w:rPr>
        <w:tab/>
      </w:r>
      <w:r w:rsidR="004548A5" w:rsidRPr="002D6AC4">
        <w:rPr>
          <w:rFonts w:hint="eastAsia"/>
          <w:color w:val="000000" w:themeColor="text1"/>
          <w:sz w:val="24"/>
          <w:szCs w:val="24"/>
        </w:rPr>
        <w:t>委員認為本人或機關</w:t>
      </w:r>
      <w:r w:rsidRPr="002D6AC4">
        <w:rPr>
          <w:rFonts w:hint="eastAsia"/>
          <w:color w:val="000000" w:themeColor="text1"/>
          <w:sz w:val="24"/>
          <w:szCs w:val="24"/>
        </w:rPr>
        <w:t>有其他具體事證，足認其有不能公正執行職務之虞者。</w:t>
      </w:r>
    </w:p>
    <w:p w14:paraId="7BEC676E" w14:textId="3030B20C" w:rsidR="00E010C8" w:rsidRPr="002D6AC4" w:rsidRDefault="00E010C8" w:rsidP="00E010C8">
      <w:pPr>
        <w:pStyle w:val="11110"/>
        <w:spacing w:before="108" w:after="108"/>
        <w:ind w:left="2072" w:hanging="799"/>
        <w:textDirection w:val="lrTbV"/>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5</w:t>
      </w:r>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評選委員會委員依法令規定公正辦理評選事宜，且不得有下列行為：</w:t>
      </w:r>
    </w:p>
    <w:p w14:paraId="3748F04E"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利用評選關係要求期約或收受賄賂、回扣、餽贈、優惠交易或其他不正利益。</w:t>
      </w:r>
    </w:p>
    <w:p w14:paraId="0437B83B"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接受與評選有關之食、宿、交通、娛樂、旅遊、冶遊或其他類似情形之免費或優惠招待。但主辦機關安排之必要食宿、交通，不在此限。</w:t>
      </w:r>
    </w:p>
    <w:p w14:paraId="68A36561"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3.</w:t>
      </w:r>
      <w:r w:rsidRPr="002D6AC4">
        <w:rPr>
          <w:color w:val="000000" w:themeColor="text1"/>
          <w:sz w:val="24"/>
          <w:szCs w:val="24"/>
        </w:rPr>
        <w:tab/>
      </w:r>
      <w:r w:rsidRPr="002D6AC4">
        <w:rPr>
          <w:rFonts w:hint="eastAsia"/>
          <w:color w:val="000000" w:themeColor="text1"/>
          <w:sz w:val="24"/>
          <w:szCs w:val="24"/>
        </w:rPr>
        <w:t>洩漏應保守秘密之評選資訊。</w:t>
      </w:r>
    </w:p>
    <w:p w14:paraId="5F75320C"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4.</w:t>
      </w:r>
      <w:r w:rsidRPr="002D6AC4">
        <w:rPr>
          <w:color w:val="000000" w:themeColor="text1"/>
          <w:sz w:val="24"/>
          <w:szCs w:val="24"/>
        </w:rPr>
        <w:tab/>
      </w:r>
      <w:r w:rsidRPr="002D6AC4">
        <w:rPr>
          <w:rFonts w:hint="eastAsia"/>
          <w:color w:val="000000" w:themeColor="text1"/>
          <w:sz w:val="24"/>
          <w:szCs w:val="24"/>
        </w:rPr>
        <w:t>利用評選關係營私舞弊。</w:t>
      </w:r>
    </w:p>
    <w:p w14:paraId="2E0DE135"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5.</w:t>
      </w:r>
      <w:r w:rsidRPr="002D6AC4">
        <w:rPr>
          <w:color w:val="000000" w:themeColor="text1"/>
          <w:sz w:val="24"/>
          <w:szCs w:val="24"/>
        </w:rPr>
        <w:tab/>
      </w:r>
      <w:r w:rsidRPr="002D6AC4">
        <w:rPr>
          <w:rFonts w:hint="eastAsia"/>
          <w:color w:val="000000" w:themeColor="text1"/>
          <w:sz w:val="24"/>
          <w:szCs w:val="24"/>
        </w:rPr>
        <w:t>利用評選所獲非公開資訊圖私人不正利益。</w:t>
      </w:r>
    </w:p>
    <w:p w14:paraId="658588D7"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6.</w:t>
      </w:r>
      <w:r w:rsidRPr="002D6AC4">
        <w:rPr>
          <w:color w:val="000000" w:themeColor="text1"/>
          <w:sz w:val="24"/>
          <w:szCs w:val="24"/>
        </w:rPr>
        <w:tab/>
      </w:r>
      <w:r w:rsidRPr="002D6AC4">
        <w:rPr>
          <w:rFonts w:hint="eastAsia"/>
          <w:color w:val="000000" w:themeColor="text1"/>
          <w:sz w:val="24"/>
          <w:szCs w:val="24"/>
        </w:rPr>
        <w:t>於擔任評選委員會委員期間，同時為投標人所僱用或委任。</w:t>
      </w:r>
    </w:p>
    <w:p w14:paraId="4EDF9119"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7.</w:t>
      </w:r>
      <w:r w:rsidRPr="002D6AC4">
        <w:rPr>
          <w:color w:val="000000" w:themeColor="text1"/>
          <w:sz w:val="24"/>
          <w:szCs w:val="24"/>
        </w:rPr>
        <w:tab/>
      </w:r>
      <w:r w:rsidRPr="002D6AC4">
        <w:rPr>
          <w:rFonts w:hint="eastAsia"/>
          <w:color w:val="000000" w:themeColor="text1"/>
          <w:sz w:val="24"/>
          <w:szCs w:val="24"/>
        </w:rPr>
        <w:t>利用評選關係媒介他人至投標人處所任職、升職、調職或為其他人事請託。</w:t>
      </w:r>
    </w:p>
    <w:p w14:paraId="71CE429F"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8.</w:t>
      </w:r>
      <w:r w:rsidRPr="002D6AC4">
        <w:rPr>
          <w:color w:val="000000" w:themeColor="text1"/>
          <w:sz w:val="24"/>
          <w:szCs w:val="24"/>
        </w:rPr>
        <w:tab/>
      </w:r>
      <w:r w:rsidRPr="002D6AC4">
        <w:rPr>
          <w:rFonts w:hint="eastAsia"/>
          <w:color w:val="000000" w:themeColor="text1"/>
          <w:sz w:val="24"/>
          <w:szCs w:val="24"/>
        </w:rPr>
        <w:t>利用評選關係與投標人有借貸或非經公開交易之投資關係。</w:t>
      </w:r>
    </w:p>
    <w:p w14:paraId="10DEC61A"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9.</w:t>
      </w:r>
      <w:r w:rsidRPr="002D6AC4">
        <w:rPr>
          <w:color w:val="000000" w:themeColor="text1"/>
          <w:sz w:val="24"/>
          <w:szCs w:val="24"/>
        </w:rPr>
        <w:tab/>
      </w:r>
      <w:r w:rsidRPr="002D6AC4">
        <w:rPr>
          <w:rFonts w:hint="eastAsia"/>
          <w:color w:val="000000" w:themeColor="text1"/>
          <w:sz w:val="24"/>
          <w:szCs w:val="24"/>
        </w:rPr>
        <w:t>利用評選關係從事或接受請託或關說。</w:t>
      </w:r>
    </w:p>
    <w:p w14:paraId="4D627C22" w14:textId="4876CAF6"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10.</w:t>
      </w:r>
      <w:r w:rsidRPr="002D6AC4">
        <w:rPr>
          <w:rFonts w:hint="eastAsia"/>
          <w:color w:val="000000" w:themeColor="text1"/>
          <w:sz w:val="24"/>
          <w:szCs w:val="24"/>
        </w:rPr>
        <w:t>從事其他足以影響評選委員會委員尊嚴或使一般人認其有不能公正執行評選事務或活動。</w:t>
      </w:r>
    </w:p>
    <w:p w14:paraId="10552DBE" w14:textId="1382539B" w:rsidR="004548A5" w:rsidRPr="002D6AC4" w:rsidRDefault="004548A5"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rFonts w:hint="eastAsia"/>
          <w:color w:val="000000" w:themeColor="text1"/>
          <w:sz w:val="24"/>
          <w:szCs w:val="24"/>
        </w:rPr>
        <w:t>11.</w:t>
      </w:r>
      <w:r w:rsidR="00E13B96" w:rsidRPr="002D6AC4">
        <w:rPr>
          <w:rFonts w:hint="eastAsia"/>
          <w:color w:val="000000" w:themeColor="text1"/>
          <w:sz w:val="24"/>
          <w:szCs w:val="24"/>
        </w:rPr>
        <w:t>在</w:t>
      </w:r>
      <w:r w:rsidRPr="002D6AC4">
        <w:rPr>
          <w:rFonts w:hint="eastAsia"/>
          <w:color w:val="000000" w:themeColor="text1"/>
          <w:sz w:val="24"/>
          <w:szCs w:val="24"/>
        </w:rPr>
        <w:t>廠商面前對個別廠商公開誇讚或批評。</w:t>
      </w:r>
    </w:p>
    <w:p w14:paraId="5640F007" w14:textId="572B39F2" w:rsidR="00E010C8" w:rsidRPr="002D6AC4" w:rsidRDefault="00E010C8" w:rsidP="00E010C8">
      <w:pPr>
        <w:pStyle w:val="11110"/>
        <w:spacing w:before="108" w:after="108"/>
        <w:ind w:left="2072" w:hanging="799"/>
        <w:textDirection w:val="lrTbV"/>
        <w:rPr>
          <w:color w:val="000000" w:themeColor="text1"/>
          <w:sz w:val="24"/>
          <w:szCs w:val="24"/>
        </w:rPr>
      </w:pPr>
      <w:r w:rsidRPr="002D6AC4">
        <w:rPr>
          <w:color w:val="000000" w:themeColor="text1"/>
          <w:sz w:val="24"/>
          <w:szCs w:val="24"/>
        </w:rPr>
        <w:t>1.1.</w:t>
      </w:r>
      <w:r w:rsidR="00774207" w:rsidRPr="002D6AC4">
        <w:rPr>
          <w:rFonts w:hint="eastAsia"/>
          <w:color w:val="000000" w:themeColor="text1"/>
          <w:sz w:val="24"/>
          <w:szCs w:val="24"/>
        </w:rPr>
        <w:t>5</w:t>
      </w:r>
      <w:r w:rsidRPr="002D6AC4">
        <w:rPr>
          <w:color w:val="000000" w:themeColor="text1"/>
          <w:sz w:val="24"/>
          <w:szCs w:val="24"/>
        </w:rPr>
        <w:t>.3</w:t>
      </w:r>
      <w:r w:rsidRPr="002D6AC4">
        <w:rPr>
          <w:color w:val="000000" w:themeColor="text1"/>
          <w:sz w:val="24"/>
          <w:szCs w:val="24"/>
        </w:rPr>
        <w:tab/>
      </w:r>
      <w:r w:rsidRPr="002D6AC4">
        <w:rPr>
          <w:rFonts w:hint="eastAsia"/>
          <w:color w:val="000000" w:themeColor="text1"/>
          <w:sz w:val="24"/>
          <w:szCs w:val="24"/>
        </w:rPr>
        <w:t>違反迴避與禁止事項之處理</w:t>
      </w:r>
    </w:p>
    <w:p w14:paraId="144527EB"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lastRenderedPageBreak/>
        <w:t>1.</w:t>
      </w:r>
      <w:r w:rsidRPr="002D6AC4">
        <w:rPr>
          <w:color w:val="000000" w:themeColor="text1"/>
          <w:sz w:val="24"/>
          <w:szCs w:val="24"/>
        </w:rPr>
        <w:tab/>
      </w:r>
      <w:r w:rsidRPr="002D6AC4">
        <w:rPr>
          <w:rFonts w:hint="eastAsia"/>
          <w:color w:val="000000" w:themeColor="text1"/>
          <w:sz w:val="24"/>
          <w:szCs w:val="24"/>
        </w:rPr>
        <w:t>評選委員會委員如有本評選辦法第</w:t>
      </w: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1.1.5</w:t>
        </w:r>
      </w:smartTag>
      <w:r w:rsidRPr="002D6AC4">
        <w:rPr>
          <w:color w:val="000000" w:themeColor="text1"/>
          <w:sz w:val="24"/>
          <w:szCs w:val="24"/>
        </w:rPr>
        <w:t>.1</w:t>
      </w:r>
      <w:r w:rsidRPr="002D6AC4">
        <w:rPr>
          <w:rFonts w:hint="eastAsia"/>
          <w:color w:val="000000" w:themeColor="text1"/>
          <w:sz w:val="24"/>
          <w:szCs w:val="24"/>
        </w:rPr>
        <w:t>條之情事者，應即迴避。</w:t>
      </w:r>
    </w:p>
    <w:p w14:paraId="3C192103"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評選委員會委員如有本評選辦法第</w:t>
      </w: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1.1.5</w:t>
        </w:r>
      </w:smartTag>
      <w:r w:rsidRPr="002D6AC4">
        <w:rPr>
          <w:color w:val="000000" w:themeColor="text1"/>
          <w:sz w:val="24"/>
          <w:szCs w:val="24"/>
        </w:rPr>
        <w:t>.1</w:t>
      </w:r>
      <w:r w:rsidRPr="002D6AC4">
        <w:rPr>
          <w:rFonts w:hint="eastAsia"/>
          <w:color w:val="000000" w:themeColor="text1"/>
          <w:sz w:val="24"/>
          <w:szCs w:val="24"/>
        </w:rPr>
        <w:t>條、第</w:t>
      </w:r>
      <w:r w:rsidRPr="002D6AC4">
        <w:rPr>
          <w:color w:val="000000" w:themeColor="text1"/>
          <w:sz w:val="24"/>
          <w:szCs w:val="24"/>
        </w:rPr>
        <w:t>1.1.5.2</w:t>
      </w:r>
      <w:r w:rsidRPr="002D6AC4">
        <w:rPr>
          <w:rFonts w:hint="eastAsia"/>
          <w:color w:val="000000" w:themeColor="text1"/>
          <w:sz w:val="24"/>
          <w:szCs w:val="24"/>
        </w:rPr>
        <w:t>條之情形者，應主動向招標機關辭職，未主動辭職者，招標機關應予以解聘。</w:t>
      </w:r>
    </w:p>
    <w:p w14:paraId="2B14443C" w14:textId="77777777" w:rsidR="00E010C8" w:rsidRPr="002D6AC4" w:rsidRDefault="00E010C8" w:rsidP="00E010C8">
      <w:pPr>
        <w:pStyle w:val="13"/>
        <w:tabs>
          <w:tab w:val="left" w:pos="1276"/>
          <w:tab w:val="left" w:pos="2127"/>
        </w:tabs>
        <w:spacing w:before="108" w:after="108"/>
        <w:ind w:leftChars="1008" w:left="2674" w:hangingChars="105" w:hanging="252"/>
        <w:rPr>
          <w:color w:val="000000" w:themeColor="text1"/>
          <w:sz w:val="24"/>
          <w:szCs w:val="24"/>
        </w:rPr>
      </w:pPr>
      <w:r w:rsidRPr="002D6AC4">
        <w:rPr>
          <w:color w:val="000000" w:themeColor="text1"/>
          <w:sz w:val="24"/>
          <w:szCs w:val="24"/>
        </w:rPr>
        <w:t>3.</w:t>
      </w:r>
      <w:r w:rsidRPr="002D6AC4">
        <w:rPr>
          <w:color w:val="000000" w:themeColor="text1"/>
          <w:sz w:val="24"/>
          <w:szCs w:val="24"/>
        </w:rPr>
        <w:tab/>
      </w:r>
      <w:r w:rsidRPr="002D6AC4">
        <w:rPr>
          <w:rFonts w:hint="eastAsia"/>
          <w:color w:val="000000" w:themeColor="text1"/>
          <w:sz w:val="24"/>
          <w:szCs w:val="24"/>
        </w:rPr>
        <w:t>評選委員會委員自接獲評選有關資料之時起，不得就本案自行或協助其他投標人投標；其有違反者，該投標人不得評定為評選合格投標人。</w:t>
      </w:r>
    </w:p>
    <w:p w14:paraId="438A8AF6"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1.2</w:t>
      </w:r>
      <w:r w:rsidRPr="002D6AC4">
        <w:rPr>
          <w:color w:val="000000" w:themeColor="text1"/>
          <w:sz w:val="24"/>
          <w:szCs w:val="24"/>
        </w:rPr>
        <w:tab/>
      </w:r>
      <w:r w:rsidRPr="002D6AC4">
        <w:rPr>
          <w:rFonts w:hint="eastAsia"/>
          <w:color w:val="000000" w:themeColor="text1"/>
          <w:sz w:val="24"/>
          <w:szCs w:val="24"/>
        </w:rPr>
        <w:t>工作小組</w:t>
      </w:r>
    </w:p>
    <w:p w14:paraId="3501DF0D" w14:textId="77777777" w:rsidR="00E010C8" w:rsidRPr="002D6AC4" w:rsidRDefault="00E010C8" w:rsidP="00E010C8">
      <w:pPr>
        <w:pStyle w:val="112"/>
        <w:rPr>
          <w:color w:val="000000" w:themeColor="text1"/>
          <w:sz w:val="24"/>
          <w:szCs w:val="24"/>
        </w:rPr>
      </w:pPr>
      <w:r w:rsidRPr="002D6AC4">
        <w:rPr>
          <w:rFonts w:hint="eastAsia"/>
          <w:color w:val="000000" w:themeColor="text1"/>
          <w:sz w:val="24"/>
          <w:szCs w:val="24"/>
        </w:rPr>
        <w:t>於評選委員會成立時，一併成立工作小組，協助評選委員會辦理與評選投資計畫書有關工作。</w:t>
      </w:r>
    </w:p>
    <w:p w14:paraId="23D6CDD7" w14:textId="77777777" w:rsidR="00E010C8" w:rsidRPr="002D6AC4"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1.2.1</w:t>
        </w:r>
        <w:r w:rsidRPr="002D6AC4">
          <w:rPr>
            <w:color w:val="000000" w:themeColor="text1"/>
            <w:sz w:val="24"/>
            <w:szCs w:val="24"/>
          </w:rPr>
          <w:tab/>
        </w:r>
      </w:smartTag>
      <w:r w:rsidRPr="002D6AC4">
        <w:rPr>
          <w:rFonts w:hint="eastAsia"/>
          <w:color w:val="000000" w:themeColor="text1"/>
          <w:sz w:val="24"/>
          <w:szCs w:val="24"/>
        </w:rPr>
        <w:t>成員</w:t>
      </w:r>
    </w:p>
    <w:p w14:paraId="02A37BF7" w14:textId="77777777" w:rsidR="00E010C8" w:rsidRPr="002D6AC4" w:rsidRDefault="00E010C8" w:rsidP="00E010C8">
      <w:pPr>
        <w:pStyle w:val="1113"/>
        <w:rPr>
          <w:color w:val="000000" w:themeColor="text1"/>
          <w:sz w:val="24"/>
          <w:szCs w:val="24"/>
        </w:rPr>
      </w:pPr>
      <w:r w:rsidRPr="002D6AC4">
        <w:rPr>
          <w:rFonts w:hint="eastAsia"/>
          <w:color w:val="000000" w:themeColor="text1"/>
          <w:sz w:val="24"/>
          <w:szCs w:val="24"/>
        </w:rPr>
        <w:t>工作小組成員至少</w:t>
      </w:r>
      <w:r w:rsidRPr="002D6AC4">
        <w:rPr>
          <w:color w:val="000000" w:themeColor="text1"/>
          <w:sz w:val="24"/>
          <w:szCs w:val="24"/>
        </w:rPr>
        <w:t>3</w:t>
      </w:r>
      <w:r w:rsidRPr="002D6AC4">
        <w:rPr>
          <w:rFonts w:hint="eastAsia"/>
          <w:color w:val="000000" w:themeColor="text1"/>
          <w:sz w:val="24"/>
          <w:szCs w:val="24"/>
        </w:rPr>
        <w:t>人，由招標機關首長或其授權人員指定機關人員或專業人士擔任。</w:t>
      </w:r>
    </w:p>
    <w:p w14:paraId="54D75173" w14:textId="77777777" w:rsidR="00E010C8" w:rsidRPr="002D6AC4" w:rsidRDefault="00E010C8" w:rsidP="00E010C8">
      <w:pPr>
        <w:pStyle w:val="1112"/>
        <w:spacing w:before="108" w:after="108"/>
        <w:ind w:left="1210" w:hanging="734"/>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1.2.2</w:t>
        </w:r>
        <w:r w:rsidRPr="002D6AC4">
          <w:rPr>
            <w:color w:val="000000" w:themeColor="text1"/>
            <w:sz w:val="24"/>
            <w:szCs w:val="24"/>
          </w:rPr>
          <w:tab/>
        </w:r>
      </w:smartTag>
      <w:r w:rsidRPr="002D6AC4">
        <w:rPr>
          <w:rFonts w:hint="eastAsia"/>
          <w:color w:val="000000" w:themeColor="text1"/>
          <w:sz w:val="24"/>
          <w:szCs w:val="24"/>
        </w:rPr>
        <w:t>任務</w:t>
      </w:r>
    </w:p>
    <w:p w14:paraId="635C94C0" w14:textId="77777777" w:rsidR="00E010C8" w:rsidRPr="002D6AC4" w:rsidRDefault="00E010C8" w:rsidP="00E010C8">
      <w:pPr>
        <w:pStyle w:val="1113"/>
        <w:textDirection w:val="lrTb"/>
        <w:rPr>
          <w:color w:val="000000" w:themeColor="text1"/>
          <w:sz w:val="24"/>
          <w:szCs w:val="24"/>
        </w:rPr>
      </w:pPr>
      <w:r w:rsidRPr="002D6AC4">
        <w:rPr>
          <w:rFonts w:hint="eastAsia"/>
          <w:color w:val="000000" w:themeColor="text1"/>
          <w:sz w:val="24"/>
          <w:szCs w:val="24"/>
        </w:rPr>
        <w:t>依評選項目或評選委員會指定之事項，就資格合格投標人提出之投資計畫書及相關文件擬具初審意見，載明下列事項，連同資格合格投標人資料送評選委員會供評選參考：</w:t>
      </w:r>
    </w:p>
    <w:p w14:paraId="71C370C6" w14:textId="77777777"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1.2.2</w:t>
        </w:r>
      </w:smartTag>
      <w:r w:rsidRPr="002D6AC4">
        <w:rPr>
          <w:color w:val="000000" w:themeColor="text1"/>
          <w:sz w:val="24"/>
          <w:szCs w:val="24"/>
        </w:rPr>
        <w:t>.1</w:t>
      </w:r>
      <w:r w:rsidRPr="002D6AC4">
        <w:rPr>
          <w:color w:val="000000" w:themeColor="text1"/>
          <w:sz w:val="24"/>
          <w:szCs w:val="24"/>
        </w:rPr>
        <w:tab/>
      </w:r>
      <w:r w:rsidRPr="002D6AC4">
        <w:rPr>
          <w:rFonts w:hint="eastAsia"/>
          <w:color w:val="000000" w:themeColor="text1"/>
          <w:sz w:val="24"/>
          <w:szCs w:val="24"/>
        </w:rPr>
        <w:t>名稱。</w:t>
      </w:r>
    </w:p>
    <w:p w14:paraId="71CA52C3" w14:textId="77777777"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1.2.2</w:t>
        </w:r>
      </w:smartTag>
      <w:r w:rsidRPr="002D6AC4">
        <w:rPr>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工作小組人員姓名、職稱及專長。</w:t>
      </w:r>
    </w:p>
    <w:p w14:paraId="79D60656" w14:textId="77777777"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1.2.2</w:t>
        </w:r>
      </w:smartTag>
      <w:r w:rsidRPr="002D6AC4">
        <w:rPr>
          <w:color w:val="000000" w:themeColor="text1"/>
          <w:sz w:val="24"/>
          <w:szCs w:val="24"/>
        </w:rPr>
        <w:t>.3</w:t>
      </w:r>
      <w:r w:rsidRPr="002D6AC4">
        <w:rPr>
          <w:color w:val="000000" w:themeColor="text1"/>
          <w:sz w:val="24"/>
          <w:szCs w:val="24"/>
        </w:rPr>
        <w:tab/>
      </w:r>
      <w:r w:rsidRPr="002D6AC4">
        <w:rPr>
          <w:rFonts w:hint="eastAsia"/>
          <w:color w:val="000000" w:themeColor="text1"/>
          <w:sz w:val="24"/>
          <w:szCs w:val="24"/>
        </w:rPr>
        <w:t>投標人於各評選項目所報內容是否符合本須知規定。</w:t>
      </w:r>
    </w:p>
    <w:p w14:paraId="22BE090E" w14:textId="77777777" w:rsidR="00E010C8" w:rsidRPr="002D6AC4" w:rsidRDefault="00E010C8" w:rsidP="00E010C8">
      <w:pPr>
        <w:pStyle w:val="11110"/>
        <w:spacing w:before="108" w:after="108"/>
        <w:ind w:left="2072" w:hanging="799"/>
        <w:rPr>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2D6AC4">
          <w:rPr>
            <w:color w:val="000000" w:themeColor="text1"/>
            <w:sz w:val="24"/>
            <w:szCs w:val="24"/>
          </w:rPr>
          <w:t>1.2.2</w:t>
        </w:r>
      </w:smartTag>
      <w:r w:rsidRPr="002D6AC4">
        <w:rPr>
          <w:color w:val="000000" w:themeColor="text1"/>
          <w:sz w:val="24"/>
          <w:szCs w:val="24"/>
        </w:rPr>
        <w:t>.4</w:t>
      </w:r>
      <w:r w:rsidRPr="002D6AC4">
        <w:rPr>
          <w:color w:val="000000" w:themeColor="text1"/>
          <w:sz w:val="24"/>
          <w:szCs w:val="24"/>
        </w:rPr>
        <w:tab/>
      </w:r>
      <w:r w:rsidRPr="002D6AC4">
        <w:rPr>
          <w:rFonts w:hint="eastAsia"/>
          <w:color w:val="000000" w:themeColor="text1"/>
          <w:sz w:val="24"/>
          <w:szCs w:val="24"/>
        </w:rPr>
        <w:t>投標人於各評選項目之差異性。</w:t>
      </w:r>
      <w:r w:rsidRPr="002D6AC4">
        <w:rPr>
          <w:color w:val="000000" w:themeColor="text1"/>
          <w:sz w:val="24"/>
          <w:szCs w:val="24"/>
        </w:rPr>
        <w:tab/>
      </w:r>
    </w:p>
    <w:p w14:paraId="6F6E22A5" w14:textId="77777777" w:rsidR="00E010C8" w:rsidRPr="002D6AC4" w:rsidRDefault="00E010C8" w:rsidP="00E010C8">
      <w:pPr>
        <w:pStyle w:val="af4"/>
        <w:spacing w:before="72" w:after="72" w:line="500" w:lineRule="atLeast"/>
        <w:ind w:leftChars="-12" w:left="487" w:hangingChars="215" w:hanging="516"/>
        <w:rPr>
          <w:color w:val="000000" w:themeColor="text1"/>
          <w:sz w:val="24"/>
          <w:szCs w:val="24"/>
        </w:rPr>
      </w:pPr>
      <w:r w:rsidRPr="002D6AC4">
        <w:rPr>
          <w:rFonts w:hint="eastAsia"/>
          <w:color w:val="000000" w:themeColor="text1"/>
          <w:sz w:val="24"/>
          <w:szCs w:val="24"/>
        </w:rPr>
        <w:t>二、評選方式</w:t>
      </w:r>
    </w:p>
    <w:p w14:paraId="6F33F57F"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2.1</w:t>
      </w:r>
      <w:r w:rsidRPr="002D6AC4">
        <w:rPr>
          <w:color w:val="000000" w:themeColor="text1"/>
          <w:sz w:val="24"/>
          <w:szCs w:val="24"/>
        </w:rPr>
        <w:tab/>
      </w:r>
      <w:r w:rsidRPr="002D6AC4">
        <w:rPr>
          <w:rFonts w:hint="eastAsia"/>
          <w:color w:val="000000" w:themeColor="text1"/>
          <w:sz w:val="24"/>
          <w:szCs w:val="24"/>
        </w:rPr>
        <w:t>本案資格合格投標人達</w:t>
      </w:r>
      <w:r w:rsidRPr="002D6AC4">
        <w:rPr>
          <w:color w:val="000000" w:themeColor="text1"/>
          <w:sz w:val="24"/>
          <w:szCs w:val="24"/>
        </w:rPr>
        <w:t>1</w:t>
      </w:r>
      <w:r w:rsidRPr="002D6AC4">
        <w:rPr>
          <w:rFonts w:hint="eastAsia"/>
          <w:color w:val="000000" w:themeColor="text1"/>
          <w:sz w:val="24"/>
          <w:szCs w:val="24"/>
        </w:rPr>
        <w:t>家以上時，即進行投資計畫書評選，招標機關應擇期辦理投資計畫書之評選作業，由評選委員會就資格合格投標人提送之投資計畫書進行評分，評選出評選合格投標人。若本案無資格合格投標人，招標機關不再辦理投資計畫書評選，視為廢標，招標機關得重新辦理招標。</w:t>
      </w:r>
    </w:p>
    <w:p w14:paraId="375DF629"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2.2</w:t>
      </w:r>
      <w:r w:rsidRPr="002D6AC4">
        <w:rPr>
          <w:color w:val="000000" w:themeColor="text1"/>
          <w:sz w:val="24"/>
          <w:szCs w:val="24"/>
        </w:rPr>
        <w:tab/>
      </w:r>
      <w:r w:rsidRPr="002D6AC4">
        <w:rPr>
          <w:rFonts w:hint="eastAsia"/>
          <w:color w:val="000000" w:themeColor="text1"/>
          <w:sz w:val="24"/>
          <w:szCs w:val="24"/>
        </w:rPr>
        <w:t>招標機關應以書面通知所有資格合格投標人，函知舉行投資計畫書評選會議之時間及地點。</w:t>
      </w:r>
    </w:p>
    <w:p w14:paraId="2AB94176"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lastRenderedPageBreak/>
        <w:t>2.3</w:t>
      </w:r>
      <w:r w:rsidRPr="002D6AC4">
        <w:rPr>
          <w:color w:val="000000" w:themeColor="text1"/>
          <w:sz w:val="24"/>
          <w:szCs w:val="24"/>
        </w:rPr>
        <w:tab/>
      </w:r>
      <w:r w:rsidRPr="002D6AC4">
        <w:rPr>
          <w:rFonts w:hint="eastAsia"/>
          <w:color w:val="000000" w:themeColor="text1"/>
          <w:sz w:val="24"/>
          <w:szCs w:val="24"/>
        </w:rPr>
        <w:t>資格合格投標人應就其投資計畫書內容，依規定時間列席評選委員會進行簡報，並接受評選委員會委員之詢答。</w:t>
      </w:r>
    </w:p>
    <w:p w14:paraId="2011190C"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2.4</w:t>
      </w:r>
      <w:r w:rsidRPr="002D6AC4">
        <w:rPr>
          <w:color w:val="000000" w:themeColor="text1"/>
          <w:sz w:val="24"/>
          <w:szCs w:val="24"/>
        </w:rPr>
        <w:tab/>
      </w:r>
      <w:r w:rsidRPr="002D6AC4">
        <w:rPr>
          <w:rFonts w:hint="eastAsia"/>
          <w:color w:val="000000" w:themeColor="text1"/>
          <w:sz w:val="24"/>
          <w:szCs w:val="24"/>
        </w:rPr>
        <w:t>評選委員會若對於投資計畫書之內容有疑義，得當場要求資格合格投標人澄清或說明。</w:t>
      </w:r>
    </w:p>
    <w:p w14:paraId="4AFA9848"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2.5</w:t>
      </w:r>
      <w:r w:rsidRPr="002D6AC4">
        <w:rPr>
          <w:color w:val="000000" w:themeColor="text1"/>
          <w:sz w:val="24"/>
          <w:szCs w:val="24"/>
        </w:rPr>
        <w:tab/>
      </w:r>
      <w:r w:rsidRPr="002D6AC4">
        <w:rPr>
          <w:rFonts w:hint="eastAsia"/>
          <w:color w:val="000000" w:themeColor="text1"/>
          <w:sz w:val="24"/>
          <w:szCs w:val="24"/>
        </w:rPr>
        <w:t>經評選委員會評選完成並決議後，招標機關應通知投標人評選結果。</w:t>
      </w:r>
      <w:r w:rsidRPr="002D6AC4">
        <w:rPr>
          <w:color w:val="000000" w:themeColor="text1"/>
          <w:sz w:val="24"/>
          <w:szCs w:val="24"/>
        </w:rPr>
        <w:t xml:space="preserve"> </w:t>
      </w:r>
    </w:p>
    <w:p w14:paraId="0AB0E178" w14:textId="77777777" w:rsidR="00E010C8" w:rsidRPr="002D6AC4" w:rsidRDefault="00E010C8" w:rsidP="00E010C8">
      <w:pPr>
        <w:pStyle w:val="af4"/>
        <w:spacing w:before="72" w:after="72" w:line="500" w:lineRule="atLeast"/>
        <w:ind w:leftChars="-12" w:left="487" w:hangingChars="215" w:hanging="516"/>
        <w:rPr>
          <w:color w:val="000000" w:themeColor="text1"/>
          <w:sz w:val="24"/>
          <w:szCs w:val="24"/>
        </w:rPr>
      </w:pPr>
      <w:r w:rsidRPr="002D6AC4">
        <w:rPr>
          <w:rFonts w:hint="eastAsia"/>
          <w:color w:val="000000" w:themeColor="text1"/>
          <w:sz w:val="24"/>
          <w:szCs w:val="24"/>
        </w:rPr>
        <w:t>三、資格合格投標人進行簡報時應遵守下列事項：</w:t>
      </w:r>
    </w:p>
    <w:p w14:paraId="3EC66DDE"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3.1</w:t>
      </w:r>
      <w:r w:rsidRPr="002D6AC4">
        <w:rPr>
          <w:color w:val="000000" w:themeColor="text1"/>
          <w:sz w:val="24"/>
          <w:szCs w:val="24"/>
        </w:rPr>
        <w:tab/>
      </w:r>
      <w:r w:rsidRPr="002D6AC4">
        <w:rPr>
          <w:rFonts w:hint="eastAsia"/>
          <w:color w:val="000000" w:themeColor="text1"/>
          <w:sz w:val="24"/>
          <w:szCs w:val="24"/>
        </w:rPr>
        <w:t>資格合格投標人簡報順序，依遞送投標文件時間之先後順序定之，先遞送者先簡報。</w:t>
      </w:r>
    </w:p>
    <w:p w14:paraId="3D1335CC" w14:textId="689BF3C9" w:rsidR="00956030" w:rsidRPr="002D6AC4" w:rsidRDefault="00E010C8" w:rsidP="00956030">
      <w:pPr>
        <w:pStyle w:val="110"/>
        <w:spacing w:before="108" w:after="108"/>
        <w:ind w:leftChars="236" w:left="1014" w:firstLineChars="0"/>
        <w:rPr>
          <w:color w:val="000000" w:themeColor="text1"/>
          <w:sz w:val="24"/>
          <w:szCs w:val="24"/>
        </w:rPr>
      </w:pPr>
      <w:r w:rsidRPr="002D6AC4">
        <w:rPr>
          <w:color w:val="000000" w:themeColor="text1"/>
          <w:sz w:val="24"/>
          <w:szCs w:val="24"/>
        </w:rPr>
        <w:t>3.2</w:t>
      </w:r>
      <w:r w:rsidRPr="002D6AC4">
        <w:rPr>
          <w:color w:val="000000" w:themeColor="text1"/>
          <w:sz w:val="24"/>
          <w:szCs w:val="24"/>
        </w:rPr>
        <w:tab/>
      </w:r>
      <w:r w:rsidRPr="002D6AC4">
        <w:rPr>
          <w:rFonts w:hint="eastAsia"/>
          <w:color w:val="000000" w:themeColor="text1"/>
          <w:sz w:val="24"/>
          <w:szCs w:val="24"/>
        </w:rPr>
        <w:t>資格合格投標人應依指定時間，</w:t>
      </w:r>
      <w:r w:rsidR="00956030" w:rsidRPr="002D6AC4">
        <w:rPr>
          <w:rFonts w:hint="eastAsia"/>
          <w:color w:val="000000" w:themeColor="text1"/>
          <w:sz w:val="24"/>
          <w:szCs w:val="24"/>
        </w:rPr>
        <w:t>由公司代表人</w:t>
      </w:r>
      <w:r w:rsidR="009B1D8C" w:rsidRPr="002D6AC4">
        <w:rPr>
          <w:color w:val="000000" w:themeColor="text1"/>
          <w:sz w:val="24"/>
          <w:szCs w:val="24"/>
        </w:rPr>
        <w:t>(</w:t>
      </w:r>
      <w:r w:rsidR="009B1D8C" w:rsidRPr="002D6AC4">
        <w:rPr>
          <w:rFonts w:hint="eastAsia"/>
          <w:color w:val="000000" w:themeColor="text1"/>
          <w:sz w:val="24"/>
          <w:szCs w:val="24"/>
        </w:rPr>
        <w:t>負責人</w:t>
      </w:r>
      <w:r w:rsidR="009B1D8C" w:rsidRPr="002D6AC4">
        <w:rPr>
          <w:color w:val="000000" w:themeColor="text1"/>
          <w:sz w:val="24"/>
          <w:szCs w:val="24"/>
        </w:rPr>
        <w:t>)</w:t>
      </w:r>
      <w:r w:rsidR="00956030" w:rsidRPr="002D6AC4">
        <w:rPr>
          <w:rFonts w:hint="eastAsia"/>
          <w:color w:val="000000" w:themeColor="text1"/>
          <w:sz w:val="24"/>
          <w:szCs w:val="24"/>
        </w:rPr>
        <w:t>出席評選，不能到場由代理人出席會議者，應攜帶授權書及相關身分證明文件準時辦理報到，唱名</w:t>
      </w:r>
      <w:r w:rsidR="00956030" w:rsidRPr="002D6AC4">
        <w:rPr>
          <w:color w:val="000000" w:themeColor="text1"/>
          <w:sz w:val="24"/>
          <w:szCs w:val="24"/>
        </w:rPr>
        <w:t>3</w:t>
      </w:r>
      <w:r w:rsidR="00956030" w:rsidRPr="002D6AC4">
        <w:rPr>
          <w:rFonts w:hint="eastAsia"/>
          <w:color w:val="000000" w:themeColor="text1"/>
          <w:sz w:val="24"/>
          <w:szCs w:val="24"/>
        </w:rPr>
        <w:t>次後未到場簡報者，視同放棄簡報機會，「簡報及答詢」項目之評分以</w:t>
      </w:r>
      <w:r w:rsidR="00956030" w:rsidRPr="002D6AC4">
        <w:rPr>
          <w:color w:val="000000" w:themeColor="text1"/>
          <w:sz w:val="24"/>
          <w:szCs w:val="24"/>
        </w:rPr>
        <w:t>0</w:t>
      </w:r>
      <w:r w:rsidR="00956030" w:rsidRPr="002D6AC4">
        <w:rPr>
          <w:rFonts w:hint="eastAsia"/>
          <w:color w:val="000000" w:themeColor="text1"/>
          <w:sz w:val="24"/>
          <w:szCs w:val="24"/>
        </w:rPr>
        <w:t>分計，且不得要求補辦，由評選委員會逕依投資計畫書進行書面評選並予評分。</w:t>
      </w:r>
    </w:p>
    <w:p w14:paraId="6F709E61"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3.3</w:t>
      </w:r>
      <w:r w:rsidRPr="002D6AC4">
        <w:rPr>
          <w:color w:val="000000" w:themeColor="text1"/>
          <w:sz w:val="24"/>
          <w:szCs w:val="24"/>
        </w:rPr>
        <w:tab/>
      </w:r>
      <w:r w:rsidRPr="002D6AC4">
        <w:rPr>
          <w:rFonts w:hint="eastAsia"/>
          <w:color w:val="000000" w:themeColor="text1"/>
          <w:sz w:val="24"/>
          <w:szCs w:val="24"/>
        </w:rPr>
        <w:t>各資格合格投標人所派參與簡報及答詢之總人數不得超過</w:t>
      </w:r>
      <w:r w:rsidRPr="002D6AC4">
        <w:rPr>
          <w:rFonts w:hint="eastAsia"/>
          <w:color w:val="000000" w:themeColor="text1"/>
          <w:sz w:val="24"/>
          <w:szCs w:val="24"/>
        </w:rPr>
        <w:t>6</w:t>
      </w:r>
      <w:r w:rsidRPr="002D6AC4">
        <w:rPr>
          <w:rFonts w:hint="eastAsia"/>
          <w:color w:val="000000" w:themeColor="text1"/>
          <w:sz w:val="24"/>
          <w:szCs w:val="24"/>
        </w:rPr>
        <w:t>人，如有外文資料或說明，應備外文即席同步翻譯人員，進行外文即席同步翻譯。</w:t>
      </w:r>
    </w:p>
    <w:p w14:paraId="4E78ECD1"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3.4</w:t>
      </w:r>
      <w:r w:rsidRPr="002D6AC4">
        <w:rPr>
          <w:color w:val="000000" w:themeColor="text1"/>
          <w:sz w:val="24"/>
          <w:szCs w:val="24"/>
        </w:rPr>
        <w:tab/>
      </w:r>
      <w:r w:rsidRPr="002D6AC4">
        <w:rPr>
          <w:rFonts w:hint="eastAsia"/>
          <w:color w:val="000000" w:themeColor="text1"/>
          <w:sz w:val="24"/>
          <w:szCs w:val="24"/>
        </w:rPr>
        <w:t>資格合格投標人之簡報時間不得超過</w:t>
      </w:r>
      <w:r w:rsidRPr="002D6AC4">
        <w:rPr>
          <w:rFonts w:hint="eastAsia"/>
          <w:color w:val="000000" w:themeColor="text1"/>
          <w:sz w:val="24"/>
          <w:szCs w:val="24"/>
        </w:rPr>
        <w:t>15</w:t>
      </w:r>
      <w:r w:rsidRPr="002D6AC4">
        <w:rPr>
          <w:rFonts w:hint="eastAsia"/>
          <w:color w:val="000000" w:themeColor="text1"/>
          <w:sz w:val="24"/>
          <w:szCs w:val="24"/>
        </w:rPr>
        <w:t>分鐘，第</w:t>
      </w:r>
      <w:r w:rsidRPr="002D6AC4">
        <w:rPr>
          <w:rFonts w:hint="eastAsia"/>
          <w:color w:val="000000" w:themeColor="text1"/>
          <w:sz w:val="24"/>
          <w:szCs w:val="24"/>
        </w:rPr>
        <w:t>12</w:t>
      </w:r>
      <w:r w:rsidRPr="002D6AC4">
        <w:rPr>
          <w:rFonts w:hint="eastAsia"/>
          <w:color w:val="000000" w:themeColor="text1"/>
          <w:sz w:val="24"/>
          <w:szCs w:val="24"/>
        </w:rPr>
        <w:t>分鐘按鈴</w:t>
      </w:r>
      <w:r w:rsidRPr="002D6AC4">
        <w:rPr>
          <w:color w:val="000000" w:themeColor="text1"/>
          <w:sz w:val="24"/>
          <w:szCs w:val="24"/>
        </w:rPr>
        <w:t>1</w:t>
      </w:r>
      <w:r w:rsidRPr="002D6AC4">
        <w:rPr>
          <w:rFonts w:hint="eastAsia"/>
          <w:color w:val="000000" w:themeColor="text1"/>
          <w:sz w:val="24"/>
          <w:szCs w:val="24"/>
        </w:rPr>
        <w:t>次，第</w:t>
      </w:r>
      <w:r w:rsidRPr="002D6AC4">
        <w:rPr>
          <w:rFonts w:hint="eastAsia"/>
          <w:color w:val="000000" w:themeColor="text1"/>
          <w:sz w:val="24"/>
          <w:szCs w:val="24"/>
        </w:rPr>
        <w:t>15</w:t>
      </w:r>
      <w:r w:rsidRPr="002D6AC4">
        <w:rPr>
          <w:rFonts w:hint="eastAsia"/>
          <w:color w:val="000000" w:themeColor="text1"/>
          <w:sz w:val="24"/>
          <w:szCs w:val="24"/>
        </w:rPr>
        <w:t>分鐘按鈴</w:t>
      </w:r>
      <w:r w:rsidRPr="002D6AC4">
        <w:rPr>
          <w:color w:val="000000" w:themeColor="text1"/>
          <w:sz w:val="24"/>
          <w:szCs w:val="24"/>
        </w:rPr>
        <w:t>2</w:t>
      </w:r>
      <w:r w:rsidRPr="002D6AC4">
        <w:rPr>
          <w:rFonts w:hint="eastAsia"/>
          <w:color w:val="000000" w:themeColor="text1"/>
          <w:sz w:val="24"/>
          <w:szCs w:val="24"/>
        </w:rPr>
        <w:t>次，並應立即停止簡報。各資格合格投標人應於簡報時間內完成簡報，不得要求外加時間。</w:t>
      </w:r>
    </w:p>
    <w:p w14:paraId="1021F841" w14:textId="070FADDD"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3.5</w:t>
      </w:r>
      <w:r w:rsidRPr="002D6AC4">
        <w:rPr>
          <w:color w:val="000000" w:themeColor="text1"/>
          <w:sz w:val="24"/>
          <w:szCs w:val="24"/>
        </w:rPr>
        <w:tab/>
      </w:r>
      <w:r w:rsidRPr="002D6AC4">
        <w:rPr>
          <w:rFonts w:hint="eastAsia"/>
          <w:color w:val="000000" w:themeColor="text1"/>
          <w:sz w:val="24"/>
          <w:szCs w:val="24"/>
        </w:rPr>
        <w:t>簡報結束後由評選委員進行詢問，委員詢問不計時間，資格合格投標人採統問統答方式，答詢時間以</w:t>
      </w:r>
      <w:r w:rsidRPr="002D6AC4">
        <w:rPr>
          <w:rFonts w:hint="eastAsia"/>
          <w:color w:val="000000" w:themeColor="text1"/>
          <w:sz w:val="24"/>
          <w:szCs w:val="24"/>
        </w:rPr>
        <w:t>10</w:t>
      </w:r>
      <w:r w:rsidRPr="002D6AC4">
        <w:rPr>
          <w:rFonts w:hint="eastAsia"/>
          <w:color w:val="000000" w:themeColor="text1"/>
          <w:sz w:val="24"/>
          <w:szCs w:val="24"/>
        </w:rPr>
        <w:t>分鐘為限，上述時間評選委員會得</w:t>
      </w:r>
      <w:r w:rsidR="00C76E0D" w:rsidRPr="002D6AC4">
        <w:rPr>
          <w:rFonts w:hint="eastAsia"/>
          <w:color w:val="000000" w:themeColor="text1"/>
          <w:sz w:val="24"/>
          <w:szCs w:val="24"/>
        </w:rPr>
        <w:t>公平</w:t>
      </w:r>
      <w:r w:rsidRPr="002D6AC4">
        <w:rPr>
          <w:rFonts w:hint="eastAsia"/>
          <w:color w:val="000000" w:themeColor="text1"/>
          <w:sz w:val="24"/>
          <w:szCs w:val="24"/>
        </w:rPr>
        <w:t>調整之。</w:t>
      </w:r>
    </w:p>
    <w:p w14:paraId="023D7F6D"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3.6</w:t>
      </w:r>
      <w:r w:rsidRPr="002D6AC4">
        <w:rPr>
          <w:color w:val="000000" w:themeColor="text1"/>
          <w:sz w:val="24"/>
          <w:szCs w:val="24"/>
        </w:rPr>
        <w:tab/>
      </w:r>
      <w:r w:rsidRPr="002D6AC4">
        <w:rPr>
          <w:rFonts w:hint="eastAsia"/>
          <w:color w:val="000000" w:themeColor="text1"/>
          <w:sz w:val="24"/>
          <w:szCs w:val="24"/>
        </w:rPr>
        <w:t>資格合格投標人簡報時，簡報內容不得超出投資計畫書所述之範圍。資格合格投標人得提出展示模型，並得於現場發送紙本簡報資料、播放電腦動畫，但若超出投資計畫書所述範圍，不得納入評決。</w:t>
      </w:r>
    </w:p>
    <w:p w14:paraId="0C4E39B7" w14:textId="44675904"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3.7</w:t>
      </w:r>
      <w:r w:rsidRPr="002D6AC4">
        <w:rPr>
          <w:color w:val="000000" w:themeColor="text1"/>
          <w:sz w:val="24"/>
          <w:szCs w:val="24"/>
        </w:rPr>
        <w:tab/>
      </w:r>
      <w:r w:rsidRPr="002D6AC4">
        <w:rPr>
          <w:rFonts w:hint="eastAsia"/>
          <w:color w:val="000000" w:themeColor="text1"/>
          <w:sz w:val="24"/>
          <w:szCs w:val="24"/>
        </w:rPr>
        <w:t>資格合格投標人簡報時，其他資格合格投標人應一律離席。評選委員評分時，所有資格合格投標人應一</w:t>
      </w:r>
      <w:r w:rsidR="008663B4" w:rsidRPr="002D6AC4">
        <w:rPr>
          <w:rFonts w:hint="eastAsia"/>
          <w:color w:val="000000" w:themeColor="text1"/>
          <w:sz w:val="24"/>
          <w:szCs w:val="24"/>
        </w:rPr>
        <w:t>律</w:t>
      </w:r>
      <w:r w:rsidRPr="002D6AC4">
        <w:rPr>
          <w:rFonts w:hint="eastAsia"/>
          <w:color w:val="000000" w:themeColor="text1"/>
          <w:sz w:val="24"/>
          <w:szCs w:val="24"/>
        </w:rPr>
        <w:t>離席。</w:t>
      </w:r>
    </w:p>
    <w:p w14:paraId="5081A47F" w14:textId="77777777" w:rsidR="00B97884" w:rsidRPr="002D6AC4" w:rsidRDefault="00B97884" w:rsidP="00E010C8">
      <w:pPr>
        <w:pStyle w:val="110"/>
        <w:spacing w:before="108" w:after="108"/>
        <w:ind w:left="536" w:hanging="413"/>
        <w:rPr>
          <w:color w:val="000000" w:themeColor="text1"/>
          <w:sz w:val="24"/>
          <w:szCs w:val="24"/>
        </w:rPr>
      </w:pPr>
    </w:p>
    <w:p w14:paraId="18908C75" w14:textId="77777777" w:rsidR="00B97884" w:rsidRPr="002D6AC4" w:rsidRDefault="00B97884" w:rsidP="00E010C8">
      <w:pPr>
        <w:pStyle w:val="110"/>
        <w:spacing w:before="108" w:after="108"/>
        <w:ind w:left="536" w:hanging="413"/>
        <w:rPr>
          <w:color w:val="000000" w:themeColor="text1"/>
          <w:sz w:val="24"/>
          <w:szCs w:val="24"/>
        </w:rPr>
      </w:pPr>
    </w:p>
    <w:p w14:paraId="7C6922B1" w14:textId="77777777" w:rsidR="00B97884" w:rsidRPr="002D6AC4" w:rsidRDefault="00B97884" w:rsidP="00E010C8">
      <w:pPr>
        <w:pStyle w:val="110"/>
        <w:spacing w:before="108" w:after="108"/>
        <w:ind w:left="536" w:hanging="413"/>
        <w:rPr>
          <w:color w:val="000000" w:themeColor="text1"/>
          <w:sz w:val="24"/>
          <w:szCs w:val="24"/>
        </w:rPr>
      </w:pPr>
    </w:p>
    <w:p w14:paraId="6864D75C" w14:textId="77777777" w:rsidR="00B97884" w:rsidRPr="002D6AC4" w:rsidRDefault="00B97884" w:rsidP="00E010C8">
      <w:pPr>
        <w:pStyle w:val="110"/>
        <w:spacing w:before="108" w:after="108"/>
        <w:ind w:left="536" w:hanging="413"/>
        <w:rPr>
          <w:color w:val="000000" w:themeColor="text1"/>
          <w:sz w:val="24"/>
          <w:szCs w:val="24"/>
        </w:rPr>
      </w:pPr>
    </w:p>
    <w:p w14:paraId="7FA6D662" w14:textId="77777777" w:rsidR="00B97884" w:rsidRPr="002D6AC4" w:rsidRDefault="00B97884" w:rsidP="00E010C8">
      <w:pPr>
        <w:pStyle w:val="110"/>
        <w:spacing w:before="108" w:after="108"/>
        <w:ind w:left="536" w:hanging="413"/>
        <w:rPr>
          <w:color w:val="000000" w:themeColor="text1"/>
          <w:sz w:val="24"/>
          <w:szCs w:val="24"/>
        </w:rPr>
      </w:pPr>
    </w:p>
    <w:p w14:paraId="3008CF0A" w14:textId="77777777" w:rsidR="00E010C8" w:rsidRPr="002D6AC4" w:rsidRDefault="00E010C8" w:rsidP="00E010C8">
      <w:pPr>
        <w:pStyle w:val="af4"/>
        <w:spacing w:before="72" w:after="72" w:line="500" w:lineRule="atLeast"/>
        <w:ind w:leftChars="-12" w:left="487" w:hangingChars="215" w:hanging="516"/>
        <w:rPr>
          <w:color w:val="000000" w:themeColor="text1"/>
          <w:sz w:val="24"/>
          <w:szCs w:val="24"/>
        </w:rPr>
      </w:pPr>
      <w:r w:rsidRPr="002D6AC4">
        <w:rPr>
          <w:rFonts w:hint="eastAsia"/>
          <w:color w:val="000000" w:themeColor="text1"/>
          <w:sz w:val="24"/>
          <w:szCs w:val="24"/>
        </w:rPr>
        <w:lastRenderedPageBreak/>
        <w:t>四、評選項目及評定方式</w:t>
      </w:r>
    </w:p>
    <w:p w14:paraId="0B5790D1" w14:textId="453DC2CC" w:rsidR="00ED1E09" w:rsidRPr="002D6AC4" w:rsidRDefault="00E010C8" w:rsidP="006617BC">
      <w:pPr>
        <w:pStyle w:val="110"/>
        <w:spacing w:before="108" w:after="108"/>
        <w:ind w:left="536" w:hanging="413"/>
        <w:rPr>
          <w:color w:val="000000" w:themeColor="text1"/>
          <w:sz w:val="24"/>
          <w:szCs w:val="24"/>
        </w:rPr>
      </w:pPr>
      <w:r w:rsidRPr="002D6AC4">
        <w:rPr>
          <w:color w:val="000000" w:themeColor="text1"/>
          <w:sz w:val="24"/>
          <w:szCs w:val="24"/>
        </w:rPr>
        <w:t>4.1</w:t>
      </w:r>
      <w:r w:rsidRPr="002D6AC4">
        <w:rPr>
          <w:color w:val="000000" w:themeColor="text1"/>
          <w:sz w:val="24"/>
          <w:szCs w:val="24"/>
        </w:rPr>
        <w:tab/>
      </w:r>
      <w:r w:rsidRPr="002D6AC4">
        <w:rPr>
          <w:rFonts w:hint="eastAsia"/>
          <w:color w:val="000000" w:themeColor="text1"/>
          <w:sz w:val="24"/>
          <w:szCs w:val="24"/>
        </w:rPr>
        <w:t>評選項目及評分標準表</w:t>
      </w:r>
    </w:p>
    <w:tbl>
      <w:tblPr>
        <w:tblStyle w:val="af1"/>
        <w:tblW w:w="9282" w:type="dxa"/>
        <w:jc w:val="center"/>
        <w:tblLook w:val="04A0" w:firstRow="1" w:lastRow="0" w:firstColumn="1" w:lastColumn="0" w:noHBand="0" w:noVBand="1"/>
      </w:tblPr>
      <w:tblGrid>
        <w:gridCol w:w="823"/>
        <w:gridCol w:w="2284"/>
        <w:gridCol w:w="5142"/>
        <w:gridCol w:w="1033"/>
      </w:tblGrid>
      <w:tr w:rsidR="002D6AC4" w:rsidRPr="002D6AC4" w14:paraId="3E225691" w14:textId="77777777" w:rsidTr="005A2EEB">
        <w:trPr>
          <w:trHeight w:val="471"/>
          <w:jc w:val="center"/>
        </w:trPr>
        <w:tc>
          <w:tcPr>
            <w:tcW w:w="823" w:type="dxa"/>
          </w:tcPr>
          <w:p w14:paraId="395B5853" w14:textId="77777777" w:rsidR="00ED1E09" w:rsidRPr="002D6AC4" w:rsidRDefault="00ED1E09" w:rsidP="006617BC">
            <w:pPr>
              <w:pStyle w:val="111"/>
              <w:tabs>
                <w:tab w:val="clear" w:pos="742"/>
              </w:tabs>
              <w:spacing w:line="280" w:lineRule="exact"/>
              <w:ind w:left="0" w:rightChars="-24" w:right="-58" w:firstLine="0"/>
              <w:jc w:val="center"/>
              <w:rPr>
                <w:rFonts w:ascii="標楷體" w:hAnsi="標楷體"/>
                <w:color w:val="000000" w:themeColor="text1"/>
              </w:rPr>
            </w:pPr>
            <w:r w:rsidRPr="002D6AC4">
              <w:rPr>
                <w:rFonts w:ascii="標楷體" w:hAnsi="標楷體" w:hint="eastAsia"/>
                <w:color w:val="000000" w:themeColor="text1"/>
              </w:rPr>
              <w:t>項</w:t>
            </w:r>
            <w:r w:rsidRPr="002D6AC4">
              <w:rPr>
                <w:rFonts w:ascii="標楷體" w:hAnsi="標楷體"/>
                <w:color w:val="000000" w:themeColor="text1"/>
              </w:rPr>
              <w:t>次</w:t>
            </w:r>
          </w:p>
        </w:tc>
        <w:tc>
          <w:tcPr>
            <w:tcW w:w="2284" w:type="dxa"/>
          </w:tcPr>
          <w:p w14:paraId="00583D0D" w14:textId="5A34F611" w:rsidR="00ED1E09" w:rsidRPr="002D6AC4" w:rsidRDefault="00ED1E09" w:rsidP="006617BC">
            <w:pPr>
              <w:pStyle w:val="111"/>
              <w:tabs>
                <w:tab w:val="clear" w:pos="742"/>
              </w:tabs>
              <w:spacing w:line="280" w:lineRule="exact"/>
              <w:ind w:left="0" w:rightChars="-24" w:right="-58" w:firstLine="0"/>
              <w:jc w:val="center"/>
              <w:rPr>
                <w:rFonts w:ascii="標楷體" w:hAnsi="標楷體"/>
                <w:color w:val="000000" w:themeColor="text1"/>
              </w:rPr>
            </w:pPr>
            <w:r w:rsidRPr="002D6AC4">
              <w:rPr>
                <w:rFonts w:ascii="標楷體" w:hAnsi="標楷體" w:hint="eastAsia"/>
                <w:color w:val="000000" w:themeColor="text1"/>
              </w:rPr>
              <w:t>評</w:t>
            </w:r>
            <w:r w:rsidR="00FD2C89" w:rsidRPr="002D6AC4">
              <w:rPr>
                <w:rFonts w:ascii="標楷體" w:hAnsi="標楷體" w:hint="eastAsia"/>
                <w:color w:val="000000" w:themeColor="text1"/>
              </w:rPr>
              <w:t>選</w:t>
            </w:r>
            <w:r w:rsidRPr="002D6AC4">
              <w:rPr>
                <w:rFonts w:ascii="標楷體" w:hAnsi="標楷體"/>
                <w:color w:val="000000" w:themeColor="text1"/>
              </w:rPr>
              <w:t>項目</w:t>
            </w:r>
          </w:p>
        </w:tc>
        <w:tc>
          <w:tcPr>
            <w:tcW w:w="5141" w:type="dxa"/>
          </w:tcPr>
          <w:p w14:paraId="542AC77B" w14:textId="558CEC66" w:rsidR="00ED1E09" w:rsidRPr="002D6AC4" w:rsidRDefault="00FD2C89" w:rsidP="006617BC">
            <w:pPr>
              <w:pStyle w:val="111"/>
              <w:tabs>
                <w:tab w:val="clear" w:pos="742"/>
              </w:tabs>
              <w:spacing w:line="280" w:lineRule="exact"/>
              <w:ind w:left="0" w:rightChars="-24" w:right="-58" w:firstLine="0"/>
              <w:jc w:val="center"/>
              <w:rPr>
                <w:rFonts w:ascii="標楷體" w:hAnsi="標楷體"/>
                <w:color w:val="000000" w:themeColor="text1"/>
              </w:rPr>
            </w:pPr>
            <w:r w:rsidRPr="002D6AC4">
              <w:rPr>
                <w:rFonts w:ascii="標楷體" w:hAnsi="標楷體" w:hint="eastAsia"/>
                <w:color w:val="000000" w:themeColor="text1"/>
              </w:rPr>
              <w:t>評選</w:t>
            </w:r>
            <w:r w:rsidR="00ED1E09" w:rsidRPr="002D6AC4">
              <w:rPr>
                <w:rFonts w:ascii="標楷體" w:hAnsi="標楷體"/>
                <w:color w:val="000000" w:themeColor="text1"/>
              </w:rPr>
              <w:t>內容</w:t>
            </w:r>
          </w:p>
        </w:tc>
        <w:tc>
          <w:tcPr>
            <w:tcW w:w="1033" w:type="dxa"/>
          </w:tcPr>
          <w:p w14:paraId="08339686" w14:textId="5FF72948" w:rsidR="00ED1E09" w:rsidRPr="002D6AC4" w:rsidRDefault="00C6760B" w:rsidP="006617BC">
            <w:pPr>
              <w:pStyle w:val="111"/>
              <w:tabs>
                <w:tab w:val="clear" w:pos="742"/>
              </w:tabs>
              <w:spacing w:line="360" w:lineRule="exact"/>
              <w:ind w:left="0" w:rightChars="-24" w:right="-58" w:firstLine="0"/>
              <w:jc w:val="center"/>
              <w:rPr>
                <w:rFonts w:ascii="標楷體" w:hAnsi="標楷體"/>
                <w:color w:val="000000" w:themeColor="text1"/>
              </w:rPr>
            </w:pPr>
            <w:r w:rsidRPr="002D6AC4">
              <w:rPr>
                <w:rFonts w:ascii="標楷體" w:hAnsi="標楷體" w:hint="eastAsia"/>
                <w:color w:val="000000" w:themeColor="text1"/>
              </w:rPr>
              <w:t>配分</w:t>
            </w:r>
          </w:p>
        </w:tc>
      </w:tr>
      <w:tr w:rsidR="002D6AC4" w:rsidRPr="002D6AC4" w14:paraId="38CF34D9" w14:textId="77777777" w:rsidTr="005A2EEB">
        <w:trPr>
          <w:trHeight w:val="1232"/>
          <w:jc w:val="center"/>
        </w:trPr>
        <w:tc>
          <w:tcPr>
            <w:tcW w:w="823" w:type="dxa"/>
          </w:tcPr>
          <w:p w14:paraId="465FC1E1" w14:textId="77777777" w:rsidR="00ED1E09" w:rsidRPr="002D6AC4"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1</w:t>
            </w:r>
          </w:p>
        </w:tc>
        <w:tc>
          <w:tcPr>
            <w:tcW w:w="2284" w:type="dxa"/>
          </w:tcPr>
          <w:p w14:paraId="629DC055" w14:textId="4EF9509F" w:rsidR="00ED1E09" w:rsidRPr="002D6AC4"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投</w:t>
            </w:r>
            <w:r w:rsidRPr="002D6AC4">
              <w:rPr>
                <w:rFonts w:ascii="標楷體" w:hAnsi="標楷體"/>
                <w:b w:val="0"/>
                <w:color w:val="000000" w:themeColor="text1"/>
              </w:rPr>
              <w:t>標廠商</w:t>
            </w:r>
            <w:r w:rsidR="00A21F7E" w:rsidRPr="002D6AC4">
              <w:rPr>
                <w:rFonts w:ascii="標楷體" w:hAnsi="標楷體" w:hint="eastAsia"/>
                <w:b w:val="0"/>
                <w:color w:val="000000" w:themeColor="text1"/>
              </w:rPr>
              <w:t>能力</w:t>
            </w:r>
          </w:p>
        </w:tc>
        <w:tc>
          <w:tcPr>
            <w:tcW w:w="5141" w:type="dxa"/>
          </w:tcPr>
          <w:p w14:paraId="6921EB29" w14:textId="77777777" w:rsidR="00ED1E09" w:rsidRPr="002D6AC4" w:rsidRDefault="00ED1E09" w:rsidP="00ED1E09">
            <w:pPr>
              <w:pStyle w:val="111"/>
              <w:numPr>
                <w:ilvl w:val="0"/>
                <w:numId w:val="21"/>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組</w:t>
            </w:r>
            <w:r w:rsidRPr="002D6AC4">
              <w:rPr>
                <w:rFonts w:ascii="標楷體" w:hAnsi="標楷體"/>
                <w:b w:val="0"/>
                <w:color w:val="000000" w:themeColor="text1"/>
              </w:rPr>
              <w:t>織與人力配置</w:t>
            </w:r>
          </w:p>
          <w:p w14:paraId="5547848C" w14:textId="0433575F" w:rsidR="00ED1E09" w:rsidRPr="002D6AC4" w:rsidRDefault="00ED1E09" w:rsidP="00ED1E09">
            <w:pPr>
              <w:pStyle w:val="111"/>
              <w:numPr>
                <w:ilvl w:val="0"/>
                <w:numId w:val="21"/>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營</w:t>
            </w:r>
            <w:r w:rsidRPr="002D6AC4">
              <w:rPr>
                <w:rFonts w:ascii="標楷體" w:hAnsi="標楷體"/>
                <w:b w:val="0"/>
                <w:color w:val="000000" w:themeColor="text1"/>
              </w:rPr>
              <w:t>運實績：</w:t>
            </w:r>
            <w:r w:rsidRPr="002D6AC4">
              <w:rPr>
                <w:rFonts w:ascii="標楷體" w:hAnsi="標楷體"/>
                <w:b w:val="0"/>
                <w:color w:val="000000" w:themeColor="text1"/>
              </w:rPr>
              <w:br/>
            </w:r>
            <w:r w:rsidRPr="002D6AC4">
              <w:rPr>
                <w:rFonts w:ascii="標楷體" w:hAnsi="標楷體" w:hint="eastAsia"/>
                <w:b w:val="0"/>
                <w:color w:val="000000" w:themeColor="text1"/>
              </w:rPr>
              <w:t>近5年</w:t>
            </w:r>
            <w:r w:rsidRPr="002D6AC4">
              <w:rPr>
                <w:rFonts w:ascii="標楷體" w:hAnsi="標楷體"/>
                <w:b w:val="0"/>
                <w:color w:val="000000" w:themeColor="text1"/>
              </w:rPr>
              <w:t>來</w:t>
            </w:r>
            <w:r w:rsidR="000C4244" w:rsidRPr="002D6AC4">
              <w:rPr>
                <w:rFonts w:ascii="標楷體" w:hAnsi="標楷體" w:hint="eastAsia"/>
                <w:b w:val="0"/>
                <w:color w:val="000000" w:themeColor="text1"/>
              </w:rPr>
              <w:t>營運國際觀光旅館之實績、</w:t>
            </w:r>
            <w:r w:rsidRPr="002D6AC4">
              <w:rPr>
                <w:rFonts w:ascii="標楷體" w:hAnsi="標楷體"/>
                <w:b w:val="0"/>
                <w:color w:val="000000" w:themeColor="text1"/>
              </w:rPr>
              <w:t>得獎紀錄、產製</w:t>
            </w:r>
            <w:r w:rsidRPr="002D6AC4">
              <w:rPr>
                <w:rFonts w:ascii="標楷體" w:hAnsi="標楷體" w:hint="eastAsia"/>
                <w:b w:val="0"/>
                <w:color w:val="000000" w:themeColor="text1"/>
              </w:rPr>
              <w:t>商</w:t>
            </w:r>
            <w:r w:rsidRPr="002D6AC4">
              <w:rPr>
                <w:rFonts w:ascii="標楷體" w:hAnsi="標楷體"/>
                <w:b w:val="0"/>
                <w:color w:val="000000" w:themeColor="text1"/>
              </w:rPr>
              <w:t>品種</w:t>
            </w:r>
            <w:r w:rsidRPr="002D6AC4">
              <w:rPr>
                <w:rFonts w:ascii="標楷體" w:hAnsi="標楷體" w:hint="eastAsia"/>
                <w:b w:val="0"/>
                <w:color w:val="000000" w:themeColor="text1"/>
              </w:rPr>
              <w:t>類</w:t>
            </w:r>
            <w:r w:rsidRPr="002D6AC4">
              <w:rPr>
                <w:rFonts w:ascii="標楷體" w:hAnsi="標楷體"/>
                <w:b w:val="0"/>
                <w:color w:val="000000" w:themeColor="text1"/>
              </w:rPr>
              <w:t>與數量等。</w:t>
            </w:r>
          </w:p>
        </w:tc>
        <w:tc>
          <w:tcPr>
            <w:tcW w:w="1033" w:type="dxa"/>
          </w:tcPr>
          <w:p w14:paraId="33B4C3FB" w14:textId="10619930" w:rsidR="00ED1E09" w:rsidRPr="002D6AC4" w:rsidRDefault="00D473BA" w:rsidP="00ED1E09">
            <w:pPr>
              <w:pStyle w:val="111"/>
              <w:tabs>
                <w:tab w:val="clear" w:pos="742"/>
              </w:tabs>
              <w:spacing w:line="360" w:lineRule="exact"/>
              <w:ind w:left="0" w:rightChars="-24" w:right="-58" w:firstLine="0"/>
              <w:rPr>
                <w:rFonts w:ascii="標楷體" w:hAnsi="標楷體"/>
                <w:b w:val="0"/>
                <w:color w:val="000000" w:themeColor="text1"/>
                <w:highlight w:val="yellow"/>
              </w:rPr>
            </w:pPr>
            <w:r w:rsidRPr="002D6AC4">
              <w:rPr>
                <w:rFonts w:ascii="標楷體" w:hAnsi="標楷體" w:hint="eastAsia"/>
                <w:b w:val="0"/>
                <w:color w:val="000000" w:themeColor="text1"/>
              </w:rPr>
              <w:t>30</w:t>
            </w:r>
            <w:r w:rsidR="00431E29" w:rsidRPr="002D6AC4">
              <w:rPr>
                <w:rFonts w:ascii="標楷體" w:hAnsi="標楷體" w:hint="eastAsia"/>
                <w:b w:val="0"/>
                <w:color w:val="000000" w:themeColor="text1"/>
              </w:rPr>
              <w:t>分</w:t>
            </w:r>
          </w:p>
        </w:tc>
      </w:tr>
      <w:tr w:rsidR="002D6AC4" w:rsidRPr="002D6AC4" w14:paraId="4A34AF2F" w14:textId="77777777" w:rsidTr="005A2EEB">
        <w:trPr>
          <w:trHeight w:val="3434"/>
          <w:jc w:val="center"/>
        </w:trPr>
        <w:tc>
          <w:tcPr>
            <w:tcW w:w="823" w:type="dxa"/>
          </w:tcPr>
          <w:p w14:paraId="002B394F" w14:textId="77777777" w:rsidR="00ED1E09" w:rsidRPr="002D6AC4"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2</w:t>
            </w:r>
          </w:p>
        </w:tc>
        <w:tc>
          <w:tcPr>
            <w:tcW w:w="2284" w:type="dxa"/>
          </w:tcPr>
          <w:p w14:paraId="15424253" w14:textId="77777777" w:rsidR="00ED1E09" w:rsidRPr="002D6AC4" w:rsidRDefault="00FE7B8B"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興建</w:t>
            </w:r>
            <w:r w:rsidRPr="002D6AC4">
              <w:rPr>
                <w:rFonts w:ascii="標楷體" w:hAnsi="標楷體"/>
                <w:b w:val="0"/>
                <w:color w:val="000000" w:themeColor="text1"/>
              </w:rPr>
              <w:t>及營運計畫</w:t>
            </w:r>
          </w:p>
        </w:tc>
        <w:tc>
          <w:tcPr>
            <w:tcW w:w="5141" w:type="dxa"/>
          </w:tcPr>
          <w:p w14:paraId="29F72D97" w14:textId="7612F9D9" w:rsidR="00ED1E09" w:rsidRPr="002D6AC4" w:rsidRDefault="00ED1E09" w:rsidP="00ED1E09">
            <w:pPr>
              <w:pStyle w:val="111"/>
              <w:numPr>
                <w:ilvl w:val="0"/>
                <w:numId w:val="22"/>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興</w:t>
            </w:r>
            <w:r w:rsidRPr="002D6AC4">
              <w:rPr>
                <w:rFonts w:ascii="標楷體" w:hAnsi="標楷體"/>
                <w:b w:val="0"/>
                <w:color w:val="000000" w:themeColor="text1"/>
              </w:rPr>
              <w:t>建計畫：</w:t>
            </w:r>
            <w:r w:rsidRPr="002D6AC4">
              <w:rPr>
                <w:rFonts w:ascii="標楷體" w:hAnsi="標楷體"/>
                <w:b w:val="0"/>
                <w:color w:val="000000" w:themeColor="text1"/>
              </w:rPr>
              <w:br/>
            </w:r>
            <w:r w:rsidRPr="002D6AC4">
              <w:rPr>
                <w:rFonts w:ascii="標楷體" w:hAnsi="標楷體" w:hint="eastAsia"/>
                <w:b w:val="0"/>
                <w:color w:val="000000" w:themeColor="text1"/>
              </w:rPr>
              <w:t>土</w:t>
            </w:r>
            <w:r w:rsidRPr="002D6AC4">
              <w:rPr>
                <w:rFonts w:ascii="標楷體" w:hAnsi="標楷體"/>
                <w:b w:val="0"/>
                <w:color w:val="000000" w:themeColor="text1"/>
              </w:rPr>
              <w:t>地使用與建築計畫簡要構想</w:t>
            </w:r>
            <w:r w:rsidRPr="002D6AC4">
              <w:rPr>
                <w:rFonts w:ascii="標楷體" w:hAnsi="標楷體" w:hint="eastAsia"/>
                <w:b w:val="0"/>
                <w:color w:val="000000" w:themeColor="text1"/>
              </w:rPr>
              <w:t>(如</w:t>
            </w:r>
            <w:r w:rsidRPr="002D6AC4">
              <w:rPr>
                <w:rFonts w:ascii="標楷體" w:hAnsi="標楷體"/>
                <w:b w:val="0"/>
                <w:color w:val="000000" w:themeColor="text1"/>
              </w:rPr>
              <w:t>建築量體、空間配置、建築經費概算、興建期程</w:t>
            </w:r>
            <w:r w:rsidR="009B1D8C" w:rsidRPr="002D6AC4">
              <w:rPr>
                <w:rFonts w:ascii="標楷體" w:hAnsi="標楷體"/>
                <w:b w:val="0"/>
                <w:color w:val="000000" w:themeColor="text1"/>
              </w:rPr>
              <w:t>、</w:t>
            </w:r>
            <w:r w:rsidR="009B1D8C" w:rsidRPr="002D6AC4">
              <w:rPr>
                <w:rFonts w:ascii="標楷體" w:hAnsi="標楷體" w:hint="eastAsia"/>
                <w:b w:val="0"/>
                <w:color w:val="000000" w:themeColor="text1"/>
              </w:rPr>
              <w:t>航空城</w:t>
            </w:r>
            <w:r w:rsidR="00491ED7" w:rsidRPr="002D6AC4">
              <w:rPr>
                <w:rFonts w:ascii="標楷體" w:hAnsi="標楷體" w:hint="eastAsia"/>
                <w:b w:val="0"/>
                <w:color w:val="000000" w:themeColor="text1"/>
              </w:rPr>
              <w:t>計畫概念</w:t>
            </w:r>
            <w:r w:rsidR="009B1D8C" w:rsidRPr="002D6AC4">
              <w:rPr>
                <w:rFonts w:ascii="標楷體" w:hAnsi="標楷體" w:hint="eastAsia"/>
                <w:b w:val="0"/>
                <w:color w:val="000000" w:themeColor="text1"/>
              </w:rPr>
              <w:t>意象</w:t>
            </w:r>
            <w:r w:rsidR="00491ED7" w:rsidRPr="002D6AC4">
              <w:rPr>
                <w:rFonts w:ascii="標楷體" w:hAnsi="標楷體"/>
                <w:b w:val="0"/>
                <w:color w:val="000000" w:themeColor="text1"/>
              </w:rPr>
              <w:t>、</w:t>
            </w:r>
            <w:r w:rsidR="00030112" w:rsidRPr="002D6AC4">
              <w:rPr>
                <w:rFonts w:ascii="標楷體" w:hAnsi="標楷體" w:hint="eastAsia"/>
                <w:b w:val="0"/>
                <w:color w:val="000000" w:themeColor="text1"/>
              </w:rPr>
              <w:t>綠建築及智慧建築標章</w:t>
            </w:r>
            <w:r w:rsidRPr="002D6AC4">
              <w:rPr>
                <w:rFonts w:ascii="標楷體" w:hAnsi="標楷體"/>
                <w:b w:val="0"/>
                <w:color w:val="000000" w:themeColor="text1"/>
              </w:rPr>
              <w:t>等</w:t>
            </w:r>
            <w:r w:rsidRPr="002D6AC4">
              <w:rPr>
                <w:rFonts w:ascii="標楷體" w:hAnsi="標楷體" w:hint="eastAsia"/>
                <w:b w:val="0"/>
                <w:color w:val="000000" w:themeColor="text1"/>
              </w:rPr>
              <w:t>)</w:t>
            </w:r>
          </w:p>
          <w:p w14:paraId="6BD5C06A" w14:textId="08C85020" w:rsidR="00EE45CA" w:rsidRPr="002D6AC4" w:rsidRDefault="00ED1E09" w:rsidP="00FB038C">
            <w:pPr>
              <w:pStyle w:val="111"/>
              <w:numPr>
                <w:ilvl w:val="0"/>
                <w:numId w:val="22"/>
              </w:numPr>
              <w:tabs>
                <w:tab w:val="clear" w:pos="742"/>
              </w:tabs>
              <w:spacing w:line="280" w:lineRule="exact"/>
              <w:ind w:left="351" w:rightChars="-24" w:right="-58" w:hanging="357"/>
              <w:rPr>
                <w:rFonts w:ascii="標楷體" w:hAnsi="標楷體"/>
                <w:b w:val="0"/>
                <w:color w:val="000000" w:themeColor="text1"/>
              </w:rPr>
            </w:pPr>
            <w:r w:rsidRPr="002D6AC4">
              <w:rPr>
                <w:rFonts w:ascii="標楷體" w:hAnsi="標楷體" w:hint="eastAsia"/>
                <w:b w:val="0"/>
                <w:color w:val="000000" w:themeColor="text1"/>
              </w:rPr>
              <w:t>營</w:t>
            </w:r>
            <w:r w:rsidRPr="002D6AC4">
              <w:rPr>
                <w:rFonts w:ascii="標楷體" w:hAnsi="標楷體"/>
                <w:b w:val="0"/>
                <w:color w:val="000000" w:themeColor="text1"/>
              </w:rPr>
              <w:t>運計畫</w:t>
            </w:r>
            <w:r w:rsidRPr="002D6AC4">
              <w:rPr>
                <w:rFonts w:ascii="標楷體" w:hAnsi="標楷體" w:hint="eastAsia"/>
                <w:b w:val="0"/>
                <w:color w:val="000000" w:themeColor="text1"/>
              </w:rPr>
              <w:t>：</w:t>
            </w:r>
            <w:r w:rsidRPr="002D6AC4">
              <w:rPr>
                <w:rFonts w:ascii="標楷體" w:hAnsi="標楷體"/>
                <w:b w:val="0"/>
                <w:color w:val="000000" w:themeColor="text1"/>
              </w:rPr>
              <w:br/>
            </w:r>
            <w:r w:rsidRPr="002D6AC4">
              <w:rPr>
                <w:rFonts w:ascii="標楷體" w:hAnsi="標楷體" w:hint="eastAsia"/>
                <w:b w:val="0"/>
                <w:color w:val="000000" w:themeColor="text1"/>
              </w:rPr>
              <w:t>(</w:t>
            </w:r>
            <w:r w:rsidRPr="002D6AC4">
              <w:rPr>
                <w:rFonts w:ascii="標楷體" w:hAnsi="標楷體"/>
                <w:b w:val="0"/>
                <w:color w:val="000000" w:themeColor="text1"/>
              </w:rPr>
              <w:t>1</w:t>
            </w:r>
            <w:r w:rsidRPr="002D6AC4">
              <w:rPr>
                <w:rFonts w:ascii="標楷體" w:hAnsi="標楷體" w:hint="eastAsia"/>
                <w:b w:val="0"/>
                <w:color w:val="000000" w:themeColor="text1"/>
              </w:rPr>
              <w:t>)</w:t>
            </w:r>
            <w:r w:rsidRPr="002D6AC4">
              <w:rPr>
                <w:rFonts w:ascii="標楷體" w:hAnsi="標楷體"/>
                <w:b w:val="0"/>
                <w:color w:val="000000" w:themeColor="text1"/>
              </w:rPr>
              <w:t>創新</w:t>
            </w:r>
            <w:r w:rsidRPr="002D6AC4">
              <w:rPr>
                <w:rFonts w:ascii="標楷體" w:hAnsi="標楷體" w:hint="eastAsia"/>
                <w:b w:val="0"/>
                <w:color w:val="000000" w:themeColor="text1"/>
              </w:rPr>
              <w:t>計</w:t>
            </w:r>
            <w:r w:rsidRPr="002D6AC4">
              <w:rPr>
                <w:rFonts w:ascii="標楷體" w:hAnsi="標楷體"/>
                <w:b w:val="0"/>
                <w:color w:val="000000" w:themeColor="text1"/>
              </w:rPr>
              <w:t>畫</w:t>
            </w:r>
            <w:r w:rsidRPr="002D6AC4">
              <w:rPr>
                <w:rFonts w:ascii="標楷體" w:hAnsi="標楷體"/>
                <w:b w:val="0"/>
                <w:color w:val="000000" w:themeColor="text1"/>
              </w:rPr>
              <w:br/>
            </w:r>
            <w:r w:rsidRPr="002D6AC4">
              <w:rPr>
                <w:rFonts w:ascii="標楷體" w:hAnsi="標楷體" w:hint="eastAsia"/>
                <w:b w:val="0"/>
                <w:color w:val="000000" w:themeColor="text1"/>
              </w:rPr>
              <w:t>(</w:t>
            </w:r>
            <w:r w:rsidRPr="002D6AC4">
              <w:rPr>
                <w:rFonts w:ascii="標楷體" w:hAnsi="標楷體"/>
                <w:b w:val="0"/>
                <w:color w:val="000000" w:themeColor="text1"/>
              </w:rPr>
              <w:t>2</w:t>
            </w:r>
            <w:r w:rsidRPr="002D6AC4">
              <w:rPr>
                <w:rFonts w:ascii="標楷體" w:hAnsi="標楷體" w:hint="eastAsia"/>
                <w:b w:val="0"/>
                <w:color w:val="000000" w:themeColor="text1"/>
              </w:rPr>
              <w:t>)產</w:t>
            </w:r>
            <w:r w:rsidRPr="002D6AC4">
              <w:rPr>
                <w:rFonts w:ascii="標楷體" w:hAnsi="標楷體"/>
                <w:b w:val="0"/>
                <w:color w:val="000000" w:themeColor="text1"/>
              </w:rPr>
              <w:t>品及服務內容</w:t>
            </w:r>
            <w:r w:rsidRPr="002D6AC4">
              <w:rPr>
                <w:rFonts w:ascii="標楷體" w:hAnsi="標楷體"/>
                <w:b w:val="0"/>
                <w:color w:val="000000" w:themeColor="text1"/>
              </w:rPr>
              <w:br/>
            </w:r>
            <w:r w:rsidRPr="002D6AC4">
              <w:rPr>
                <w:rFonts w:ascii="標楷體" w:hAnsi="標楷體" w:hint="eastAsia"/>
                <w:b w:val="0"/>
                <w:color w:val="000000" w:themeColor="text1"/>
              </w:rPr>
              <w:t>(</w:t>
            </w:r>
            <w:r w:rsidRPr="002D6AC4">
              <w:rPr>
                <w:rFonts w:ascii="標楷體" w:hAnsi="標楷體"/>
                <w:b w:val="0"/>
                <w:color w:val="000000" w:themeColor="text1"/>
              </w:rPr>
              <w:t>3</w:t>
            </w:r>
            <w:r w:rsidRPr="002D6AC4">
              <w:rPr>
                <w:rFonts w:ascii="標楷體" w:hAnsi="標楷體" w:hint="eastAsia"/>
                <w:b w:val="0"/>
                <w:color w:val="000000" w:themeColor="text1"/>
              </w:rPr>
              <w:t>)對</w:t>
            </w:r>
            <w:r w:rsidRPr="002D6AC4">
              <w:rPr>
                <w:rFonts w:ascii="標楷體" w:hAnsi="標楷體"/>
                <w:b w:val="0"/>
                <w:color w:val="000000" w:themeColor="text1"/>
              </w:rPr>
              <w:t>市場的定位及發展策略</w:t>
            </w:r>
            <w:r w:rsidR="00EA2C77" w:rsidRPr="002D6AC4">
              <w:rPr>
                <w:rFonts w:ascii="標楷體" w:hAnsi="標楷體"/>
                <w:b w:val="0"/>
                <w:color w:val="000000" w:themeColor="text1"/>
              </w:rPr>
              <w:br/>
            </w:r>
            <w:r w:rsidR="00EA2C77" w:rsidRPr="002D6AC4">
              <w:rPr>
                <w:rFonts w:ascii="標楷體" w:hAnsi="標楷體" w:hint="eastAsia"/>
                <w:b w:val="0"/>
                <w:color w:val="000000" w:themeColor="text1"/>
              </w:rPr>
              <w:t>(</w:t>
            </w:r>
            <w:r w:rsidR="00EA2C77" w:rsidRPr="002D6AC4">
              <w:rPr>
                <w:rFonts w:ascii="標楷體" w:hAnsi="標楷體"/>
                <w:b w:val="0"/>
                <w:color w:val="000000" w:themeColor="text1"/>
              </w:rPr>
              <w:t>4</w:t>
            </w:r>
            <w:r w:rsidR="00EA2C77" w:rsidRPr="002D6AC4">
              <w:rPr>
                <w:rFonts w:ascii="標楷體" w:hAnsi="標楷體" w:hint="eastAsia"/>
                <w:b w:val="0"/>
                <w:color w:val="000000" w:themeColor="text1"/>
              </w:rPr>
              <w:t>)防</w:t>
            </w:r>
            <w:r w:rsidR="00EA2C77" w:rsidRPr="002D6AC4">
              <w:rPr>
                <w:rFonts w:ascii="標楷體" w:hAnsi="標楷體"/>
                <w:b w:val="0"/>
                <w:color w:val="000000" w:themeColor="text1"/>
              </w:rPr>
              <w:t>災</w:t>
            </w:r>
            <w:r w:rsidR="00491ED7" w:rsidRPr="002D6AC4">
              <w:rPr>
                <w:rFonts w:ascii="標楷體" w:hAnsi="標楷體"/>
                <w:b w:val="0"/>
                <w:color w:val="000000" w:themeColor="text1"/>
              </w:rPr>
              <w:t>、</w:t>
            </w:r>
            <w:r w:rsidR="00EA2C77" w:rsidRPr="002D6AC4">
              <w:rPr>
                <w:rFonts w:ascii="標楷體" w:hAnsi="標楷體"/>
                <w:b w:val="0"/>
                <w:color w:val="000000" w:themeColor="text1"/>
              </w:rPr>
              <w:t>緊急應變計畫</w:t>
            </w:r>
            <w:r w:rsidR="00537F86" w:rsidRPr="002D6AC4">
              <w:rPr>
                <w:rFonts w:ascii="標楷體" w:hAnsi="標楷體" w:hint="eastAsia"/>
                <w:b w:val="0"/>
                <w:color w:val="000000" w:themeColor="text1"/>
              </w:rPr>
              <w:t>及</w:t>
            </w:r>
            <w:r w:rsidR="00491ED7" w:rsidRPr="002D6AC4">
              <w:rPr>
                <w:rFonts w:ascii="標楷體" w:hAnsi="標楷體" w:hint="eastAsia"/>
                <w:b w:val="0"/>
                <w:color w:val="000000" w:themeColor="text1"/>
              </w:rPr>
              <w:t>公共</w:t>
            </w:r>
            <w:r w:rsidR="00537F86" w:rsidRPr="002D6AC4">
              <w:rPr>
                <w:rFonts w:ascii="標楷體" w:hAnsi="標楷體" w:hint="eastAsia"/>
                <w:b w:val="0"/>
                <w:color w:val="000000" w:themeColor="text1"/>
              </w:rPr>
              <w:t>防災</w:t>
            </w:r>
            <w:r w:rsidR="00EA2C77" w:rsidRPr="002D6AC4">
              <w:rPr>
                <w:rFonts w:ascii="標楷體" w:hAnsi="標楷體"/>
                <w:b w:val="0"/>
                <w:color w:val="000000" w:themeColor="text1"/>
              </w:rPr>
              <w:br/>
            </w:r>
            <w:r w:rsidR="00EA2C77" w:rsidRPr="002D6AC4">
              <w:rPr>
                <w:rFonts w:ascii="標楷體" w:hAnsi="標楷體" w:hint="eastAsia"/>
                <w:b w:val="0"/>
                <w:color w:val="000000" w:themeColor="text1"/>
              </w:rPr>
              <w:t>(</w:t>
            </w:r>
            <w:r w:rsidR="00EA2C77" w:rsidRPr="002D6AC4">
              <w:rPr>
                <w:rFonts w:ascii="標楷體" w:hAnsi="標楷體"/>
                <w:b w:val="0"/>
                <w:color w:val="000000" w:themeColor="text1"/>
              </w:rPr>
              <w:t>5</w:t>
            </w:r>
            <w:r w:rsidR="00EA2C77" w:rsidRPr="002D6AC4">
              <w:rPr>
                <w:rFonts w:ascii="標楷體" w:hAnsi="標楷體" w:hint="eastAsia"/>
                <w:b w:val="0"/>
                <w:color w:val="000000" w:themeColor="text1"/>
              </w:rPr>
              <w:t>)動</w:t>
            </w:r>
            <w:r w:rsidR="00EA2C77" w:rsidRPr="002D6AC4">
              <w:rPr>
                <w:rFonts w:ascii="標楷體" w:hAnsi="標楷體"/>
                <w:b w:val="0"/>
                <w:color w:val="000000" w:themeColor="text1"/>
              </w:rPr>
              <w:t>線及交通計畫</w:t>
            </w:r>
          </w:p>
          <w:p w14:paraId="6B89A5A7" w14:textId="0BCA7ADF" w:rsidR="00EE45CA" w:rsidRPr="002D6AC4" w:rsidRDefault="00030112" w:rsidP="00235BC7">
            <w:pPr>
              <w:pStyle w:val="111"/>
              <w:tabs>
                <w:tab w:val="clear" w:pos="742"/>
                <w:tab w:val="left" w:pos="256"/>
              </w:tabs>
              <w:spacing w:before="0" w:after="0" w:line="280" w:lineRule="exact"/>
              <w:ind w:left="0" w:rightChars="-24" w:right="-58" w:firstLineChars="100" w:firstLine="240"/>
              <w:rPr>
                <w:rFonts w:ascii="標楷體" w:hAnsi="標楷體"/>
                <w:b w:val="0"/>
                <w:color w:val="000000" w:themeColor="text1"/>
              </w:rPr>
            </w:pPr>
            <w:r w:rsidRPr="002D6AC4">
              <w:rPr>
                <w:rFonts w:ascii="標楷體" w:hAnsi="標楷體" w:hint="eastAsia"/>
                <w:b w:val="0"/>
                <w:color w:val="000000" w:themeColor="text1"/>
              </w:rPr>
              <w:t xml:space="preserve"> (6)</w:t>
            </w:r>
            <w:r w:rsidR="00EE45CA" w:rsidRPr="002D6AC4">
              <w:rPr>
                <w:rFonts w:ascii="標楷體" w:hAnsi="標楷體" w:hint="eastAsia"/>
                <w:b w:val="0"/>
                <w:color w:val="000000" w:themeColor="text1"/>
              </w:rPr>
              <w:t>申請星級旅館評鑑計畫</w:t>
            </w:r>
          </w:p>
          <w:p w14:paraId="0696DB71" w14:textId="572CE12B" w:rsidR="00030112" w:rsidRPr="002D6AC4" w:rsidRDefault="00030112" w:rsidP="00235BC7">
            <w:pPr>
              <w:pStyle w:val="111"/>
              <w:tabs>
                <w:tab w:val="clear" w:pos="742"/>
                <w:tab w:val="left" w:pos="256"/>
              </w:tabs>
              <w:spacing w:before="0" w:after="0" w:line="280" w:lineRule="exact"/>
              <w:ind w:left="0" w:rightChars="-24" w:right="-58" w:firstLineChars="100" w:firstLine="240"/>
              <w:rPr>
                <w:rFonts w:ascii="標楷體" w:hAnsi="標楷體"/>
                <w:b w:val="0"/>
                <w:color w:val="000000" w:themeColor="text1"/>
              </w:rPr>
            </w:pPr>
            <w:r w:rsidRPr="002D6AC4">
              <w:rPr>
                <w:rFonts w:ascii="標楷體" w:hAnsi="標楷體" w:hint="eastAsia"/>
                <w:b w:val="0"/>
                <w:color w:val="000000" w:themeColor="text1"/>
              </w:rPr>
              <w:t xml:space="preserve"> (7)配合發生災害提供災民使用</w:t>
            </w:r>
          </w:p>
        </w:tc>
        <w:tc>
          <w:tcPr>
            <w:tcW w:w="1033" w:type="dxa"/>
          </w:tcPr>
          <w:p w14:paraId="646D2516" w14:textId="165D9FB8" w:rsidR="00ED1E09" w:rsidRPr="002D6AC4" w:rsidRDefault="00D473BA" w:rsidP="00ED1E09">
            <w:pPr>
              <w:pStyle w:val="111"/>
              <w:tabs>
                <w:tab w:val="clear" w:pos="742"/>
              </w:tabs>
              <w:spacing w:line="36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30</w:t>
            </w:r>
            <w:r w:rsidR="00431E29" w:rsidRPr="002D6AC4">
              <w:rPr>
                <w:rFonts w:ascii="標楷體" w:hAnsi="標楷體" w:hint="eastAsia"/>
                <w:b w:val="0"/>
                <w:color w:val="000000" w:themeColor="text1"/>
              </w:rPr>
              <w:t>分</w:t>
            </w:r>
          </w:p>
        </w:tc>
      </w:tr>
      <w:tr w:rsidR="002D6AC4" w:rsidRPr="002D6AC4" w14:paraId="0DF52E72" w14:textId="77777777" w:rsidTr="005A2EEB">
        <w:trPr>
          <w:trHeight w:val="1979"/>
          <w:jc w:val="center"/>
        </w:trPr>
        <w:tc>
          <w:tcPr>
            <w:tcW w:w="823" w:type="dxa"/>
          </w:tcPr>
          <w:p w14:paraId="6242B255" w14:textId="1FB9B92F" w:rsidR="00321AA1" w:rsidRPr="002D6AC4"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3</w:t>
            </w:r>
          </w:p>
        </w:tc>
        <w:tc>
          <w:tcPr>
            <w:tcW w:w="2284" w:type="dxa"/>
          </w:tcPr>
          <w:p w14:paraId="18CC3AFC" w14:textId="77777777" w:rsidR="00321AA1" w:rsidRPr="002D6AC4"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財務計畫及</w:t>
            </w:r>
          </w:p>
          <w:p w14:paraId="33C063DC" w14:textId="6DFF8CD7" w:rsidR="00321AA1" w:rsidRPr="002D6AC4"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風險管理</w:t>
            </w:r>
          </w:p>
        </w:tc>
        <w:tc>
          <w:tcPr>
            <w:tcW w:w="5141" w:type="dxa"/>
          </w:tcPr>
          <w:p w14:paraId="579CCF65" w14:textId="2B8F9780" w:rsidR="00321AA1" w:rsidRPr="002D6AC4" w:rsidRDefault="00321AA1" w:rsidP="00321AA1">
            <w:pPr>
              <w:pStyle w:val="111"/>
              <w:numPr>
                <w:ilvl w:val="0"/>
                <w:numId w:val="26"/>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財務計畫</w:t>
            </w:r>
            <w:r w:rsidRPr="002D6AC4">
              <w:rPr>
                <w:rFonts w:ascii="標楷體" w:hAnsi="標楷體"/>
                <w:b w:val="0"/>
                <w:color w:val="000000" w:themeColor="text1"/>
              </w:rPr>
              <w:br/>
            </w:r>
            <w:r w:rsidRPr="002D6AC4">
              <w:rPr>
                <w:rFonts w:ascii="標楷體" w:hAnsi="標楷體" w:hint="eastAsia"/>
                <w:b w:val="0"/>
                <w:color w:val="000000" w:themeColor="text1"/>
              </w:rPr>
              <w:t>開</w:t>
            </w:r>
            <w:r w:rsidRPr="002D6AC4">
              <w:rPr>
                <w:rFonts w:ascii="標楷體" w:hAnsi="標楷體"/>
                <w:b w:val="0"/>
                <w:color w:val="000000" w:themeColor="text1"/>
              </w:rPr>
              <w:t>發經費預估、</w:t>
            </w:r>
            <w:r w:rsidRPr="002D6AC4">
              <w:rPr>
                <w:rFonts w:ascii="標楷體" w:hAnsi="標楷體" w:hint="eastAsia"/>
                <w:b w:val="0"/>
                <w:color w:val="000000" w:themeColor="text1"/>
              </w:rPr>
              <w:t>營</w:t>
            </w:r>
            <w:r w:rsidRPr="002D6AC4">
              <w:rPr>
                <w:rFonts w:ascii="標楷體" w:hAnsi="標楷體"/>
                <w:b w:val="0"/>
                <w:color w:val="000000" w:themeColor="text1"/>
              </w:rPr>
              <w:t>運收入預估、分年重增置成本分析、投資效益分析、</w:t>
            </w:r>
            <w:r w:rsidRPr="002D6AC4">
              <w:rPr>
                <w:rFonts w:ascii="標楷體" w:hAnsi="標楷體" w:hint="eastAsia"/>
                <w:b w:val="0"/>
                <w:color w:val="000000" w:themeColor="text1"/>
              </w:rPr>
              <w:t>敏</w:t>
            </w:r>
            <w:r w:rsidRPr="002D6AC4">
              <w:rPr>
                <w:rFonts w:ascii="標楷體" w:hAnsi="標楷體"/>
                <w:b w:val="0"/>
                <w:color w:val="000000" w:themeColor="text1"/>
              </w:rPr>
              <w:t>感度分</w:t>
            </w:r>
            <w:r w:rsidRPr="002D6AC4">
              <w:rPr>
                <w:rFonts w:ascii="標楷體" w:hAnsi="標楷體" w:hint="eastAsia"/>
                <w:b w:val="0"/>
                <w:color w:val="000000" w:themeColor="text1"/>
              </w:rPr>
              <w:t>析</w:t>
            </w:r>
            <w:r w:rsidRPr="002D6AC4">
              <w:rPr>
                <w:rFonts w:ascii="標楷體" w:hAnsi="標楷體"/>
                <w:b w:val="0"/>
                <w:color w:val="000000" w:themeColor="text1"/>
              </w:rPr>
              <w:t>、資金籌措計</w:t>
            </w:r>
            <w:r w:rsidRPr="002D6AC4">
              <w:rPr>
                <w:rFonts w:ascii="標楷體" w:hAnsi="標楷體" w:hint="eastAsia"/>
                <w:b w:val="0"/>
                <w:color w:val="000000" w:themeColor="text1"/>
              </w:rPr>
              <w:t>畫</w:t>
            </w:r>
            <w:r w:rsidRPr="002D6AC4">
              <w:rPr>
                <w:rFonts w:ascii="標楷體" w:hAnsi="標楷體"/>
                <w:b w:val="0"/>
                <w:color w:val="000000" w:themeColor="text1"/>
              </w:rPr>
              <w:t>等</w:t>
            </w:r>
          </w:p>
          <w:p w14:paraId="76C3C7DC" w14:textId="1049B949" w:rsidR="00321AA1" w:rsidRPr="002D6AC4" w:rsidRDefault="00321AA1" w:rsidP="00321AA1">
            <w:pPr>
              <w:pStyle w:val="111"/>
              <w:numPr>
                <w:ilvl w:val="0"/>
                <w:numId w:val="26"/>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風</w:t>
            </w:r>
            <w:r w:rsidRPr="002D6AC4">
              <w:rPr>
                <w:rFonts w:ascii="標楷體" w:hAnsi="標楷體"/>
                <w:b w:val="0"/>
                <w:color w:val="000000" w:themeColor="text1"/>
              </w:rPr>
              <w:t>險</w:t>
            </w:r>
            <w:r w:rsidRPr="002D6AC4">
              <w:rPr>
                <w:rFonts w:ascii="標楷體" w:hAnsi="標楷體" w:hint="eastAsia"/>
                <w:b w:val="0"/>
                <w:color w:val="000000" w:themeColor="text1"/>
              </w:rPr>
              <w:t>管理</w:t>
            </w:r>
            <w:r w:rsidRPr="002D6AC4">
              <w:rPr>
                <w:rFonts w:ascii="標楷體" w:hAnsi="標楷體"/>
                <w:b w:val="0"/>
                <w:color w:val="000000" w:themeColor="text1"/>
              </w:rPr>
              <w:t>：</w:t>
            </w:r>
            <w:r w:rsidRPr="002D6AC4">
              <w:rPr>
                <w:rFonts w:ascii="標楷體" w:hAnsi="標楷體"/>
                <w:b w:val="0"/>
                <w:color w:val="000000" w:themeColor="text1"/>
              </w:rPr>
              <w:br/>
            </w:r>
            <w:r w:rsidRPr="002D6AC4">
              <w:rPr>
                <w:rFonts w:ascii="標楷體" w:hAnsi="標楷體" w:hint="eastAsia"/>
                <w:b w:val="0"/>
                <w:color w:val="000000" w:themeColor="text1"/>
              </w:rPr>
              <w:t>風</w:t>
            </w:r>
            <w:r w:rsidRPr="002D6AC4">
              <w:rPr>
                <w:rFonts w:ascii="標楷體" w:hAnsi="標楷體"/>
                <w:b w:val="0"/>
                <w:color w:val="000000" w:themeColor="text1"/>
              </w:rPr>
              <w:t>險管理規劃</w:t>
            </w:r>
            <w:r w:rsidRPr="002D6AC4">
              <w:rPr>
                <w:rFonts w:ascii="標楷體" w:hAnsi="標楷體" w:hint="eastAsia"/>
                <w:b w:val="0"/>
                <w:color w:val="000000" w:themeColor="text1"/>
              </w:rPr>
              <w:t>、</w:t>
            </w:r>
            <w:r w:rsidRPr="002D6AC4">
              <w:rPr>
                <w:rFonts w:ascii="標楷體" w:hAnsi="標楷體"/>
                <w:b w:val="0"/>
                <w:color w:val="000000" w:themeColor="text1"/>
              </w:rPr>
              <w:t>風險預防、減輕、移轉策略等。</w:t>
            </w:r>
          </w:p>
        </w:tc>
        <w:tc>
          <w:tcPr>
            <w:tcW w:w="1033" w:type="dxa"/>
          </w:tcPr>
          <w:p w14:paraId="4FD73410" w14:textId="20C50A39" w:rsidR="00321AA1" w:rsidRPr="002D6AC4" w:rsidRDefault="00D473BA" w:rsidP="00ED1E09">
            <w:pPr>
              <w:pStyle w:val="111"/>
              <w:tabs>
                <w:tab w:val="clear" w:pos="742"/>
              </w:tabs>
              <w:spacing w:line="360" w:lineRule="exact"/>
              <w:ind w:left="0" w:rightChars="-24" w:right="-58" w:firstLine="0"/>
              <w:rPr>
                <w:rFonts w:ascii="標楷體" w:hAnsi="標楷體"/>
                <w:b w:val="0"/>
                <w:color w:val="000000" w:themeColor="text1"/>
              </w:rPr>
            </w:pPr>
            <w:r w:rsidRPr="002D6AC4">
              <w:rPr>
                <w:rFonts w:ascii="標楷體" w:hAnsi="標楷體"/>
                <w:b w:val="0"/>
                <w:color w:val="000000" w:themeColor="text1"/>
              </w:rPr>
              <w:t>15</w:t>
            </w:r>
            <w:r w:rsidR="00321AA1" w:rsidRPr="002D6AC4">
              <w:rPr>
                <w:rFonts w:ascii="標楷體" w:hAnsi="標楷體" w:hint="eastAsia"/>
                <w:b w:val="0"/>
                <w:color w:val="000000" w:themeColor="text1"/>
              </w:rPr>
              <w:t>分</w:t>
            </w:r>
          </w:p>
        </w:tc>
      </w:tr>
      <w:tr w:rsidR="002D6AC4" w:rsidRPr="002D6AC4" w14:paraId="7F83C53E" w14:textId="77777777" w:rsidTr="005A2EEB">
        <w:trPr>
          <w:trHeight w:val="2424"/>
          <w:jc w:val="center"/>
        </w:trPr>
        <w:tc>
          <w:tcPr>
            <w:tcW w:w="823" w:type="dxa"/>
          </w:tcPr>
          <w:p w14:paraId="62317105" w14:textId="71082A6E" w:rsidR="00ED1E09" w:rsidRPr="002D6AC4"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4</w:t>
            </w:r>
          </w:p>
        </w:tc>
        <w:tc>
          <w:tcPr>
            <w:tcW w:w="2284" w:type="dxa"/>
          </w:tcPr>
          <w:p w14:paraId="1DC9A994" w14:textId="4225DEE9" w:rsidR="00ED1E09" w:rsidRPr="002D6AC4"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經</w:t>
            </w:r>
            <w:r w:rsidRPr="002D6AC4">
              <w:rPr>
                <w:rFonts w:ascii="標楷體" w:hAnsi="標楷體"/>
                <w:b w:val="0"/>
                <w:color w:val="000000" w:themeColor="text1"/>
              </w:rPr>
              <w:t>濟效益</w:t>
            </w:r>
            <w:r w:rsidR="009B1D8C" w:rsidRPr="002D6AC4">
              <w:rPr>
                <w:rFonts w:ascii="標楷體" w:hAnsi="標楷體"/>
                <w:b w:val="0"/>
                <w:color w:val="000000" w:themeColor="text1"/>
              </w:rPr>
              <w:t>、</w:t>
            </w:r>
            <w:r w:rsidRPr="002D6AC4">
              <w:rPr>
                <w:rFonts w:ascii="標楷體" w:hAnsi="標楷體"/>
                <w:b w:val="0"/>
                <w:color w:val="000000" w:themeColor="text1"/>
              </w:rPr>
              <w:t>促進在地就業計畫</w:t>
            </w:r>
            <w:r w:rsidR="009B1D8C" w:rsidRPr="002D6AC4">
              <w:rPr>
                <w:rFonts w:ascii="標楷體" w:hAnsi="標楷體"/>
                <w:b w:val="0"/>
                <w:color w:val="000000" w:themeColor="text1"/>
              </w:rPr>
              <w:t>及</w:t>
            </w:r>
            <w:r w:rsidR="009B1D8C" w:rsidRPr="002D6AC4">
              <w:rPr>
                <w:rFonts w:ascii="標楷體" w:hAnsi="標楷體" w:hint="eastAsia"/>
                <w:b w:val="0"/>
                <w:color w:val="000000" w:themeColor="text1"/>
              </w:rPr>
              <w:t>回饋事項</w:t>
            </w:r>
          </w:p>
        </w:tc>
        <w:tc>
          <w:tcPr>
            <w:tcW w:w="5141" w:type="dxa"/>
          </w:tcPr>
          <w:p w14:paraId="5C7B67A8" w14:textId="41E55EF2" w:rsidR="00ED1E09" w:rsidRPr="002D6AC4" w:rsidRDefault="00ED1E09" w:rsidP="00ED1E09">
            <w:pPr>
              <w:pStyle w:val="111"/>
              <w:numPr>
                <w:ilvl w:val="0"/>
                <w:numId w:val="23"/>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促</w:t>
            </w:r>
            <w:r w:rsidRPr="002D6AC4">
              <w:rPr>
                <w:rFonts w:ascii="標楷體" w:hAnsi="標楷體"/>
                <w:b w:val="0"/>
                <w:color w:val="000000" w:themeColor="text1"/>
              </w:rPr>
              <w:t>進</w:t>
            </w:r>
            <w:r w:rsidRPr="002D6AC4">
              <w:rPr>
                <w:rFonts w:ascii="標楷體" w:hAnsi="標楷體" w:hint="eastAsia"/>
                <w:b w:val="0"/>
                <w:color w:val="000000" w:themeColor="text1"/>
              </w:rPr>
              <w:t>地</w:t>
            </w:r>
            <w:r w:rsidR="003F114F" w:rsidRPr="002D6AC4">
              <w:rPr>
                <w:rFonts w:ascii="標楷體" w:hAnsi="標楷體"/>
                <w:b w:val="0"/>
                <w:color w:val="000000" w:themeColor="text1"/>
              </w:rPr>
              <w:t>方就業</w:t>
            </w:r>
            <w:r w:rsidR="003F114F" w:rsidRPr="002D6AC4">
              <w:rPr>
                <w:rFonts w:ascii="標楷體" w:hAnsi="標楷體" w:hint="eastAsia"/>
                <w:b w:val="0"/>
                <w:color w:val="000000" w:themeColor="text1"/>
              </w:rPr>
              <w:t>之</w:t>
            </w:r>
            <w:r w:rsidRPr="002D6AC4">
              <w:rPr>
                <w:rFonts w:ascii="標楷體" w:hAnsi="標楷體"/>
                <w:b w:val="0"/>
                <w:color w:val="000000" w:themeColor="text1"/>
              </w:rPr>
              <w:t>貢獻程度</w:t>
            </w:r>
            <w:r w:rsidRPr="002D6AC4">
              <w:rPr>
                <w:rFonts w:ascii="標楷體" w:hAnsi="標楷體" w:hint="eastAsia"/>
                <w:b w:val="0"/>
                <w:color w:val="000000" w:themeColor="text1"/>
              </w:rPr>
              <w:t>：</w:t>
            </w:r>
            <w:r w:rsidRPr="002D6AC4">
              <w:rPr>
                <w:rFonts w:ascii="標楷體" w:hAnsi="標楷體"/>
                <w:b w:val="0"/>
                <w:color w:val="000000" w:themeColor="text1"/>
              </w:rPr>
              <w:br/>
            </w:r>
            <w:r w:rsidRPr="002D6AC4">
              <w:rPr>
                <w:rFonts w:ascii="標楷體" w:hAnsi="標楷體" w:hint="eastAsia"/>
                <w:b w:val="0"/>
                <w:color w:val="000000" w:themeColor="text1"/>
              </w:rPr>
              <w:t>創</w:t>
            </w:r>
            <w:r w:rsidRPr="002D6AC4">
              <w:rPr>
                <w:rFonts w:ascii="標楷體" w:hAnsi="標楷體"/>
                <w:b w:val="0"/>
                <w:color w:val="000000" w:themeColor="text1"/>
              </w:rPr>
              <w:t>造</w:t>
            </w:r>
            <w:r w:rsidR="009B1D8C" w:rsidRPr="002D6AC4">
              <w:rPr>
                <w:rFonts w:ascii="標楷體" w:hAnsi="標楷體" w:hint="eastAsia"/>
                <w:b w:val="0"/>
                <w:color w:val="000000" w:themeColor="text1"/>
              </w:rPr>
              <w:t>在地</w:t>
            </w:r>
            <w:r w:rsidRPr="002D6AC4">
              <w:rPr>
                <w:rFonts w:ascii="標楷體" w:hAnsi="標楷體"/>
                <w:b w:val="0"/>
                <w:color w:val="000000" w:themeColor="text1"/>
              </w:rPr>
              <w:t>就</w:t>
            </w:r>
            <w:r w:rsidRPr="002D6AC4">
              <w:rPr>
                <w:rFonts w:ascii="標楷體" w:hAnsi="標楷體" w:hint="eastAsia"/>
                <w:b w:val="0"/>
                <w:color w:val="000000" w:themeColor="text1"/>
              </w:rPr>
              <w:t>業</w:t>
            </w:r>
            <w:r w:rsidR="00653845" w:rsidRPr="002D6AC4">
              <w:rPr>
                <w:rFonts w:ascii="標楷體" w:hAnsi="標楷體" w:hint="eastAsia"/>
                <w:b w:val="0"/>
                <w:color w:val="000000" w:themeColor="text1"/>
              </w:rPr>
              <w:t>比例40%以上</w:t>
            </w:r>
            <w:r w:rsidRPr="002D6AC4">
              <w:rPr>
                <w:rFonts w:ascii="標楷體" w:hAnsi="標楷體"/>
                <w:b w:val="0"/>
                <w:color w:val="000000" w:themeColor="text1"/>
              </w:rPr>
              <w:t>、臨時工作機會、產學合作等</w:t>
            </w:r>
          </w:p>
          <w:p w14:paraId="13C7050B" w14:textId="77777777" w:rsidR="00ED1E09" w:rsidRPr="002D6AC4" w:rsidRDefault="00ED1E09" w:rsidP="00ED1E09">
            <w:pPr>
              <w:pStyle w:val="111"/>
              <w:numPr>
                <w:ilvl w:val="0"/>
                <w:numId w:val="23"/>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帶</w:t>
            </w:r>
            <w:r w:rsidRPr="002D6AC4">
              <w:rPr>
                <w:rFonts w:ascii="標楷體" w:hAnsi="標楷體"/>
                <w:b w:val="0"/>
                <w:color w:val="000000" w:themeColor="text1"/>
              </w:rPr>
              <w:t>動</w:t>
            </w:r>
            <w:r w:rsidRPr="002D6AC4">
              <w:rPr>
                <w:rFonts w:ascii="標楷體" w:hAnsi="標楷體" w:hint="eastAsia"/>
                <w:b w:val="0"/>
                <w:color w:val="000000" w:themeColor="text1"/>
              </w:rPr>
              <w:t>國</w:t>
            </w:r>
            <w:r w:rsidR="003F114F" w:rsidRPr="002D6AC4">
              <w:rPr>
                <w:rFonts w:ascii="標楷體" w:hAnsi="標楷體"/>
                <w:b w:val="0"/>
                <w:color w:val="000000" w:themeColor="text1"/>
              </w:rPr>
              <w:t>內或地方相關產業發展</w:t>
            </w:r>
            <w:r w:rsidR="003F114F" w:rsidRPr="002D6AC4">
              <w:rPr>
                <w:rFonts w:ascii="標楷體" w:hAnsi="標楷體" w:hint="eastAsia"/>
                <w:b w:val="0"/>
                <w:color w:val="000000" w:themeColor="text1"/>
              </w:rPr>
              <w:t>之</w:t>
            </w:r>
            <w:r w:rsidRPr="002D6AC4">
              <w:rPr>
                <w:rFonts w:ascii="標楷體" w:hAnsi="標楷體"/>
                <w:b w:val="0"/>
                <w:color w:val="000000" w:themeColor="text1"/>
              </w:rPr>
              <w:t>貢獻程度</w:t>
            </w:r>
          </w:p>
          <w:p w14:paraId="2CAD3DF8" w14:textId="17783CA3" w:rsidR="00EE45CA" w:rsidRPr="002D6AC4" w:rsidRDefault="00EE45CA" w:rsidP="00ED1E09">
            <w:pPr>
              <w:pStyle w:val="111"/>
              <w:numPr>
                <w:ilvl w:val="0"/>
                <w:numId w:val="23"/>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回饋事項</w:t>
            </w:r>
            <w:r w:rsidR="00B21683" w:rsidRPr="002D6AC4">
              <w:rPr>
                <w:rFonts w:ascii="標楷體" w:hAnsi="標楷體" w:hint="eastAsia"/>
                <w:b w:val="0"/>
                <w:color w:val="000000" w:themeColor="text1"/>
              </w:rPr>
              <w:t>：</w:t>
            </w:r>
          </w:p>
          <w:p w14:paraId="05449085" w14:textId="0FEC0B5F" w:rsidR="00B21683" w:rsidRPr="002D6AC4" w:rsidRDefault="00B21683" w:rsidP="00235BC7">
            <w:pPr>
              <w:pStyle w:val="111"/>
              <w:tabs>
                <w:tab w:val="clear" w:pos="742"/>
              </w:tabs>
              <w:spacing w:line="280" w:lineRule="exact"/>
              <w:ind w:left="360" w:rightChars="-24" w:right="-58" w:firstLine="0"/>
              <w:rPr>
                <w:rFonts w:ascii="標楷體" w:hAnsi="標楷體"/>
                <w:b w:val="0"/>
                <w:color w:val="000000" w:themeColor="text1"/>
              </w:rPr>
            </w:pPr>
            <w:r w:rsidRPr="002D6AC4">
              <w:rPr>
                <w:rFonts w:ascii="標楷體" w:hAnsi="標楷體" w:hint="eastAsia"/>
                <w:b w:val="0"/>
                <w:color w:val="000000" w:themeColor="text1"/>
              </w:rPr>
              <w:t>在地就業比例</w:t>
            </w:r>
            <w:r w:rsidRPr="002D6AC4">
              <w:rPr>
                <w:rFonts w:ascii="標楷體" w:hAnsi="標楷體"/>
                <w:b w:val="0"/>
                <w:color w:val="000000" w:themeColor="text1"/>
              </w:rPr>
              <w:t>、</w:t>
            </w:r>
            <w:r w:rsidRPr="002D6AC4">
              <w:rPr>
                <w:rFonts w:ascii="標楷體" w:hAnsi="標楷體" w:hint="eastAsia"/>
                <w:b w:val="0"/>
                <w:color w:val="000000" w:themeColor="text1"/>
              </w:rPr>
              <w:t>提供機關場地使用場次或租金優惠</w:t>
            </w:r>
            <w:r w:rsidRPr="002D6AC4">
              <w:rPr>
                <w:rFonts w:ascii="標楷體" w:hAnsi="標楷體"/>
                <w:b w:val="0"/>
                <w:color w:val="000000" w:themeColor="text1"/>
              </w:rPr>
              <w:t>、</w:t>
            </w:r>
            <w:r w:rsidRPr="002D6AC4">
              <w:rPr>
                <w:rFonts w:ascii="標楷體" w:hAnsi="標楷體" w:hint="eastAsia"/>
                <w:b w:val="0"/>
                <w:color w:val="000000" w:themeColor="text1"/>
              </w:rPr>
              <w:t>辦理公益活動等</w:t>
            </w:r>
          </w:p>
        </w:tc>
        <w:tc>
          <w:tcPr>
            <w:tcW w:w="1033" w:type="dxa"/>
          </w:tcPr>
          <w:p w14:paraId="3268F4CA" w14:textId="2BA6C69A" w:rsidR="00ED1E09" w:rsidRPr="002D6AC4" w:rsidRDefault="004D2595" w:rsidP="00ED1E09">
            <w:pPr>
              <w:pStyle w:val="111"/>
              <w:tabs>
                <w:tab w:val="clear" w:pos="742"/>
              </w:tabs>
              <w:spacing w:line="360" w:lineRule="exact"/>
              <w:ind w:left="0" w:rightChars="-24" w:right="-58" w:firstLine="0"/>
              <w:rPr>
                <w:rFonts w:ascii="標楷體" w:hAnsi="標楷體"/>
                <w:b w:val="0"/>
                <w:color w:val="000000" w:themeColor="text1"/>
              </w:rPr>
            </w:pPr>
            <w:r w:rsidRPr="002D6AC4">
              <w:rPr>
                <w:rFonts w:ascii="標楷體" w:hAnsi="標楷體"/>
                <w:b w:val="0"/>
                <w:color w:val="000000" w:themeColor="text1"/>
              </w:rPr>
              <w:t>15</w:t>
            </w:r>
            <w:r w:rsidR="00431E29" w:rsidRPr="002D6AC4">
              <w:rPr>
                <w:rFonts w:ascii="標楷體" w:hAnsi="標楷體" w:hint="eastAsia"/>
                <w:b w:val="0"/>
                <w:color w:val="000000" w:themeColor="text1"/>
              </w:rPr>
              <w:t>分</w:t>
            </w:r>
          </w:p>
        </w:tc>
      </w:tr>
      <w:tr w:rsidR="002D6AC4" w:rsidRPr="002D6AC4" w14:paraId="0C09D48F" w14:textId="77777777" w:rsidTr="005A2EEB">
        <w:trPr>
          <w:trHeight w:val="747"/>
          <w:jc w:val="center"/>
        </w:trPr>
        <w:tc>
          <w:tcPr>
            <w:tcW w:w="823" w:type="dxa"/>
          </w:tcPr>
          <w:p w14:paraId="7D32CFE2" w14:textId="6F1B1FC4" w:rsidR="00ED1E09" w:rsidRPr="002D6AC4" w:rsidRDefault="00321AA1"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5</w:t>
            </w:r>
          </w:p>
        </w:tc>
        <w:tc>
          <w:tcPr>
            <w:tcW w:w="2284" w:type="dxa"/>
          </w:tcPr>
          <w:p w14:paraId="215E14C1" w14:textId="77777777" w:rsidR="00ED1E09" w:rsidRPr="002D6AC4" w:rsidRDefault="00ED1E09" w:rsidP="00ED1E09">
            <w:pPr>
              <w:pStyle w:val="111"/>
              <w:tabs>
                <w:tab w:val="clear" w:pos="742"/>
              </w:tabs>
              <w:spacing w:line="28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簡</w:t>
            </w:r>
            <w:r w:rsidRPr="002D6AC4">
              <w:rPr>
                <w:rFonts w:ascii="標楷體" w:hAnsi="標楷體"/>
                <w:b w:val="0"/>
                <w:color w:val="000000" w:themeColor="text1"/>
              </w:rPr>
              <w:t>報及答詢</w:t>
            </w:r>
          </w:p>
        </w:tc>
        <w:tc>
          <w:tcPr>
            <w:tcW w:w="5141" w:type="dxa"/>
          </w:tcPr>
          <w:p w14:paraId="314EE923" w14:textId="77777777" w:rsidR="00ED1E09" w:rsidRPr="002D6AC4" w:rsidRDefault="00ED1E09" w:rsidP="00ED1E09">
            <w:pPr>
              <w:pStyle w:val="111"/>
              <w:numPr>
                <w:ilvl w:val="0"/>
                <w:numId w:val="24"/>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簡</w:t>
            </w:r>
            <w:r w:rsidRPr="002D6AC4">
              <w:rPr>
                <w:rFonts w:ascii="標楷體" w:hAnsi="標楷體"/>
                <w:b w:val="0"/>
                <w:color w:val="000000" w:themeColor="text1"/>
              </w:rPr>
              <w:t>報內容完整性</w:t>
            </w:r>
          </w:p>
          <w:p w14:paraId="3B529FF5" w14:textId="77777777" w:rsidR="00ED1E09" w:rsidRPr="002D6AC4" w:rsidRDefault="00ED1E09" w:rsidP="00ED1E09">
            <w:pPr>
              <w:pStyle w:val="111"/>
              <w:numPr>
                <w:ilvl w:val="0"/>
                <w:numId w:val="24"/>
              </w:numPr>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答</w:t>
            </w:r>
            <w:r w:rsidRPr="002D6AC4">
              <w:rPr>
                <w:rFonts w:ascii="標楷體" w:hAnsi="標楷體"/>
                <w:b w:val="0"/>
                <w:color w:val="000000" w:themeColor="text1"/>
              </w:rPr>
              <w:t>詢內容可行性</w:t>
            </w:r>
          </w:p>
        </w:tc>
        <w:tc>
          <w:tcPr>
            <w:tcW w:w="1033" w:type="dxa"/>
          </w:tcPr>
          <w:p w14:paraId="6BCF5557" w14:textId="34437292" w:rsidR="00ED1E09" w:rsidRPr="002D6AC4" w:rsidRDefault="00431E29" w:rsidP="00ED1E09">
            <w:pPr>
              <w:pStyle w:val="111"/>
              <w:tabs>
                <w:tab w:val="clear" w:pos="742"/>
              </w:tabs>
              <w:spacing w:line="36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10分</w:t>
            </w:r>
          </w:p>
        </w:tc>
      </w:tr>
      <w:tr w:rsidR="005328CC" w:rsidRPr="002D6AC4" w14:paraId="7DBDEB49" w14:textId="77777777" w:rsidTr="005A2EEB">
        <w:trPr>
          <w:trHeight w:val="458"/>
          <w:jc w:val="center"/>
        </w:trPr>
        <w:tc>
          <w:tcPr>
            <w:tcW w:w="8249" w:type="dxa"/>
            <w:gridSpan w:val="3"/>
          </w:tcPr>
          <w:p w14:paraId="5AEFC70B" w14:textId="3526AD7C" w:rsidR="005328CC" w:rsidRPr="002D6AC4" w:rsidRDefault="005328CC" w:rsidP="00431E29">
            <w:pPr>
              <w:pStyle w:val="111"/>
              <w:tabs>
                <w:tab w:val="clear" w:pos="742"/>
              </w:tabs>
              <w:spacing w:line="280" w:lineRule="exact"/>
              <w:ind w:rightChars="-24" w:right="-58"/>
              <w:rPr>
                <w:rFonts w:ascii="標楷體" w:hAnsi="標楷體"/>
                <w:b w:val="0"/>
                <w:color w:val="000000" w:themeColor="text1"/>
              </w:rPr>
            </w:pPr>
            <w:r w:rsidRPr="002D6AC4">
              <w:rPr>
                <w:rFonts w:ascii="標楷體" w:hAnsi="標楷體" w:hint="eastAsia"/>
                <w:b w:val="0"/>
                <w:color w:val="000000" w:themeColor="text1"/>
              </w:rPr>
              <w:t>合計</w:t>
            </w:r>
          </w:p>
        </w:tc>
        <w:tc>
          <w:tcPr>
            <w:tcW w:w="1033" w:type="dxa"/>
          </w:tcPr>
          <w:p w14:paraId="3BB3D9F9" w14:textId="402B4823" w:rsidR="005328CC" w:rsidRPr="002D6AC4" w:rsidRDefault="005328CC" w:rsidP="00ED1E09">
            <w:pPr>
              <w:pStyle w:val="111"/>
              <w:tabs>
                <w:tab w:val="clear" w:pos="742"/>
              </w:tabs>
              <w:spacing w:line="360" w:lineRule="exact"/>
              <w:ind w:left="0" w:rightChars="-24" w:right="-58" w:firstLine="0"/>
              <w:rPr>
                <w:rFonts w:ascii="標楷體" w:hAnsi="標楷體"/>
                <w:b w:val="0"/>
                <w:color w:val="000000" w:themeColor="text1"/>
              </w:rPr>
            </w:pPr>
            <w:r w:rsidRPr="002D6AC4">
              <w:rPr>
                <w:rFonts w:ascii="標楷體" w:hAnsi="標楷體" w:hint="eastAsia"/>
                <w:b w:val="0"/>
                <w:color w:val="000000" w:themeColor="text1"/>
              </w:rPr>
              <w:t>100分</w:t>
            </w:r>
          </w:p>
        </w:tc>
      </w:tr>
    </w:tbl>
    <w:p w14:paraId="2C8CDAD7" w14:textId="7D57E733" w:rsidR="006940CB" w:rsidRPr="002D6AC4" w:rsidRDefault="006940CB" w:rsidP="000A4FFA">
      <w:pPr>
        <w:rPr>
          <w:color w:val="000000" w:themeColor="text1"/>
        </w:rPr>
      </w:pPr>
    </w:p>
    <w:p w14:paraId="086D643A"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4.2</w:t>
      </w:r>
      <w:r w:rsidRPr="002D6AC4">
        <w:rPr>
          <w:color w:val="000000" w:themeColor="text1"/>
          <w:sz w:val="24"/>
          <w:szCs w:val="24"/>
        </w:rPr>
        <w:tab/>
      </w:r>
      <w:r w:rsidRPr="002D6AC4">
        <w:rPr>
          <w:rFonts w:hint="eastAsia"/>
          <w:color w:val="000000" w:themeColor="text1"/>
          <w:sz w:val="24"/>
          <w:szCs w:val="24"/>
        </w:rPr>
        <w:t>評定方式</w:t>
      </w:r>
    </w:p>
    <w:p w14:paraId="1B5FA592" w14:textId="476B38EB" w:rsidR="00E010C8" w:rsidRPr="002D6AC4" w:rsidRDefault="00E010C8" w:rsidP="000A4FFA">
      <w:pPr>
        <w:pStyle w:val="110"/>
        <w:spacing w:before="108" w:after="108"/>
        <w:ind w:leftChars="235" w:left="1332" w:hangingChars="295" w:hanging="767"/>
        <w:rPr>
          <w:color w:val="000000" w:themeColor="text1"/>
          <w:sz w:val="24"/>
          <w:szCs w:val="24"/>
        </w:rPr>
      </w:pPr>
      <w:r w:rsidRPr="002D6AC4">
        <w:rPr>
          <w:color w:val="000000" w:themeColor="text1"/>
        </w:rPr>
        <w:lastRenderedPageBreak/>
        <w:t>4.2.1</w:t>
      </w:r>
      <w:r w:rsidRPr="002D6AC4">
        <w:rPr>
          <w:color w:val="000000" w:themeColor="text1"/>
        </w:rPr>
        <w:tab/>
      </w:r>
      <w:r w:rsidRPr="002D6AC4">
        <w:rPr>
          <w:rFonts w:hint="eastAsia"/>
          <w:color w:val="000000" w:themeColor="text1"/>
          <w:sz w:val="24"/>
          <w:szCs w:val="24"/>
        </w:rPr>
        <w:t>由現場工作人員進行計算各資格合格投標人之平均分</w:t>
      </w:r>
      <w:r w:rsidR="00A043C2" w:rsidRPr="002D6AC4">
        <w:rPr>
          <w:rFonts w:hint="eastAsia"/>
          <w:color w:val="000000" w:themeColor="text1"/>
          <w:sz w:val="24"/>
          <w:szCs w:val="24"/>
        </w:rPr>
        <w:t>數</w:t>
      </w:r>
      <w:r w:rsidRPr="002D6AC4">
        <w:rPr>
          <w:rFonts w:hint="eastAsia"/>
          <w:color w:val="000000" w:themeColor="text1"/>
          <w:sz w:val="24"/>
          <w:szCs w:val="24"/>
        </w:rPr>
        <w:t>，如該資格合格投標人之平均分</w:t>
      </w:r>
      <w:r w:rsidR="00A043C2" w:rsidRPr="002D6AC4">
        <w:rPr>
          <w:rFonts w:hint="eastAsia"/>
          <w:color w:val="000000" w:themeColor="text1"/>
          <w:sz w:val="24"/>
          <w:szCs w:val="24"/>
        </w:rPr>
        <w:t>數</w:t>
      </w:r>
      <w:r w:rsidRPr="002D6AC4">
        <w:rPr>
          <w:rFonts w:hint="eastAsia"/>
          <w:color w:val="000000" w:themeColor="text1"/>
          <w:sz w:val="24"/>
          <w:szCs w:val="24"/>
        </w:rPr>
        <w:t>達</w:t>
      </w:r>
      <w:r w:rsidRPr="002D6AC4">
        <w:rPr>
          <w:color w:val="000000" w:themeColor="text1"/>
          <w:sz w:val="24"/>
          <w:szCs w:val="24"/>
        </w:rPr>
        <w:t>80</w:t>
      </w:r>
      <w:r w:rsidRPr="002D6AC4">
        <w:rPr>
          <w:rFonts w:hint="eastAsia"/>
          <w:color w:val="000000" w:themeColor="text1"/>
          <w:sz w:val="24"/>
          <w:szCs w:val="24"/>
        </w:rPr>
        <w:t>分</w:t>
      </w:r>
      <w:r w:rsidR="00A043C2" w:rsidRPr="002D6AC4">
        <w:rPr>
          <w:rFonts w:hint="eastAsia"/>
          <w:color w:val="000000" w:themeColor="text1"/>
          <w:sz w:val="24"/>
          <w:szCs w:val="24"/>
        </w:rPr>
        <w:t>（含）者</w:t>
      </w:r>
      <w:r w:rsidRPr="002D6AC4">
        <w:rPr>
          <w:rFonts w:hint="eastAsia"/>
          <w:color w:val="000000" w:themeColor="text1"/>
          <w:sz w:val="24"/>
          <w:szCs w:val="24"/>
        </w:rPr>
        <w:t>，為</w:t>
      </w:r>
      <w:r w:rsidR="00A043C2" w:rsidRPr="002D6AC4">
        <w:rPr>
          <w:rFonts w:hint="eastAsia"/>
          <w:color w:val="000000" w:themeColor="text1"/>
          <w:sz w:val="24"/>
          <w:szCs w:val="24"/>
        </w:rPr>
        <w:t>評選合格投標人；平均分數</w:t>
      </w:r>
      <w:r w:rsidR="009451B0" w:rsidRPr="002D6AC4">
        <w:rPr>
          <w:rFonts w:hint="eastAsia"/>
          <w:color w:val="000000" w:themeColor="text1"/>
          <w:sz w:val="24"/>
          <w:szCs w:val="24"/>
        </w:rPr>
        <w:t>未</w:t>
      </w:r>
      <w:r w:rsidR="00A043C2" w:rsidRPr="002D6AC4">
        <w:rPr>
          <w:rFonts w:hint="eastAsia"/>
          <w:color w:val="000000" w:themeColor="text1"/>
          <w:sz w:val="24"/>
          <w:szCs w:val="24"/>
        </w:rPr>
        <w:t>達</w:t>
      </w:r>
      <w:r w:rsidR="00A043C2" w:rsidRPr="002D6AC4">
        <w:rPr>
          <w:color w:val="000000" w:themeColor="text1"/>
          <w:sz w:val="24"/>
          <w:szCs w:val="24"/>
        </w:rPr>
        <w:t>80</w:t>
      </w:r>
      <w:r w:rsidR="00A043C2" w:rsidRPr="002D6AC4">
        <w:rPr>
          <w:rFonts w:hint="eastAsia"/>
          <w:color w:val="000000" w:themeColor="text1"/>
          <w:sz w:val="24"/>
          <w:szCs w:val="24"/>
        </w:rPr>
        <w:t>分者，為不合格。</w:t>
      </w:r>
    </w:p>
    <w:p w14:paraId="4DB1B4B6" w14:textId="6DA9C79A" w:rsidR="00E010C8" w:rsidRPr="002D6AC4" w:rsidRDefault="00E010C8" w:rsidP="00E010C8">
      <w:pPr>
        <w:pStyle w:val="1112"/>
        <w:spacing w:before="108" w:after="108"/>
        <w:ind w:left="1210" w:hanging="734"/>
        <w:textDirection w:val="lrTbV"/>
        <w:rPr>
          <w:color w:val="000000" w:themeColor="text1"/>
          <w:sz w:val="24"/>
          <w:szCs w:val="24"/>
        </w:rPr>
      </w:pPr>
      <w:r w:rsidRPr="002D6AC4">
        <w:rPr>
          <w:color w:val="000000" w:themeColor="text1"/>
          <w:sz w:val="24"/>
          <w:szCs w:val="24"/>
        </w:rPr>
        <w:t>4.2.</w:t>
      </w:r>
      <w:r w:rsidR="00BA3A07" w:rsidRPr="002D6AC4">
        <w:rPr>
          <w:rFonts w:hint="eastAsia"/>
          <w:color w:val="000000" w:themeColor="text1"/>
          <w:sz w:val="24"/>
          <w:szCs w:val="24"/>
        </w:rPr>
        <w:t>2</w:t>
      </w:r>
      <w:r w:rsidRPr="002D6AC4">
        <w:rPr>
          <w:color w:val="000000" w:themeColor="text1"/>
          <w:sz w:val="24"/>
          <w:szCs w:val="24"/>
        </w:rPr>
        <w:tab/>
      </w:r>
      <w:r w:rsidRPr="002D6AC4">
        <w:rPr>
          <w:rFonts w:hint="eastAsia"/>
          <w:color w:val="000000" w:themeColor="text1"/>
          <w:sz w:val="24"/>
          <w:szCs w:val="24"/>
        </w:rPr>
        <w:t>評選過程中，如有不同委員之評選結果有明顯差異，經評選委員會確認者，召集人應提交評選委員會作成下列議決並列入會議紀錄：</w:t>
      </w:r>
    </w:p>
    <w:p w14:paraId="356E920B" w14:textId="77777777"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 xml:space="preserve">1. </w:t>
      </w:r>
      <w:r w:rsidRPr="002D6AC4">
        <w:rPr>
          <w:rFonts w:hint="eastAsia"/>
          <w:color w:val="000000" w:themeColor="text1"/>
          <w:sz w:val="24"/>
          <w:szCs w:val="24"/>
        </w:rPr>
        <w:t>除去個別委員評選結果，重計評選結果。</w:t>
      </w:r>
    </w:p>
    <w:p w14:paraId="6DE5875C" w14:textId="77777777"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 xml:space="preserve">2. </w:t>
      </w:r>
      <w:r w:rsidRPr="002D6AC4">
        <w:rPr>
          <w:rFonts w:hint="eastAsia"/>
          <w:color w:val="000000" w:themeColor="text1"/>
          <w:sz w:val="24"/>
          <w:szCs w:val="24"/>
        </w:rPr>
        <w:t>辦理複評。</w:t>
      </w:r>
    </w:p>
    <w:p w14:paraId="1986CCAF" w14:textId="4ADD66F5" w:rsidR="00E010C8" w:rsidRPr="002D6AC4" w:rsidRDefault="00E010C8" w:rsidP="00E010C8">
      <w:pPr>
        <w:pStyle w:val="11110"/>
        <w:spacing w:before="108" w:after="108"/>
        <w:ind w:left="2072" w:hanging="799"/>
        <w:rPr>
          <w:color w:val="000000" w:themeColor="text1"/>
          <w:sz w:val="24"/>
          <w:szCs w:val="24"/>
        </w:rPr>
      </w:pPr>
      <w:r w:rsidRPr="002D6AC4">
        <w:rPr>
          <w:color w:val="000000" w:themeColor="text1"/>
          <w:sz w:val="24"/>
          <w:szCs w:val="24"/>
        </w:rPr>
        <w:t>3</w:t>
      </w:r>
      <w:r w:rsidR="004548A5" w:rsidRPr="002D6AC4">
        <w:rPr>
          <w:rFonts w:hint="eastAsia"/>
          <w:color w:val="000000" w:themeColor="text1"/>
          <w:sz w:val="24"/>
          <w:szCs w:val="24"/>
        </w:rPr>
        <w:t xml:space="preserve">. </w:t>
      </w:r>
      <w:r w:rsidRPr="002D6AC4">
        <w:rPr>
          <w:rFonts w:hint="eastAsia"/>
          <w:color w:val="000000" w:themeColor="text1"/>
          <w:sz w:val="24"/>
          <w:szCs w:val="24"/>
        </w:rPr>
        <w:t>無法評定評選合格投標人。</w:t>
      </w:r>
    </w:p>
    <w:p w14:paraId="3DDC38E4" w14:textId="0089FB35" w:rsidR="004548A5" w:rsidRPr="002D6AC4" w:rsidRDefault="004548A5" w:rsidP="00E010C8">
      <w:pPr>
        <w:pStyle w:val="11110"/>
        <w:spacing w:before="108" w:after="108"/>
        <w:ind w:left="2072" w:hanging="799"/>
        <w:rPr>
          <w:color w:val="000000" w:themeColor="text1"/>
          <w:sz w:val="24"/>
          <w:szCs w:val="24"/>
        </w:rPr>
      </w:pPr>
      <w:r w:rsidRPr="002D6AC4">
        <w:rPr>
          <w:rFonts w:hint="eastAsia"/>
          <w:color w:val="000000" w:themeColor="text1"/>
          <w:sz w:val="24"/>
          <w:szCs w:val="24"/>
        </w:rPr>
        <w:t xml:space="preserve">4. </w:t>
      </w:r>
      <w:r w:rsidRPr="002D6AC4">
        <w:rPr>
          <w:rFonts w:hint="eastAsia"/>
          <w:color w:val="000000" w:themeColor="text1"/>
          <w:sz w:val="24"/>
          <w:szCs w:val="24"/>
        </w:rPr>
        <w:t>廢棄原審查及結果，重新提出審查結果。</w:t>
      </w:r>
    </w:p>
    <w:p w14:paraId="63671D94" w14:textId="3B69DD0E" w:rsidR="00E010C8" w:rsidRPr="002D6AC4" w:rsidRDefault="00E010C8" w:rsidP="00E010C8">
      <w:pPr>
        <w:pStyle w:val="1112"/>
        <w:spacing w:before="108" w:after="108"/>
        <w:ind w:left="1210" w:hanging="734"/>
        <w:textDirection w:val="lrTbV"/>
        <w:rPr>
          <w:color w:val="000000" w:themeColor="text1"/>
          <w:sz w:val="24"/>
          <w:szCs w:val="24"/>
        </w:rPr>
      </w:pPr>
      <w:r w:rsidRPr="002D6AC4">
        <w:rPr>
          <w:color w:val="000000" w:themeColor="text1"/>
          <w:sz w:val="24"/>
          <w:szCs w:val="24"/>
        </w:rPr>
        <w:t>4.2.</w:t>
      </w:r>
      <w:r w:rsidR="00BA3A07" w:rsidRPr="002D6AC4">
        <w:rPr>
          <w:rFonts w:hint="eastAsia"/>
          <w:color w:val="000000" w:themeColor="text1"/>
          <w:sz w:val="24"/>
          <w:szCs w:val="24"/>
        </w:rPr>
        <w:t>3</w:t>
      </w:r>
      <w:r w:rsidRPr="002D6AC4">
        <w:rPr>
          <w:color w:val="000000" w:themeColor="text1"/>
          <w:sz w:val="24"/>
          <w:szCs w:val="24"/>
        </w:rPr>
        <w:tab/>
      </w:r>
      <w:r w:rsidRPr="002D6AC4">
        <w:rPr>
          <w:rFonts w:hint="eastAsia"/>
          <w:color w:val="000000" w:themeColor="text1"/>
          <w:sz w:val="24"/>
          <w:szCs w:val="24"/>
        </w:rPr>
        <w:t>複評結果如仍有明顯差異，僅得依第</w:t>
      </w:r>
      <w:r w:rsidRPr="002D6AC4">
        <w:rPr>
          <w:color w:val="000000" w:themeColor="text1"/>
          <w:sz w:val="24"/>
          <w:szCs w:val="24"/>
        </w:rPr>
        <w:t>4.2.</w:t>
      </w:r>
      <w:r w:rsidR="000344BE" w:rsidRPr="002D6AC4">
        <w:rPr>
          <w:color w:val="000000" w:themeColor="text1"/>
          <w:sz w:val="24"/>
          <w:szCs w:val="24"/>
        </w:rPr>
        <w:t>2</w:t>
      </w:r>
      <w:r w:rsidRPr="002D6AC4">
        <w:rPr>
          <w:rFonts w:hint="eastAsia"/>
          <w:color w:val="000000" w:themeColor="text1"/>
          <w:sz w:val="24"/>
          <w:szCs w:val="24"/>
        </w:rPr>
        <w:t>條第</w:t>
      </w:r>
      <w:r w:rsidRPr="002D6AC4">
        <w:rPr>
          <w:color w:val="000000" w:themeColor="text1"/>
          <w:sz w:val="24"/>
          <w:szCs w:val="24"/>
        </w:rPr>
        <w:t>1</w:t>
      </w:r>
      <w:r w:rsidRPr="002D6AC4">
        <w:rPr>
          <w:rFonts w:hint="eastAsia"/>
          <w:color w:val="000000" w:themeColor="text1"/>
          <w:sz w:val="24"/>
          <w:szCs w:val="24"/>
        </w:rPr>
        <w:t>款或第</w:t>
      </w:r>
      <w:r w:rsidRPr="002D6AC4">
        <w:rPr>
          <w:color w:val="000000" w:themeColor="text1"/>
          <w:sz w:val="24"/>
          <w:szCs w:val="24"/>
        </w:rPr>
        <w:t>3</w:t>
      </w:r>
      <w:r w:rsidRPr="002D6AC4">
        <w:rPr>
          <w:rFonts w:hint="eastAsia"/>
          <w:color w:val="000000" w:themeColor="text1"/>
          <w:sz w:val="24"/>
          <w:szCs w:val="24"/>
        </w:rPr>
        <w:t>款辦理。</w:t>
      </w:r>
    </w:p>
    <w:p w14:paraId="05E6A5F7" w14:textId="77777777" w:rsidR="00E010C8" w:rsidRPr="002D6AC4" w:rsidRDefault="00E010C8" w:rsidP="00E010C8">
      <w:pPr>
        <w:pStyle w:val="110"/>
        <w:spacing w:before="108" w:after="108"/>
        <w:ind w:left="536" w:hanging="413"/>
        <w:rPr>
          <w:color w:val="000000" w:themeColor="text1"/>
          <w:sz w:val="24"/>
          <w:szCs w:val="24"/>
        </w:rPr>
      </w:pPr>
      <w:r w:rsidRPr="002D6AC4">
        <w:rPr>
          <w:color w:val="000000" w:themeColor="text1"/>
          <w:sz w:val="24"/>
          <w:szCs w:val="24"/>
        </w:rPr>
        <w:t>4.3</w:t>
      </w:r>
      <w:r w:rsidRPr="002D6AC4">
        <w:rPr>
          <w:color w:val="000000" w:themeColor="text1"/>
          <w:sz w:val="24"/>
          <w:szCs w:val="24"/>
        </w:rPr>
        <w:tab/>
      </w:r>
      <w:r w:rsidRPr="002D6AC4">
        <w:rPr>
          <w:rFonts w:hint="eastAsia"/>
          <w:color w:val="000000" w:themeColor="text1"/>
          <w:sz w:val="24"/>
          <w:szCs w:val="24"/>
        </w:rPr>
        <w:t>評選結果通知</w:t>
      </w:r>
    </w:p>
    <w:p w14:paraId="7C79971F" w14:textId="77777777" w:rsidR="00E010C8" w:rsidRPr="002D6AC4" w:rsidRDefault="00E010C8" w:rsidP="00E010C8">
      <w:pPr>
        <w:pStyle w:val="1112"/>
        <w:spacing w:before="108" w:after="108"/>
        <w:ind w:left="1210" w:hanging="734"/>
        <w:rPr>
          <w:color w:val="000000" w:themeColor="text1"/>
          <w:sz w:val="24"/>
          <w:szCs w:val="24"/>
        </w:rPr>
      </w:pPr>
      <w:r w:rsidRPr="002D6AC4">
        <w:rPr>
          <w:color w:val="000000" w:themeColor="text1"/>
          <w:sz w:val="24"/>
          <w:szCs w:val="24"/>
        </w:rPr>
        <w:t>4.3.1</w:t>
      </w:r>
      <w:r w:rsidRPr="002D6AC4">
        <w:rPr>
          <w:color w:val="000000" w:themeColor="text1"/>
          <w:sz w:val="24"/>
          <w:szCs w:val="24"/>
        </w:rPr>
        <w:tab/>
      </w:r>
      <w:r w:rsidRPr="002D6AC4">
        <w:rPr>
          <w:rFonts w:hint="eastAsia"/>
          <w:color w:val="000000" w:themeColor="text1"/>
          <w:sz w:val="24"/>
          <w:szCs w:val="24"/>
        </w:rPr>
        <w:t>招標機關應通知投標人是否成為評選合格投標人，評選合格投標人方具備參加開啟價格標資格。</w:t>
      </w:r>
    </w:p>
    <w:p w14:paraId="18710AB7" w14:textId="5FA76869" w:rsidR="00263B14" w:rsidRPr="002D6AC4" w:rsidRDefault="00E010C8" w:rsidP="006617BC">
      <w:pPr>
        <w:pStyle w:val="1112"/>
        <w:spacing w:before="108" w:after="108"/>
        <w:ind w:left="1210" w:hanging="734"/>
        <w:rPr>
          <w:color w:val="000000" w:themeColor="text1"/>
          <w:sz w:val="24"/>
          <w:szCs w:val="24"/>
        </w:rPr>
      </w:pPr>
      <w:r w:rsidRPr="002D6AC4">
        <w:rPr>
          <w:color w:val="000000" w:themeColor="text1"/>
          <w:sz w:val="24"/>
          <w:szCs w:val="24"/>
        </w:rPr>
        <w:t>4.3.2</w:t>
      </w:r>
      <w:r w:rsidRPr="002D6AC4">
        <w:rPr>
          <w:color w:val="000000" w:themeColor="text1"/>
          <w:sz w:val="24"/>
          <w:szCs w:val="24"/>
        </w:rPr>
        <w:tab/>
      </w:r>
      <w:r w:rsidRPr="002D6AC4">
        <w:rPr>
          <w:rFonts w:hint="eastAsia"/>
          <w:color w:val="000000" w:themeColor="text1"/>
          <w:sz w:val="24"/>
          <w:szCs w:val="24"/>
        </w:rPr>
        <w:t>若無任一資格合格投標人達計畫合格標準時，評選委員不選出評選合格投標人，招標機關不再開啟價格標，視為廢標。招標機關得重新辦理招標。</w:t>
      </w:r>
    </w:p>
    <w:p w14:paraId="43B4C195" w14:textId="40C0F89E" w:rsidR="00263B14" w:rsidRPr="002D6AC4" w:rsidRDefault="00263B14" w:rsidP="00FB038C">
      <w:pPr>
        <w:pStyle w:val="ab"/>
        <w:spacing w:line="440" w:lineRule="exact"/>
        <w:rPr>
          <w:color w:val="000000" w:themeColor="text1"/>
          <w:sz w:val="32"/>
          <w:u w:val="none"/>
        </w:rPr>
      </w:pPr>
    </w:p>
    <w:p w14:paraId="460EA3E2" w14:textId="3AB1F0D0" w:rsidR="00E010C8" w:rsidRPr="002D6AC4" w:rsidRDefault="00E010C8" w:rsidP="006617BC">
      <w:pPr>
        <w:rPr>
          <w:color w:val="000000" w:themeColor="text1"/>
        </w:rPr>
      </w:pPr>
    </w:p>
    <w:p w14:paraId="577041FD" w14:textId="08A06C5E" w:rsidR="00E010C8" w:rsidRPr="002D6AC4" w:rsidRDefault="00E010C8" w:rsidP="006617BC">
      <w:pPr>
        <w:rPr>
          <w:color w:val="000000" w:themeColor="text1"/>
        </w:rPr>
      </w:pPr>
    </w:p>
    <w:p w14:paraId="0D6A0361" w14:textId="371060AD" w:rsidR="00E010C8" w:rsidRPr="002D6AC4" w:rsidRDefault="00E010C8" w:rsidP="006617BC">
      <w:pPr>
        <w:rPr>
          <w:color w:val="000000" w:themeColor="text1"/>
        </w:rPr>
      </w:pPr>
    </w:p>
    <w:p w14:paraId="0A59AEC8" w14:textId="2D92F1A5" w:rsidR="00E010C8" w:rsidRPr="002D6AC4" w:rsidRDefault="00E010C8" w:rsidP="006617BC">
      <w:pPr>
        <w:rPr>
          <w:color w:val="000000" w:themeColor="text1"/>
        </w:rPr>
      </w:pPr>
    </w:p>
    <w:p w14:paraId="794D0940" w14:textId="1B68D2F0" w:rsidR="00E010C8" w:rsidRPr="002D6AC4" w:rsidRDefault="00E010C8" w:rsidP="006617BC">
      <w:pPr>
        <w:rPr>
          <w:color w:val="000000" w:themeColor="text1"/>
        </w:rPr>
      </w:pPr>
    </w:p>
    <w:p w14:paraId="1F71103D" w14:textId="4F88BFD6" w:rsidR="00E010C8" w:rsidRPr="002D6AC4" w:rsidRDefault="00E010C8" w:rsidP="006617BC">
      <w:pPr>
        <w:rPr>
          <w:color w:val="000000" w:themeColor="text1"/>
        </w:rPr>
      </w:pPr>
    </w:p>
    <w:p w14:paraId="4C34601D" w14:textId="10581D8B" w:rsidR="00E010C8" w:rsidRPr="002D6AC4" w:rsidRDefault="00E010C8" w:rsidP="006617BC">
      <w:pPr>
        <w:rPr>
          <w:color w:val="000000" w:themeColor="text1"/>
        </w:rPr>
      </w:pPr>
    </w:p>
    <w:p w14:paraId="1F720B48" w14:textId="75277BF4" w:rsidR="00E010C8" w:rsidRPr="002D6AC4" w:rsidRDefault="00E010C8" w:rsidP="006617BC">
      <w:pPr>
        <w:rPr>
          <w:color w:val="000000" w:themeColor="text1"/>
        </w:rPr>
      </w:pPr>
    </w:p>
    <w:p w14:paraId="06CB45B1" w14:textId="3F3D4921" w:rsidR="00E010C8" w:rsidRPr="002D6AC4" w:rsidRDefault="00E010C8" w:rsidP="006617BC">
      <w:pPr>
        <w:rPr>
          <w:color w:val="000000" w:themeColor="text1"/>
        </w:rPr>
      </w:pPr>
    </w:p>
    <w:p w14:paraId="2D2B48D0" w14:textId="70951486" w:rsidR="00E010C8" w:rsidRPr="002D6AC4" w:rsidRDefault="00E010C8" w:rsidP="006617BC">
      <w:pPr>
        <w:rPr>
          <w:color w:val="000000" w:themeColor="text1"/>
        </w:rPr>
      </w:pPr>
    </w:p>
    <w:p w14:paraId="485938F8" w14:textId="77777777" w:rsidR="00BA3A07" w:rsidRPr="002D6AC4" w:rsidRDefault="00BA3A07">
      <w:pPr>
        <w:widowControl/>
        <w:rPr>
          <w:color w:val="000000" w:themeColor="text1"/>
          <w:sz w:val="30"/>
          <w:szCs w:val="30"/>
          <w:u w:val="none"/>
        </w:rPr>
      </w:pPr>
      <w:r w:rsidRPr="002D6AC4">
        <w:rPr>
          <w:color w:val="000000" w:themeColor="text1"/>
          <w:sz w:val="30"/>
          <w:szCs w:val="30"/>
          <w:u w:val="none"/>
        </w:rPr>
        <w:br w:type="page"/>
      </w:r>
    </w:p>
    <w:p w14:paraId="6A3BFFF4" w14:textId="0D74792C" w:rsidR="00BA3A07" w:rsidRPr="002D6AC4" w:rsidRDefault="00BA3A07" w:rsidP="00A043C2">
      <w:pPr>
        <w:spacing w:line="400" w:lineRule="exact"/>
        <w:jc w:val="center"/>
        <w:rPr>
          <w:color w:val="000000" w:themeColor="text1"/>
          <w:sz w:val="30"/>
          <w:szCs w:val="30"/>
          <w:u w:val="none"/>
        </w:rPr>
      </w:pPr>
      <w:r w:rsidRPr="002D6AC4">
        <w:rPr>
          <w:rFonts w:hint="eastAsia"/>
          <w:color w:val="000000" w:themeColor="text1"/>
          <w:sz w:val="30"/>
          <w:szCs w:val="30"/>
          <w:u w:val="none"/>
        </w:rPr>
        <w:lastRenderedPageBreak/>
        <w:t>高速鐵路桃園車站特定區計畫青芝段</w:t>
      </w:r>
      <w:r w:rsidRPr="002D6AC4">
        <w:rPr>
          <w:color w:val="000000" w:themeColor="text1"/>
          <w:sz w:val="30"/>
          <w:szCs w:val="30"/>
          <w:u w:val="none"/>
        </w:rPr>
        <w:t>162、163地號</w:t>
      </w:r>
    </w:p>
    <w:p w14:paraId="32945ED9" w14:textId="1AD73618" w:rsidR="00A043C2" w:rsidRPr="002D6AC4" w:rsidRDefault="00BA3A07" w:rsidP="00A043C2">
      <w:pPr>
        <w:spacing w:line="400" w:lineRule="exact"/>
        <w:jc w:val="center"/>
        <w:rPr>
          <w:b w:val="0"/>
          <w:color w:val="000000" w:themeColor="text1"/>
          <w:sz w:val="30"/>
          <w:szCs w:val="30"/>
          <w:u w:val="none"/>
        </w:rPr>
      </w:pPr>
      <w:r w:rsidRPr="002D6AC4">
        <w:rPr>
          <w:color w:val="000000" w:themeColor="text1"/>
          <w:sz w:val="30"/>
          <w:szCs w:val="30"/>
          <w:u w:val="none"/>
        </w:rPr>
        <w:t>國際觀光旅館設定地上權案</w:t>
      </w:r>
    </w:p>
    <w:p w14:paraId="01076E7F" w14:textId="2A0BE9AB" w:rsidR="00A043C2" w:rsidRPr="002D6AC4" w:rsidRDefault="00A043C2" w:rsidP="00A043C2">
      <w:pPr>
        <w:pStyle w:val="af5"/>
        <w:spacing w:before="180" w:after="360" w:line="400" w:lineRule="exact"/>
        <w:ind w:leftChars="15" w:left="802" w:hanging="766"/>
        <w:outlineLvl w:val="2"/>
        <w:rPr>
          <w:rFonts w:ascii="Times New Roman" w:eastAsia="標楷體" w:hAnsi="Times New Roman"/>
          <w:color w:val="000000" w:themeColor="text1"/>
          <w:spacing w:val="20"/>
          <w:kern w:val="0"/>
          <w:sz w:val="30"/>
          <w:szCs w:val="30"/>
        </w:rPr>
      </w:pPr>
      <w:r w:rsidRPr="002D6AC4">
        <w:rPr>
          <w:rFonts w:ascii="Times New Roman" w:eastAsia="標楷體" w:hAnsi="Times New Roman"/>
          <w:color w:val="000000" w:themeColor="text1"/>
          <w:spacing w:val="20"/>
          <w:kern w:val="0"/>
          <w:sz w:val="30"/>
          <w:szCs w:val="30"/>
        </w:rPr>
        <w:t>評分表（綜合</w:t>
      </w:r>
      <w:r w:rsidRPr="002D6AC4">
        <w:rPr>
          <w:rFonts w:ascii="Times New Roman" w:eastAsia="標楷體" w:hAnsi="Times New Roman"/>
          <w:color w:val="000000" w:themeColor="text1"/>
          <w:spacing w:val="20"/>
          <w:kern w:val="0"/>
          <w:sz w:val="30"/>
          <w:szCs w:val="30"/>
        </w:rPr>
        <w:t>1</w:t>
      </w:r>
      <w:r w:rsidRPr="002D6AC4">
        <w:rPr>
          <w:rFonts w:ascii="Times New Roman" w:eastAsia="標楷體" w:hAnsi="Times New Roman"/>
          <w:color w:val="000000" w:themeColor="text1"/>
          <w:spacing w:val="20"/>
          <w:kern w:val="0"/>
          <w:sz w:val="30"/>
          <w:szCs w:val="30"/>
        </w:rPr>
        <w:t>表）</w:t>
      </w:r>
    </w:p>
    <w:p w14:paraId="1526B271" w14:textId="77777777" w:rsidR="00A043C2" w:rsidRPr="002D6AC4" w:rsidRDefault="00A043C2" w:rsidP="00A043C2">
      <w:pPr>
        <w:spacing w:line="0" w:lineRule="atLeast"/>
        <w:jc w:val="center"/>
        <w:rPr>
          <w:b w:val="0"/>
          <w:color w:val="000000" w:themeColor="text1"/>
          <w:sz w:val="28"/>
          <w:szCs w:val="28"/>
          <w:u w:val="none"/>
        </w:rPr>
      </w:pPr>
    </w:p>
    <w:p w14:paraId="0898444A" w14:textId="77777777" w:rsidR="00A043C2" w:rsidRPr="002D6AC4" w:rsidRDefault="00A043C2" w:rsidP="00A043C2">
      <w:pPr>
        <w:spacing w:line="0" w:lineRule="atLeast"/>
        <w:jc w:val="both"/>
        <w:rPr>
          <w:b w:val="0"/>
          <w:color w:val="000000" w:themeColor="text1"/>
          <w:sz w:val="28"/>
          <w:szCs w:val="28"/>
          <w:u w:val="none"/>
        </w:rPr>
      </w:pPr>
      <w:r w:rsidRPr="002D6AC4">
        <w:rPr>
          <w:b w:val="0"/>
          <w:color w:val="000000" w:themeColor="text1"/>
          <w:sz w:val="28"/>
          <w:szCs w:val="28"/>
          <w:u w:val="none"/>
        </w:rPr>
        <w:t>委員編號：</w:t>
      </w:r>
    </w:p>
    <w:p w14:paraId="54808271" w14:textId="77777777" w:rsidR="00A043C2" w:rsidRPr="002D6AC4" w:rsidRDefault="00A043C2" w:rsidP="00A043C2">
      <w:pPr>
        <w:spacing w:line="0" w:lineRule="atLeast"/>
        <w:jc w:val="both"/>
        <w:rPr>
          <w:b w:val="0"/>
          <w:color w:val="000000" w:themeColor="text1"/>
          <w:sz w:val="28"/>
          <w:szCs w:val="28"/>
          <w:u w:val="non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45"/>
        <w:gridCol w:w="1932"/>
        <w:gridCol w:w="1050"/>
        <w:gridCol w:w="1049"/>
        <w:gridCol w:w="1049"/>
        <w:gridCol w:w="1027"/>
        <w:gridCol w:w="1049"/>
        <w:gridCol w:w="1180"/>
        <w:gridCol w:w="1179"/>
      </w:tblGrid>
      <w:tr w:rsidR="002D6AC4" w:rsidRPr="002D6AC4" w14:paraId="2E9080D8" w14:textId="77777777" w:rsidTr="006D1120">
        <w:trPr>
          <w:cantSplit/>
          <w:trHeight w:val="17"/>
          <w:tblHeader/>
          <w:jc w:val="center"/>
        </w:trPr>
        <w:tc>
          <w:tcPr>
            <w:tcW w:w="445" w:type="dxa"/>
            <w:tcBorders>
              <w:top w:val="single" w:sz="4" w:space="0" w:color="auto"/>
              <w:left w:val="single" w:sz="6" w:space="0" w:color="auto"/>
              <w:bottom w:val="single" w:sz="4" w:space="0" w:color="auto"/>
              <w:right w:val="single" w:sz="4" w:space="0" w:color="auto"/>
            </w:tcBorders>
            <w:vAlign w:val="center"/>
          </w:tcPr>
          <w:p w14:paraId="61190A0B" w14:textId="77777777" w:rsidR="00A043C2" w:rsidRPr="002D6AC4" w:rsidRDefault="00A043C2" w:rsidP="00A043C2">
            <w:pPr>
              <w:jc w:val="center"/>
              <w:rPr>
                <w:b w:val="0"/>
                <w:color w:val="000000" w:themeColor="text1"/>
                <w:u w:val="none"/>
              </w:rPr>
            </w:pPr>
            <w:r w:rsidRPr="002D6AC4">
              <w:rPr>
                <w:b w:val="0"/>
                <w:color w:val="000000" w:themeColor="text1"/>
                <w:u w:val="none"/>
              </w:rPr>
              <w:t>項次</w:t>
            </w:r>
          </w:p>
        </w:tc>
        <w:tc>
          <w:tcPr>
            <w:tcW w:w="2981"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18A33A31" w14:textId="77777777" w:rsidR="00A043C2" w:rsidRPr="002D6AC4" w:rsidRDefault="00A043C2" w:rsidP="00A043C2">
            <w:pPr>
              <w:jc w:val="right"/>
              <w:rPr>
                <w:b w:val="0"/>
                <w:color w:val="000000" w:themeColor="text1"/>
                <w:u w:val="none"/>
              </w:rPr>
            </w:pPr>
            <w:r w:rsidRPr="002D6AC4">
              <w:rPr>
                <w:b w:val="0"/>
                <w:color w:val="000000" w:themeColor="text1"/>
                <w:u w:val="none"/>
              </w:rPr>
              <w:t>合格申請人</w:t>
            </w:r>
          </w:p>
          <w:p w14:paraId="48FC1662" w14:textId="2D578911" w:rsidR="00A043C2" w:rsidRPr="002D6AC4" w:rsidRDefault="00BA3A07" w:rsidP="00A043C2">
            <w:pPr>
              <w:rPr>
                <w:b w:val="0"/>
                <w:color w:val="000000" w:themeColor="text1"/>
                <w:u w:val="none"/>
              </w:rPr>
            </w:pPr>
            <w:r w:rsidRPr="002D6AC4">
              <w:rPr>
                <w:b w:val="0"/>
                <w:color w:val="000000" w:themeColor="text1"/>
                <w:u w:val="none"/>
              </w:rPr>
              <w:t>評選</w:t>
            </w:r>
            <w:r w:rsidR="00A043C2" w:rsidRPr="002D6AC4">
              <w:rPr>
                <w:b w:val="0"/>
                <w:color w:val="000000" w:themeColor="text1"/>
                <w:u w:val="none"/>
              </w:rPr>
              <w:t>項目/配分</w:t>
            </w:r>
          </w:p>
        </w:tc>
        <w:tc>
          <w:tcPr>
            <w:tcW w:w="1049" w:type="dxa"/>
            <w:tcBorders>
              <w:top w:val="single" w:sz="4" w:space="0" w:color="auto"/>
              <w:left w:val="single" w:sz="4" w:space="0" w:color="auto"/>
              <w:bottom w:val="single" w:sz="4" w:space="0" w:color="auto"/>
              <w:right w:val="single" w:sz="4" w:space="0" w:color="auto"/>
            </w:tcBorders>
            <w:vAlign w:val="center"/>
          </w:tcPr>
          <w:p w14:paraId="09F38A5E"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049" w:type="dxa"/>
            <w:tcBorders>
              <w:top w:val="single" w:sz="4" w:space="0" w:color="auto"/>
              <w:left w:val="single" w:sz="4" w:space="0" w:color="auto"/>
              <w:bottom w:val="single" w:sz="4" w:space="0" w:color="auto"/>
              <w:right w:val="single" w:sz="4" w:space="0" w:color="auto"/>
            </w:tcBorders>
            <w:vAlign w:val="center"/>
          </w:tcPr>
          <w:p w14:paraId="5F0FE6AD"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027" w:type="dxa"/>
            <w:tcBorders>
              <w:top w:val="single" w:sz="4" w:space="0" w:color="auto"/>
              <w:left w:val="single" w:sz="4" w:space="0" w:color="auto"/>
              <w:bottom w:val="single" w:sz="4" w:space="0" w:color="auto"/>
              <w:right w:val="single" w:sz="4" w:space="0" w:color="auto"/>
            </w:tcBorders>
            <w:vAlign w:val="center"/>
          </w:tcPr>
          <w:p w14:paraId="00117356"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049" w:type="dxa"/>
            <w:tcBorders>
              <w:top w:val="single" w:sz="4" w:space="0" w:color="auto"/>
              <w:left w:val="single" w:sz="4" w:space="0" w:color="auto"/>
              <w:bottom w:val="single" w:sz="4" w:space="0" w:color="auto"/>
              <w:right w:val="single" w:sz="4" w:space="0" w:color="auto"/>
            </w:tcBorders>
            <w:vAlign w:val="center"/>
          </w:tcPr>
          <w:p w14:paraId="388260B7"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80" w:type="dxa"/>
            <w:tcBorders>
              <w:top w:val="single" w:sz="4" w:space="0" w:color="auto"/>
              <w:left w:val="single" w:sz="4" w:space="0" w:color="auto"/>
              <w:bottom w:val="single" w:sz="4" w:space="0" w:color="auto"/>
              <w:right w:val="single" w:sz="4" w:space="0" w:color="auto"/>
            </w:tcBorders>
            <w:vAlign w:val="center"/>
          </w:tcPr>
          <w:p w14:paraId="7CC52857"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79" w:type="dxa"/>
            <w:tcBorders>
              <w:top w:val="single" w:sz="4" w:space="0" w:color="auto"/>
              <w:left w:val="single" w:sz="4" w:space="0" w:color="auto"/>
              <w:bottom w:val="single" w:sz="4" w:space="0" w:color="auto"/>
              <w:right w:val="single" w:sz="6" w:space="0" w:color="auto"/>
            </w:tcBorders>
            <w:vAlign w:val="center"/>
          </w:tcPr>
          <w:p w14:paraId="32A9939B"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r>
      <w:tr w:rsidR="002D6AC4" w:rsidRPr="002D6AC4" w14:paraId="4CBDB8F7" w14:textId="77777777" w:rsidTr="006D1120">
        <w:trPr>
          <w:cantSplit/>
          <w:trHeight w:val="577"/>
          <w:tblHeader/>
          <w:jc w:val="center"/>
        </w:trPr>
        <w:tc>
          <w:tcPr>
            <w:tcW w:w="445" w:type="dxa"/>
            <w:tcBorders>
              <w:top w:val="single" w:sz="4" w:space="0" w:color="auto"/>
              <w:left w:val="single" w:sz="6" w:space="0" w:color="auto"/>
              <w:bottom w:val="single" w:sz="4" w:space="0" w:color="auto"/>
              <w:right w:val="single" w:sz="4" w:space="0" w:color="auto"/>
            </w:tcBorders>
            <w:vAlign w:val="center"/>
          </w:tcPr>
          <w:p w14:paraId="78ABA8A5" w14:textId="77777777" w:rsidR="00BA3A07" w:rsidRPr="002D6AC4" w:rsidRDefault="00BA3A07" w:rsidP="00A043C2">
            <w:pPr>
              <w:jc w:val="center"/>
              <w:rPr>
                <w:b w:val="0"/>
                <w:color w:val="000000" w:themeColor="text1"/>
                <w:u w:val="none"/>
              </w:rPr>
            </w:pPr>
            <w:r w:rsidRPr="002D6AC4">
              <w:rPr>
                <w:b w:val="0"/>
                <w:color w:val="000000" w:themeColor="text1"/>
                <w:u w:val="none"/>
              </w:rPr>
              <w:t>1</w:t>
            </w:r>
          </w:p>
        </w:tc>
        <w:tc>
          <w:tcPr>
            <w:tcW w:w="1931" w:type="dxa"/>
            <w:tcBorders>
              <w:top w:val="single" w:sz="4" w:space="0" w:color="auto"/>
              <w:left w:val="single" w:sz="4" w:space="0" w:color="auto"/>
              <w:bottom w:val="single" w:sz="4" w:space="0" w:color="auto"/>
              <w:right w:val="single" w:sz="4" w:space="0" w:color="auto"/>
            </w:tcBorders>
            <w:vAlign w:val="center"/>
          </w:tcPr>
          <w:p w14:paraId="6C71BB66" w14:textId="3EF47B86" w:rsidR="00BA3A07" w:rsidRPr="002D6AC4" w:rsidRDefault="00BA3A07" w:rsidP="00BA3A07">
            <w:pPr>
              <w:jc w:val="both"/>
              <w:rPr>
                <w:b w:val="0"/>
                <w:color w:val="000000" w:themeColor="text1"/>
                <w:u w:val="none"/>
              </w:rPr>
            </w:pPr>
            <w:r w:rsidRPr="002D6AC4">
              <w:rPr>
                <w:rFonts w:hAnsi="標楷體" w:hint="eastAsia"/>
                <w:b w:val="0"/>
                <w:color w:val="000000" w:themeColor="text1"/>
                <w:u w:val="none"/>
              </w:rPr>
              <w:t>投</w:t>
            </w:r>
            <w:r w:rsidRPr="002D6AC4">
              <w:rPr>
                <w:rFonts w:hAnsi="標楷體"/>
                <w:b w:val="0"/>
                <w:color w:val="000000" w:themeColor="text1"/>
                <w:u w:val="none"/>
              </w:rPr>
              <w:t>標廠商</w:t>
            </w:r>
            <w:r w:rsidRPr="002D6AC4">
              <w:rPr>
                <w:rFonts w:hAnsi="標楷體" w:hint="eastAsia"/>
                <w:b w:val="0"/>
                <w:color w:val="000000" w:themeColor="text1"/>
                <w:u w:val="none"/>
              </w:rPr>
              <w:t>能力</w:t>
            </w:r>
          </w:p>
        </w:tc>
        <w:tc>
          <w:tcPr>
            <w:tcW w:w="1050" w:type="dxa"/>
            <w:tcBorders>
              <w:top w:val="single" w:sz="4" w:space="0" w:color="auto"/>
              <w:left w:val="single" w:sz="4" w:space="0" w:color="auto"/>
              <w:bottom w:val="single" w:sz="4" w:space="0" w:color="auto"/>
              <w:right w:val="single" w:sz="4" w:space="0" w:color="auto"/>
            </w:tcBorders>
            <w:vAlign w:val="center"/>
          </w:tcPr>
          <w:p w14:paraId="622F22D3" w14:textId="7ABB0111" w:rsidR="00BA3A07" w:rsidRPr="002D6AC4" w:rsidRDefault="007F1EFE" w:rsidP="00A043C2">
            <w:pPr>
              <w:jc w:val="center"/>
              <w:rPr>
                <w:b w:val="0"/>
                <w:color w:val="000000" w:themeColor="text1"/>
                <w:u w:val="none"/>
              </w:rPr>
            </w:pPr>
            <w:r w:rsidRPr="002D6AC4">
              <w:rPr>
                <w:b w:val="0"/>
                <w:color w:val="000000" w:themeColor="text1"/>
                <w:u w:val="none"/>
              </w:rPr>
              <w:t>30</w:t>
            </w:r>
          </w:p>
        </w:tc>
        <w:tc>
          <w:tcPr>
            <w:tcW w:w="1049" w:type="dxa"/>
            <w:tcBorders>
              <w:top w:val="single" w:sz="4" w:space="0" w:color="auto"/>
              <w:left w:val="single" w:sz="4" w:space="0" w:color="auto"/>
              <w:bottom w:val="single" w:sz="4" w:space="0" w:color="auto"/>
              <w:right w:val="single" w:sz="4" w:space="0" w:color="auto"/>
            </w:tcBorders>
            <w:vAlign w:val="center"/>
          </w:tcPr>
          <w:p w14:paraId="4557F2B6"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5A0705D5" w14:textId="77777777" w:rsidR="00BA3A07" w:rsidRPr="002D6AC4" w:rsidRDefault="00BA3A07" w:rsidP="00A043C2">
            <w:pPr>
              <w:jc w:val="center"/>
              <w:rPr>
                <w:b w:val="0"/>
                <w:color w:val="000000" w:themeColor="text1"/>
                <w:u w:val="none"/>
              </w:rPr>
            </w:pPr>
          </w:p>
        </w:tc>
        <w:tc>
          <w:tcPr>
            <w:tcW w:w="1027" w:type="dxa"/>
            <w:tcBorders>
              <w:top w:val="single" w:sz="4" w:space="0" w:color="auto"/>
              <w:left w:val="single" w:sz="4" w:space="0" w:color="auto"/>
              <w:bottom w:val="single" w:sz="4" w:space="0" w:color="auto"/>
              <w:right w:val="single" w:sz="4" w:space="0" w:color="auto"/>
            </w:tcBorders>
            <w:vAlign w:val="center"/>
          </w:tcPr>
          <w:p w14:paraId="5A77B4CA"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3D5F7F40" w14:textId="77777777" w:rsidR="00BA3A07" w:rsidRPr="002D6AC4" w:rsidRDefault="00BA3A07" w:rsidP="00A043C2">
            <w:pPr>
              <w:jc w:val="center"/>
              <w:rPr>
                <w:b w:val="0"/>
                <w:color w:val="000000" w:themeColor="text1"/>
                <w:u w:val="none"/>
              </w:rPr>
            </w:pPr>
          </w:p>
        </w:tc>
        <w:tc>
          <w:tcPr>
            <w:tcW w:w="1180" w:type="dxa"/>
            <w:tcBorders>
              <w:top w:val="single" w:sz="4" w:space="0" w:color="auto"/>
              <w:left w:val="single" w:sz="4" w:space="0" w:color="auto"/>
              <w:bottom w:val="single" w:sz="4" w:space="0" w:color="auto"/>
              <w:right w:val="single" w:sz="4" w:space="0" w:color="auto"/>
            </w:tcBorders>
            <w:vAlign w:val="center"/>
          </w:tcPr>
          <w:p w14:paraId="13A19A3C" w14:textId="77777777" w:rsidR="00BA3A07" w:rsidRPr="002D6AC4" w:rsidRDefault="00BA3A07" w:rsidP="00A043C2">
            <w:pPr>
              <w:jc w:val="center"/>
              <w:rPr>
                <w:b w:val="0"/>
                <w:color w:val="000000" w:themeColor="text1"/>
                <w:u w:val="none"/>
              </w:rPr>
            </w:pPr>
          </w:p>
        </w:tc>
        <w:tc>
          <w:tcPr>
            <w:tcW w:w="1179" w:type="dxa"/>
            <w:tcBorders>
              <w:top w:val="single" w:sz="4" w:space="0" w:color="auto"/>
              <w:left w:val="single" w:sz="4" w:space="0" w:color="auto"/>
              <w:bottom w:val="single" w:sz="4" w:space="0" w:color="auto"/>
              <w:right w:val="single" w:sz="6" w:space="0" w:color="auto"/>
            </w:tcBorders>
            <w:vAlign w:val="center"/>
          </w:tcPr>
          <w:p w14:paraId="39A6BD6C" w14:textId="77777777" w:rsidR="00BA3A07" w:rsidRPr="002D6AC4" w:rsidRDefault="00BA3A07" w:rsidP="00A043C2">
            <w:pPr>
              <w:jc w:val="center"/>
              <w:rPr>
                <w:b w:val="0"/>
                <w:color w:val="000000" w:themeColor="text1"/>
                <w:u w:val="none"/>
              </w:rPr>
            </w:pPr>
          </w:p>
        </w:tc>
      </w:tr>
      <w:tr w:rsidR="002D6AC4" w:rsidRPr="002D6AC4" w14:paraId="4D355A32" w14:textId="77777777" w:rsidTr="006D1120">
        <w:trPr>
          <w:cantSplit/>
          <w:trHeight w:val="577"/>
          <w:tblHeader/>
          <w:jc w:val="center"/>
        </w:trPr>
        <w:tc>
          <w:tcPr>
            <w:tcW w:w="445" w:type="dxa"/>
            <w:tcBorders>
              <w:top w:val="single" w:sz="4" w:space="0" w:color="auto"/>
              <w:left w:val="single" w:sz="6" w:space="0" w:color="auto"/>
              <w:bottom w:val="single" w:sz="4" w:space="0" w:color="auto"/>
              <w:right w:val="single" w:sz="4" w:space="0" w:color="auto"/>
            </w:tcBorders>
            <w:vAlign w:val="center"/>
          </w:tcPr>
          <w:p w14:paraId="256DC8AE" w14:textId="77777777" w:rsidR="00BA3A07" w:rsidRPr="002D6AC4" w:rsidRDefault="00BA3A07" w:rsidP="00A043C2">
            <w:pPr>
              <w:jc w:val="center"/>
              <w:rPr>
                <w:b w:val="0"/>
                <w:color w:val="000000" w:themeColor="text1"/>
                <w:u w:val="none"/>
              </w:rPr>
            </w:pPr>
            <w:r w:rsidRPr="002D6AC4">
              <w:rPr>
                <w:b w:val="0"/>
                <w:color w:val="000000" w:themeColor="text1"/>
                <w:u w:val="none"/>
              </w:rPr>
              <w:t>2</w:t>
            </w:r>
          </w:p>
        </w:tc>
        <w:tc>
          <w:tcPr>
            <w:tcW w:w="1931" w:type="dxa"/>
            <w:tcBorders>
              <w:top w:val="single" w:sz="4" w:space="0" w:color="auto"/>
              <w:left w:val="single" w:sz="4" w:space="0" w:color="auto"/>
              <w:bottom w:val="single" w:sz="4" w:space="0" w:color="auto"/>
              <w:right w:val="single" w:sz="4" w:space="0" w:color="auto"/>
            </w:tcBorders>
            <w:vAlign w:val="center"/>
          </w:tcPr>
          <w:p w14:paraId="7FB872BB" w14:textId="09575E34" w:rsidR="00BA3A07" w:rsidRPr="002D6AC4" w:rsidRDefault="00BA3A07" w:rsidP="00BA3A07">
            <w:pPr>
              <w:jc w:val="both"/>
              <w:rPr>
                <w:b w:val="0"/>
                <w:color w:val="000000" w:themeColor="text1"/>
                <w:u w:val="none"/>
              </w:rPr>
            </w:pPr>
            <w:r w:rsidRPr="002D6AC4">
              <w:rPr>
                <w:rFonts w:hAnsi="標楷體" w:hint="eastAsia"/>
                <w:b w:val="0"/>
                <w:color w:val="000000" w:themeColor="text1"/>
                <w:u w:val="none"/>
              </w:rPr>
              <w:t>興建</w:t>
            </w:r>
            <w:r w:rsidRPr="002D6AC4">
              <w:rPr>
                <w:rFonts w:hAnsi="標楷體"/>
                <w:b w:val="0"/>
                <w:color w:val="000000" w:themeColor="text1"/>
                <w:u w:val="none"/>
              </w:rPr>
              <w:t>及營運計畫</w:t>
            </w:r>
          </w:p>
        </w:tc>
        <w:tc>
          <w:tcPr>
            <w:tcW w:w="1050" w:type="dxa"/>
            <w:tcBorders>
              <w:top w:val="single" w:sz="4" w:space="0" w:color="auto"/>
              <w:left w:val="single" w:sz="4" w:space="0" w:color="auto"/>
              <w:bottom w:val="single" w:sz="4" w:space="0" w:color="auto"/>
              <w:right w:val="single" w:sz="4" w:space="0" w:color="auto"/>
            </w:tcBorders>
            <w:vAlign w:val="center"/>
          </w:tcPr>
          <w:p w14:paraId="621660A0" w14:textId="6B369341" w:rsidR="00BA3A07" w:rsidRPr="002D6AC4" w:rsidRDefault="007F1EFE" w:rsidP="00A043C2">
            <w:pPr>
              <w:jc w:val="center"/>
              <w:rPr>
                <w:b w:val="0"/>
                <w:color w:val="000000" w:themeColor="text1"/>
                <w:u w:val="none"/>
              </w:rPr>
            </w:pPr>
            <w:r w:rsidRPr="002D6AC4">
              <w:rPr>
                <w:b w:val="0"/>
                <w:color w:val="000000" w:themeColor="text1"/>
                <w:u w:val="none"/>
              </w:rPr>
              <w:t>30</w:t>
            </w:r>
          </w:p>
        </w:tc>
        <w:tc>
          <w:tcPr>
            <w:tcW w:w="1049" w:type="dxa"/>
            <w:tcBorders>
              <w:top w:val="single" w:sz="4" w:space="0" w:color="auto"/>
              <w:left w:val="single" w:sz="4" w:space="0" w:color="auto"/>
              <w:bottom w:val="single" w:sz="4" w:space="0" w:color="auto"/>
              <w:right w:val="single" w:sz="4" w:space="0" w:color="auto"/>
            </w:tcBorders>
            <w:vAlign w:val="center"/>
          </w:tcPr>
          <w:p w14:paraId="0F85BB29"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1869CFFD" w14:textId="77777777" w:rsidR="00BA3A07" w:rsidRPr="002D6AC4" w:rsidRDefault="00BA3A07" w:rsidP="00A043C2">
            <w:pPr>
              <w:jc w:val="center"/>
              <w:rPr>
                <w:b w:val="0"/>
                <w:color w:val="000000" w:themeColor="text1"/>
                <w:u w:val="none"/>
              </w:rPr>
            </w:pPr>
          </w:p>
        </w:tc>
        <w:tc>
          <w:tcPr>
            <w:tcW w:w="1027" w:type="dxa"/>
            <w:tcBorders>
              <w:top w:val="single" w:sz="4" w:space="0" w:color="auto"/>
              <w:left w:val="single" w:sz="4" w:space="0" w:color="auto"/>
              <w:bottom w:val="single" w:sz="4" w:space="0" w:color="auto"/>
              <w:right w:val="single" w:sz="4" w:space="0" w:color="auto"/>
            </w:tcBorders>
            <w:vAlign w:val="center"/>
          </w:tcPr>
          <w:p w14:paraId="2E5CEA50"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3D95CAE4" w14:textId="77777777" w:rsidR="00BA3A07" w:rsidRPr="002D6AC4" w:rsidRDefault="00BA3A07" w:rsidP="00A043C2">
            <w:pPr>
              <w:jc w:val="center"/>
              <w:rPr>
                <w:b w:val="0"/>
                <w:color w:val="000000" w:themeColor="text1"/>
                <w:u w:val="none"/>
              </w:rPr>
            </w:pPr>
          </w:p>
        </w:tc>
        <w:tc>
          <w:tcPr>
            <w:tcW w:w="1180" w:type="dxa"/>
            <w:tcBorders>
              <w:top w:val="single" w:sz="4" w:space="0" w:color="auto"/>
              <w:left w:val="single" w:sz="4" w:space="0" w:color="auto"/>
              <w:bottom w:val="single" w:sz="4" w:space="0" w:color="auto"/>
              <w:right w:val="single" w:sz="4" w:space="0" w:color="auto"/>
            </w:tcBorders>
            <w:vAlign w:val="center"/>
          </w:tcPr>
          <w:p w14:paraId="36955FC6" w14:textId="77777777" w:rsidR="00BA3A07" w:rsidRPr="002D6AC4" w:rsidRDefault="00BA3A07" w:rsidP="00A043C2">
            <w:pPr>
              <w:jc w:val="center"/>
              <w:rPr>
                <w:b w:val="0"/>
                <w:color w:val="000000" w:themeColor="text1"/>
                <w:u w:val="none"/>
              </w:rPr>
            </w:pPr>
          </w:p>
        </w:tc>
        <w:tc>
          <w:tcPr>
            <w:tcW w:w="1179" w:type="dxa"/>
            <w:tcBorders>
              <w:top w:val="single" w:sz="4" w:space="0" w:color="auto"/>
              <w:left w:val="single" w:sz="4" w:space="0" w:color="auto"/>
              <w:bottom w:val="single" w:sz="4" w:space="0" w:color="auto"/>
              <w:right w:val="single" w:sz="6" w:space="0" w:color="auto"/>
            </w:tcBorders>
            <w:vAlign w:val="center"/>
          </w:tcPr>
          <w:p w14:paraId="1B880BB2" w14:textId="77777777" w:rsidR="00BA3A07" w:rsidRPr="002D6AC4" w:rsidRDefault="00BA3A07" w:rsidP="00A043C2">
            <w:pPr>
              <w:jc w:val="center"/>
              <w:rPr>
                <w:b w:val="0"/>
                <w:color w:val="000000" w:themeColor="text1"/>
                <w:u w:val="none"/>
              </w:rPr>
            </w:pPr>
          </w:p>
        </w:tc>
      </w:tr>
      <w:tr w:rsidR="002D6AC4" w:rsidRPr="002D6AC4" w14:paraId="4EF98A32" w14:textId="77777777" w:rsidTr="006D1120">
        <w:trPr>
          <w:cantSplit/>
          <w:trHeight w:val="577"/>
          <w:tblHeader/>
          <w:jc w:val="center"/>
        </w:trPr>
        <w:tc>
          <w:tcPr>
            <w:tcW w:w="445" w:type="dxa"/>
            <w:tcBorders>
              <w:top w:val="single" w:sz="4" w:space="0" w:color="auto"/>
              <w:left w:val="single" w:sz="6" w:space="0" w:color="auto"/>
              <w:bottom w:val="single" w:sz="4" w:space="0" w:color="auto"/>
              <w:right w:val="single" w:sz="4" w:space="0" w:color="auto"/>
            </w:tcBorders>
            <w:vAlign w:val="center"/>
          </w:tcPr>
          <w:p w14:paraId="12D2024A" w14:textId="77777777" w:rsidR="00BA3A07" w:rsidRPr="002D6AC4" w:rsidRDefault="00BA3A07" w:rsidP="00A043C2">
            <w:pPr>
              <w:jc w:val="center"/>
              <w:rPr>
                <w:b w:val="0"/>
                <w:color w:val="000000" w:themeColor="text1"/>
                <w:u w:val="none"/>
              </w:rPr>
            </w:pPr>
            <w:r w:rsidRPr="002D6AC4">
              <w:rPr>
                <w:b w:val="0"/>
                <w:color w:val="000000" w:themeColor="text1"/>
                <w:u w:val="none"/>
              </w:rPr>
              <w:t>3</w:t>
            </w:r>
          </w:p>
        </w:tc>
        <w:tc>
          <w:tcPr>
            <w:tcW w:w="1931" w:type="dxa"/>
            <w:tcBorders>
              <w:top w:val="single" w:sz="4" w:space="0" w:color="auto"/>
              <w:left w:val="single" w:sz="4" w:space="0" w:color="auto"/>
              <w:bottom w:val="single" w:sz="4" w:space="0" w:color="auto"/>
              <w:right w:val="single" w:sz="4" w:space="0" w:color="auto"/>
            </w:tcBorders>
            <w:vAlign w:val="center"/>
          </w:tcPr>
          <w:p w14:paraId="1DAE875C" w14:textId="1368E045" w:rsidR="00BA3A07" w:rsidRPr="002D6AC4" w:rsidRDefault="00BA3A07" w:rsidP="00BA3A07">
            <w:pPr>
              <w:pStyle w:val="111"/>
              <w:tabs>
                <w:tab w:val="clear" w:pos="742"/>
              </w:tabs>
              <w:spacing w:line="280" w:lineRule="exact"/>
              <w:ind w:left="0" w:rightChars="-24" w:right="-58" w:firstLine="0"/>
              <w:rPr>
                <w:b w:val="0"/>
                <w:color w:val="000000" w:themeColor="text1"/>
              </w:rPr>
            </w:pPr>
            <w:r w:rsidRPr="002D6AC4">
              <w:rPr>
                <w:rFonts w:ascii="標楷體" w:hAnsi="標楷體" w:hint="eastAsia"/>
                <w:b w:val="0"/>
                <w:color w:val="000000" w:themeColor="text1"/>
              </w:rPr>
              <w:t>財務計畫及風險管理</w:t>
            </w:r>
          </w:p>
        </w:tc>
        <w:tc>
          <w:tcPr>
            <w:tcW w:w="1050" w:type="dxa"/>
            <w:tcBorders>
              <w:top w:val="single" w:sz="4" w:space="0" w:color="auto"/>
              <w:left w:val="single" w:sz="4" w:space="0" w:color="auto"/>
              <w:bottom w:val="single" w:sz="4" w:space="0" w:color="auto"/>
              <w:right w:val="single" w:sz="4" w:space="0" w:color="auto"/>
            </w:tcBorders>
            <w:vAlign w:val="center"/>
          </w:tcPr>
          <w:p w14:paraId="4B8B89EC" w14:textId="27BC1A07" w:rsidR="00BA3A07" w:rsidRPr="002D6AC4" w:rsidRDefault="007F1EFE" w:rsidP="00A043C2">
            <w:pPr>
              <w:jc w:val="center"/>
              <w:rPr>
                <w:b w:val="0"/>
                <w:color w:val="000000" w:themeColor="text1"/>
                <w:u w:val="none"/>
              </w:rPr>
            </w:pPr>
            <w:r w:rsidRPr="002D6AC4">
              <w:rPr>
                <w:b w:val="0"/>
                <w:color w:val="000000" w:themeColor="text1"/>
                <w:u w:val="none"/>
              </w:rPr>
              <w:t>15</w:t>
            </w:r>
          </w:p>
        </w:tc>
        <w:tc>
          <w:tcPr>
            <w:tcW w:w="1049" w:type="dxa"/>
            <w:tcBorders>
              <w:top w:val="single" w:sz="4" w:space="0" w:color="auto"/>
              <w:left w:val="single" w:sz="4" w:space="0" w:color="auto"/>
              <w:bottom w:val="single" w:sz="4" w:space="0" w:color="auto"/>
              <w:right w:val="single" w:sz="4" w:space="0" w:color="auto"/>
            </w:tcBorders>
            <w:vAlign w:val="center"/>
          </w:tcPr>
          <w:p w14:paraId="4336F0BC"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2DBE3982" w14:textId="77777777" w:rsidR="00BA3A07" w:rsidRPr="002D6AC4" w:rsidRDefault="00BA3A07" w:rsidP="00A043C2">
            <w:pPr>
              <w:jc w:val="center"/>
              <w:rPr>
                <w:b w:val="0"/>
                <w:color w:val="000000" w:themeColor="text1"/>
                <w:u w:val="none"/>
              </w:rPr>
            </w:pPr>
          </w:p>
        </w:tc>
        <w:tc>
          <w:tcPr>
            <w:tcW w:w="1027" w:type="dxa"/>
            <w:tcBorders>
              <w:top w:val="single" w:sz="4" w:space="0" w:color="auto"/>
              <w:left w:val="single" w:sz="4" w:space="0" w:color="auto"/>
              <w:bottom w:val="single" w:sz="4" w:space="0" w:color="auto"/>
              <w:right w:val="single" w:sz="4" w:space="0" w:color="auto"/>
            </w:tcBorders>
            <w:vAlign w:val="center"/>
          </w:tcPr>
          <w:p w14:paraId="75B10890"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23A28270" w14:textId="77777777" w:rsidR="00BA3A07" w:rsidRPr="002D6AC4" w:rsidRDefault="00BA3A07" w:rsidP="00A043C2">
            <w:pPr>
              <w:jc w:val="center"/>
              <w:rPr>
                <w:b w:val="0"/>
                <w:color w:val="000000" w:themeColor="text1"/>
                <w:u w:val="none"/>
              </w:rPr>
            </w:pPr>
          </w:p>
        </w:tc>
        <w:tc>
          <w:tcPr>
            <w:tcW w:w="1180" w:type="dxa"/>
            <w:tcBorders>
              <w:top w:val="single" w:sz="4" w:space="0" w:color="auto"/>
              <w:left w:val="single" w:sz="4" w:space="0" w:color="auto"/>
              <w:bottom w:val="single" w:sz="4" w:space="0" w:color="auto"/>
              <w:right w:val="single" w:sz="4" w:space="0" w:color="auto"/>
            </w:tcBorders>
            <w:vAlign w:val="center"/>
          </w:tcPr>
          <w:p w14:paraId="2C72BB69" w14:textId="77777777" w:rsidR="00BA3A07" w:rsidRPr="002D6AC4" w:rsidRDefault="00BA3A07" w:rsidP="00A043C2">
            <w:pPr>
              <w:jc w:val="center"/>
              <w:rPr>
                <w:b w:val="0"/>
                <w:color w:val="000000" w:themeColor="text1"/>
                <w:u w:val="none"/>
              </w:rPr>
            </w:pPr>
          </w:p>
        </w:tc>
        <w:tc>
          <w:tcPr>
            <w:tcW w:w="1179" w:type="dxa"/>
            <w:tcBorders>
              <w:top w:val="single" w:sz="4" w:space="0" w:color="auto"/>
              <w:left w:val="single" w:sz="4" w:space="0" w:color="auto"/>
              <w:bottom w:val="single" w:sz="4" w:space="0" w:color="auto"/>
              <w:right w:val="single" w:sz="6" w:space="0" w:color="auto"/>
            </w:tcBorders>
            <w:vAlign w:val="center"/>
          </w:tcPr>
          <w:p w14:paraId="488C71E0" w14:textId="77777777" w:rsidR="00BA3A07" w:rsidRPr="002D6AC4" w:rsidRDefault="00BA3A07" w:rsidP="00A043C2">
            <w:pPr>
              <w:jc w:val="center"/>
              <w:rPr>
                <w:b w:val="0"/>
                <w:color w:val="000000" w:themeColor="text1"/>
                <w:u w:val="none"/>
              </w:rPr>
            </w:pPr>
          </w:p>
        </w:tc>
      </w:tr>
      <w:tr w:rsidR="002D6AC4" w:rsidRPr="002D6AC4" w14:paraId="7FDD3FDE" w14:textId="77777777" w:rsidTr="006D1120">
        <w:trPr>
          <w:cantSplit/>
          <w:trHeight w:val="577"/>
          <w:tblHeader/>
          <w:jc w:val="center"/>
        </w:trPr>
        <w:tc>
          <w:tcPr>
            <w:tcW w:w="445" w:type="dxa"/>
            <w:tcBorders>
              <w:top w:val="single" w:sz="4" w:space="0" w:color="auto"/>
              <w:left w:val="single" w:sz="6" w:space="0" w:color="auto"/>
              <w:bottom w:val="single" w:sz="4" w:space="0" w:color="auto"/>
              <w:right w:val="single" w:sz="4" w:space="0" w:color="auto"/>
            </w:tcBorders>
            <w:vAlign w:val="center"/>
          </w:tcPr>
          <w:p w14:paraId="5637889D" w14:textId="77777777" w:rsidR="00BA3A07" w:rsidRPr="002D6AC4" w:rsidRDefault="00BA3A07" w:rsidP="00A043C2">
            <w:pPr>
              <w:jc w:val="center"/>
              <w:rPr>
                <w:b w:val="0"/>
                <w:color w:val="000000" w:themeColor="text1"/>
                <w:u w:val="none"/>
              </w:rPr>
            </w:pPr>
            <w:r w:rsidRPr="002D6AC4">
              <w:rPr>
                <w:b w:val="0"/>
                <w:color w:val="000000" w:themeColor="text1"/>
                <w:u w:val="none"/>
              </w:rPr>
              <w:t>4</w:t>
            </w:r>
          </w:p>
        </w:tc>
        <w:tc>
          <w:tcPr>
            <w:tcW w:w="1931" w:type="dxa"/>
            <w:tcBorders>
              <w:top w:val="single" w:sz="4" w:space="0" w:color="auto"/>
              <w:left w:val="single" w:sz="4" w:space="0" w:color="auto"/>
              <w:bottom w:val="single" w:sz="4" w:space="0" w:color="auto"/>
              <w:right w:val="single" w:sz="4" w:space="0" w:color="auto"/>
            </w:tcBorders>
            <w:vAlign w:val="center"/>
          </w:tcPr>
          <w:p w14:paraId="2B80D0D1" w14:textId="75121195" w:rsidR="00BA3A07" w:rsidRPr="002D6AC4" w:rsidRDefault="00402A4E" w:rsidP="00235BC7">
            <w:pPr>
              <w:pStyle w:val="111"/>
              <w:tabs>
                <w:tab w:val="clear" w:pos="742"/>
              </w:tabs>
              <w:spacing w:line="280" w:lineRule="exact"/>
              <w:ind w:left="0" w:rightChars="-24" w:right="-58" w:firstLine="0"/>
              <w:rPr>
                <w:b w:val="0"/>
                <w:color w:val="000000" w:themeColor="text1"/>
              </w:rPr>
            </w:pPr>
            <w:r w:rsidRPr="002D6AC4">
              <w:rPr>
                <w:rFonts w:ascii="標楷體" w:hAnsi="標楷體" w:hint="eastAsia"/>
                <w:b w:val="0"/>
                <w:color w:val="000000" w:themeColor="text1"/>
              </w:rPr>
              <w:t>經</w:t>
            </w:r>
            <w:r w:rsidRPr="002D6AC4">
              <w:rPr>
                <w:rFonts w:ascii="標楷體" w:hAnsi="標楷體"/>
                <w:b w:val="0"/>
                <w:color w:val="000000" w:themeColor="text1"/>
              </w:rPr>
              <w:t>濟效益、促進在地就業計畫及</w:t>
            </w:r>
            <w:r w:rsidRPr="002D6AC4">
              <w:rPr>
                <w:rFonts w:ascii="標楷體" w:hAnsi="標楷體" w:hint="eastAsia"/>
                <w:b w:val="0"/>
                <w:color w:val="000000" w:themeColor="text1"/>
              </w:rPr>
              <w:t>回饋事項</w:t>
            </w:r>
          </w:p>
        </w:tc>
        <w:tc>
          <w:tcPr>
            <w:tcW w:w="1050" w:type="dxa"/>
            <w:tcBorders>
              <w:top w:val="single" w:sz="4" w:space="0" w:color="auto"/>
              <w:left w:val="single" w:sz="4" w:space="0" w:color="auto"/>
              <w:bottom w:val="single" w:sz="4" w:space="0" w:color="auto"/>
              <w:right w:val="single" w:sz="4" w:space="0" w:color="auto"/>
            </w:tcBorders>
            <w:vAlign w:val="center"/>
          </w:tcPr>
          <w:p w14:paraId="07D7BD58" w14:textId="21504B29" w:rsidR="00BA3A07" w:rsidRPr="002D6AC4" w:rsidRDefault="00BA3A07" w:rsidP="00A043C2">
            <w:pPr>
              <w:jc w:val="center"/>
              <w:rPr>
                <w:b w:val="0"/>
                <w:color w:val="000000" w:themeColor="text1"/>
                <w:u w:val="none"/>
              </w:rPr>
            </w:pPr>
            <w:r w:rsidRPr="002D6AC4">
              <w:rPr>
                <w:rFonts w:hint="eastAsia"/>
                <w:b w:val="0"/>
                <w:color w:val="000000" w:themeColor="text1"/>
                <w:u w:val="none"/>
              </w:rPr>
              <w:t>15</w:t>
            </w:r>
          </w:p>
        </w:tc>
        <w:tc>
          <w:tcPr>
            <w:tcW w:w="1049" w:type="dxa"/>
            <w:tcBorders>
              <w:top w:val="single" w:sz="4" w:space="0" w:color="auto"/>
              <w:left w:val="single" w:sz="4" w:space="0" w:color="auto"/>
              <w:bottom w:val="single" w:sz="4" w:space="0" w:color="auto"/>
              <w:right w:val="single" w:sz="4" w:space="0" w:color="auto"/>
            </w:tcBorders>
            <w:vAlign w:val="center"/>
          </w:tcPr>
          <w:p w14:paraId="7A877D28"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3AD95D78" w14:textId="77777777" w:rsidR="00BA3A07" w:rsidRPr="002D6AC4" w:rsidRDefault="00BA3A07" w:rsidP="00A043C2">
            <w:pPr>
              <w:jc w:val="center"/>
              <w:rPr>
                <w:b w:val="0"/>
                <w:color w:val="000000" w:themeColor="text1"/>
                <w:u w:val="none"/>
              </w:rPr>
            </w:pPr>
          </w:p>
        </w:tc>
        <w:tc>
          <w:tcPr>
            <w:tcW w:w="1027" w:type="dxa"/>
            <w:tcBorders>
              <w:top w:val="single" w:sz="4" w:space="0" w:color="auto"/>
              <w:left w:val="single" w:sz="4" w:space="0" w:color="auto"/>
              <w:bottom w:val="single" w:sz="4" w:space="0" w:color="auto"/>
              <w:right w:val="single" w:sz="4" w:space="0" w:color="auto"/>
            </w:tcBorders>
            <w:vAlign w:val="center"/>
          </w:tcPr>
          <w:p w14:paraId="3FE39AB0"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19B22077" w14:textId="77777777" w:rsidR="00BA3A07" w:rsidRPr="002D6AC4" w:rsidRDefault="00BA3A07" w:rsidP="00A043C2">
            <w:pPr>
              <w:jc w:val="center"/>
              <w:rPr>
                <w:b w:val="0"/>
                <w:color w:val="000000" w:themeColor="text1"/>
                <w:u w:val="none"/>
              </w:rPr>
            </w:pPr>
          </w:p>
        </w:tc>
        <w:tc>
          <w:tcPr>
            <w:tcW w:w="1180" w:type="dxa"/>
            <w:tcBorders>
              <w:top w:val="single" w:sz="4" w:space="0" w:color="auto"/>
              <w:left w:val="single" w:sz="4" w:space="0" w:color="auto"/>
              <w:bottom w:val="single" w:sz="4" w:space="0" w:color="auto"/>
              <w:right w:val="single" w:sz="4" w:space="0" w:color="auto"/>
            </w:tcBorders>
            <w:vAlign w:val="center"/>
          </w:tcPr>
          <w:p w14:paraId="6194367E" w14:textId="77777777" w:rsidR="00BA3A07" w:rsidRPr="002D6AC4" w:rsidRDefault="00BA3A07" w:rsidP="00A043C2">
            <w:pPr>
              <w:jc w:val="center"/>
              <w:rPr>
                <w:b w:val="0"/>
                <w:color w:val="000000" w:themeColor="text1"/>
                <w:u w:val="none"/>
              </w:rPr>
            </w:pPr>
          </w:p>
        </w:tc>
        <w:tc>
          <w:tcPr>
            <w:tcW w:w="1179" w:type="dxa"/>
            <w:tcBorders>
              <w:top w:val="single" w:sz="4" w:space="0" w:color="auto"/>
              <w:left w:val="single" w:sz="4" w:space="0" w:color="auto"/>
              <w:bottom w:val="single" w:sz="4" w:space="0" w:color="auto"/>
              <w:right w:val="single" w:sz="6" w:space="0" w:color="auto"/>
            </w:tcBorders>
            <w:vAlign w:val="center"/>
          </w:tcPr>
          <w:p w14:paraId="0DFB61A2" w14:textId="77777777" w:rsidR="00BA3A07" w:rsidRPr="002D6AC4" w:rsidRDefault="00BA3A07" w:rsidP="00A043C2">
            <w:pPr>
              <w:jc w:val="center"/>
              <w:rPr>
                <w:b w:val="0"/>
                <w:color w:val="000000" w:themeColor="text1"/>
                <w:u w:val="none"/>
              </w:rPr>
            </w:pPr>
          </w:p>
        </w:tc>
      </w:tr>
      <w:tr w:rsidR="002D6AC4" w:rsidRPr="002D6AC4" w14:paraId="24A15AFE" w14:textId="77777777" w:rsidTr="006D1120">
        <w:trPr>
          <w:cantSplit/>
          <w:trHeight w:val="577"/>
          <w:tblHeader/>
          <w:jc w:val="center"/>
        </w:trPr>
        <w:tc>
          <w:tcPr>
            <w:tcW w:w="445" w:type="dxa"/>
            <w:tcBorders>
              <w:top w:val="single" w:sz="4" w:space="0" w:color="auto"/>
              <w:left w:val="single" w:sz="6" w:space="0" w:color="auto"/>
              <w:bottom w:val="single" w:sz="4" w:space="0" w:color="auto"/>
              <w:right w:val="single" w:sz="4" w:space="0" w:color="auto"/>
            </w:tcBorders>
            <w:vAlign w:val="center"/>
          </w:tcPr>
          <w:p w14:paraId="65E81471" w14:textId="77777777" w:rsidR="00BA3A07" w:rsidRPr="002D6AC4" w:rsidRDefault="00BA3A07" w:rsidP="00A043C2">
            <w:pPr>
              <w:jc w:val="center"/>
              <w:rPr>
                <w:b w:val="0"/>
                <w:color w:val="000000" w:themeColor="text1"/>
                <w:u w:val="none"/>
              </w:rPr>
            </w:pPr>
            <w:r w:rsidRPr="002D6AC4">
              <w:rPr>
                <w:b w:val="0"/>
                <w:color w:val="000000" w:themeColor="text1"/>
                <w:u w:val="none"/>
              </w:rPr>
              <w:t>5</w:t>
            </w:r>
          </w:p>
        </w:tc>
        <w:tc>
          <w:tcPr>
            <w:tcW w:w="1931" w:type="dxa"/>
            <w:tcBorders>
              <w:top w:val="single" w:sz="4" w:space="0" w:color="auto"/>
              <w:left w:val="single" w:sz="4" w:space="0" w:color="auto"/>
              <w:bottom w:val="single" w:sz="4" w:space="0" w:color="auto"/>
              <w:right w:val="single" w:sz="4" w:space="0" w:color="auto"/>
            </w:tcBorders>
            <w:vAlign w:val="center"/>
          </w:tcPr>
          <w:p w14:paraId="1365295E" w14:textId="256F266E" w:rsidR="00BA3A07" w:rsidRPr="002D6AC4" w:rsidRDefault="00BA3A07" w:rsidP="00BA3A07">
            <w:pPr>
              <w:jc w:val="both"/>
              <w:rPr>
                <w:b w:val="0"/>
                <w:color w:val="000000" w:themeColor="text1"/>
                <w:u w:val="none"/>
              </w:rPr>
            </w:pPr>
            <w:r w:rsidRPr="002D6AC4">
              <w:rPr>
                <w:rFonts w:hAnsi="標楷體" w:hint="eastAsia"/>
                <w:b w:val="0"/>
                <w:color w:val="000000" w:themeColor="text1"/>
                <w:u w:val="none"/>
              </w:rPr>
              <w:t>簡</w:t>
            </w:r>
            <w:r w:rsidRPr="002D6AC4">
              <w:rPr>
                <w:rFonts w:hAnsi="標楷體"/>
                <w:b w:val="0"/>
                <w:color w:val="000000" w:themeColor="text1"/>
                <w:u w:val="none"/>
              </w:rPr>
              <w:t>報及答詢</w:t>
            </w:r>
          </w:p>
        </w:tc>
        <w:tc>
          <w:tcPr>
            <w:tcW w:w="1050" w:type="dxa"/>
            <w:tcBorders>
              <w:top w:val="single" w:sz="4" w:space="0" w:color="auto"/>
              <w:left w:val="single" w:sz="4" w:space="0" w:color="auto"/>
              <w:bottom w:val="single" w:sz="4" w:space="0" w:color="auto"/>
              <w:right w:val="single" w:sz="4" w:space="0" w:color="auto"/>
            </w:tcBorders>
            <w:vAlign w:val="center"/>
          </w:tcPr>
          <w:p w14:paraId="2AF0A75C" w14:textId="77777777" w:rsidR="00BA3A07" w:rsidRPr="002D6AC4" w:rsidRDefault="00BA3A07" w:rsidP="00A043C2">
            <w:pPr>
              <w:jc w:val="center"/>
              <w:rPr>
                <w:b w:val="0"/>
                <w:color w:val="000000" w:themeColor="text1"/>
                <w:u w:val="none"/>
              </w:rPr>
            </w:pPr>
            <w:r w:rsidRPr="002D6AC4">
              <w:rPr>
                <w:rFonts w:hint="eastAsia"/>
                <w:b w:val="0"/>
                <w:color w:val="000000" w:themeColor="text1"/>
                <w:u w:val="none"/>
              </w:rPr>
              <w:t>10</w:t>
            </w:r>
          </w:p>
        </w:tc>
        <w:tc>
          <w:tcPr>
            <w:tcW w:w="1049" w:type="dxa"/>
            <w:tcBorders>
              <w:top w:val="single" w:sz="4" w:space="0" w:color="auto"/>
              <w:left w:val="single" w:sz="4" w:space="0" w:color="auto"/>
              <w:bottom w:val="single" w:sz="4" w:space="0" w:color="auto"/>
              <w:right w:val="single" w:sz="4" w:space="0" w:color="auto"/>
            </w:tcBorders>
            <w:vAlign w:val="center"/>
          </w:tcPr>
          <w:p w14:paraId="6D512E57"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5E6BA91A" w14:textId="77777777" w:rsidR="00BA3A07" w:rsidRPr="002D6AC4" w:rsidRDefault="00BA3A07" w:rsidP="00A043C2">
            <w:pPr>
              <w:jc w:val="center"/>
              <w:rPr>
                <w:b w:val="0"/>
                <w:color w:val="000000" w:themeColor="text1"/>
                <w:u w:val="none"/>
              </w:rPr>
            </w:pPr>
          </w:p>
        </w:tc>
        <w:tc>
          <w:tcPr>
            <w:tcW w:w="1027" w:type="dxa"/>
            <w:tcBorders>
              <w:top w:val="single" w:sz="4" w:space="0" w:color="auto"/>
              <w:left w:val="single" w:sz="4" w:space="0" w:color="auto"/>
              <w:bottom w:val="single" w:sz="4" w:space="0" w:color="auto"/>
              <w:right w:val="single" w:sz="4" w:space="0" w:color="auto"/>
            </w:tcBorders>
            <w:vAlign w:val="center"/>
          </w:tcPr>
          <w:p w14:paraId="6343410E" w14:textId="77777777" w:rsidR="00BA3A07" w:rsidRPr="002D6AC4" w:rsidRDefault="00BA3A07"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2623A488" w14:textId="77777777" w:rsidR="00BA3A07" w:rsidRPr="002D6AC4" w:rsidRDefault="00BA3A07" w:rsidP="00A043C2">
            <w:pPr>
              <w:jc w:val="center"/>
              <w:rPr>
                <w:b w:val="0"/>
                <w:color w:val="000000" w:themeColor="text1"/>
                <w:u w:val="none"/>
              </w:rPr>
            </w:pPr>
          </w:p>
        </w:tc>
        <w:tc>
          <w:tcPr>
            <w:tcW w:w="1180" w:type="dxa"/>
            <w:tcBorders>
              <w:top w:val="single" w:sz="4" w:space="0" w:color="auto"/>
              <w:left w:val="single" w:sz="4" w:space="0" w:color="auto"/>
              <w:bottom w:val="single" w:sz="4" w:space="0" w:color="auto"/>
              <w:right w:val="single" w:sz="4" w:space="0" w:color="auto"/>
            </w:tcBorders>
            <w:vAlign w:val="center"/>
          </w:tcPr>
          <w:p w14:paraId="406BC535" w14:textId="77777777" w:rsidR="00BA3A07" w:rsidRPr="002D6AC4" w:rsidRDefault="00BA3A07" w:rsidP="00A043C2">
            <w:pPr>
              <w:jc w:val="center"/>
              <w:rPr>
                <w:b w:val="0"/>
                <w:color w:val="000000" w:themeColor="text1"/>
                <w:u w:val="none"/>
              </w:rPr>
            </w:pPr>
          </w:p>
        </w:tc>
        <w:tc>
          <w:tcPr>
            <w:tcW w:w="1179" w:type="dxa"/>
            <w:tcBorders>
              <w:top w:val="single" w:sz="4" w:space="0" w:color="auto"/>
              <w:left w:val="single" w:sz="4" w:space="0" w:color="auto"/>
              <w:bottom w:val="single" w:sz="4" w:space="0" w:color="auto"/>
              <w:right w:val="single" w:sz="6" w:space="0" w:color="auto"/>
            </w:tcBorders>
            <w:vAlign w:val="center"/>
          </w:tcPr>
          <w:p w14:paraId="017946E4" w14:textId="77777777" w:rsidR="00BA3A07" w:rsidRPr="002D6AC4" w:rsidRDefault="00BA3A07" w:rsidP="00A043C2">
            <w:pPr>
              <w:jc w:val="center"/>
              <w:rPr>
                <w:b w:val="0"/>
                <w:color w:val="000000" w:themeColor="text1"/>
                <w:u w:val="none"/>
              </w:rPr>
            </w:pPr>
          </w:p>
        </w:tc>
      </w:tr>
      <w:tr w:rsidR="002D6AC4" w:rsidRPr="002D6AC4" w14:paraId="7601719A" w14:textId="77777777" w:rsidTr="006D1120">
        <w:trPr>
          <w:cantSplit/>
          <w:trHeight w:val="577"/>
          <w:tblHeader/>
          <w:jc w:val="center"/>
        </w:trPr>
        <w:tc>
          <w:tcPr>
            <w:tcW w:w="2377" w:type="dxa"/>
            <w:gridSpan w:val="2"/>
            <w:tcBorders>
              <w:top w:val="single" w:sz="4" w:space="0" w:color="auto"/>
              <w:left w:val="single" w:sz="6" w:space="0" w:color="auto"/>
              <w:bottom w:val="single" w:sz="4" w:space="0" w:color="auto"/>
              <w:right w:val="single" w:sz="4" w:space="0" w:color="auto"/>
            </w:tcBorders>
            <w:vAlign w:val="center"/>
          </w:tcPr>
          <w:p w14:paraId="370894AF" w14:textId="77777777" w:rsidR="00A043C2" w:rsidRPr="002D6AC4" w:rsidRDefault="00A043C2" w:rsidP="00A043C2">
            <w:pPr>
              <w:rPr>
                <w:b w:val="0"/>
                <w:color w:val="000000" w:themeColor="text1"/>
                <w:u w:val="none"/>
              </w:rPr>
            </w:pPr>
            <w:r w:rsidRPr="002D6AC4">
              <w:rPr>
                <w:b w:val="0"/>
                <w:color w:val="000000" w:themeColor="text1"/>
                <w:u w:val="none"/>
              </w:rPr>
              <w:t>總分</w:t>
            </w:r>
          </w:p>
        </w:tc>
        <w:tc>
          <w:tcPr>
            <w:tcW w:w="1050" w:type="dxa"/>
            <w:tcBorders>
              <w:top w:val="single" w:sz="4" w:space="0" w:color="auto"/>
              <w:left w:val="single" w:sz="4" w:space="0" w:color="auto"/>
              <w:bottom w:val="single" w:sz="4" w:space="0" w:color="auto"/>
              <w:right w:val="single" w:sz="4" w:space="0" w:color="auto"/>
            </w:tcBorders>
            <w:vAlign w:val="center"/>
          </w:tcPr>
          <w:p w14:paraId="5F3CD2EA" w14:textId="77777777" w:rsidR="00A043C2" w:rsidRPr="002D6AC4" w:rsidRDefault="00A043C2" w:rsidP="00A043C2">
            <w:pPr>
              <w:jc w:val="center"/>
              <w:rPr>
                <w:b w:val="0"/>
                <w:color w:val="000000" w:themeColor="text1"/>
                <w:u w:val="none"/>
              </w:rPr>
            </w:pPr>
            <w:r w:rsidRPr="002D6AC4">
              <w:rPr>
                <w:b w:val="0"/>
                <w:color w:val="000000" w:themeColor="text1"/>
                <w:u w:val="none"/>
              </w:rPr>
              <w:t>100</w:t>
            </w:r>
          </w:p>
        </w:tc>
        <w:tc>
          <w:tcPr>
            <w:tcW w:w="1049" w:type="dxa"/>
            <w:tcBorders>
              <w:top w:val="single" w:sz="4" w:space="0" w:color="auto"/>
              <w:left w:val="single" w:sz="4" w:space="0" w:color="auto"/>
              <w:bottom w:val="single" w:sz="4" w:space="0" w:color="auto"/>
              <w:right w:val="single" w:sz="4" w:space="0" w:color="auto"/>
            </w:tcBorders>
            <w:vAlign w:val="center"/>
          </w:tcPr>
          <w:p w14:paraId="3B7456F1" w14:textId="77777777" w:rsidR="00A043C2" w:rsidRPr="002D6AC4" w:rsidRDefault="00A043C2"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79381FA8" w14:textId="77777777" w:rsidR="00A043C2" w:rsidRPr="002D6AC4" w:rsidRDefault="00A043C2" w:rsidP="00A043C2">
            <w:pPr>
              <w:jc w:val="center"/>
              <w:rPr>
                <w:b w:val="0"/>
                <w:color w:val="000000" w:themeColor="text1"/>
                <w:u w:val="none"/>
              </w:rPr>
            </w:pPr>
          </w:p>
        </w:tc>
        <w:tc>
          <w:tcPr>
            <w:tcW w:w="1027" w:type="dxa"/>
            <w:tcBorders>
              <w:top w:val="single" w:sz="4" w:space="0" w:color="auto"/>
              <w:left w:val="single" w:sz="4" w:space="0" w:color="auto"/>
              <w:bottom w:val="single" w:sz="4" w:space="0" w:color="auto"/>
              <w:right w:val="single" w:sz="4" w:space="0" w:color="auto"/>
            </w:tcBorders>
            <w:vAlign w:val="center"/>
          </w:tcPr>
          <w:p w14:paraId="79237480" w14:textId="77777777" w:rsidR="00A043C2" w:rsidRPr="002D6AC4" w:rsidRDefault="00A043C2" w:rsidP="00A043C2">
            <w:pPr>
              <w:jc w:val="center"/>
              <w:rPr>
                <w:b w:val="0"/>
                <w:color w:val="000000" w:themeColor="text1"/>
                <w:u w:val="none"/>
              </w:rPr>
            </w:pPr>
          </w:p>
        </w:tc>
        <w:tc>
          <w:tcPr>
            <w:tcW w:w="1049" w:type="dxa"/>
            <w:tcBorders>
              <w:top w:val="single" w:sz="4" w:space="0" w:color="auto"/>
              <w:left w:val="single" w:sz="4" w:space="0" w:color="auto"/>
              <w:bottom w:val="single" w:sz="4" w:space="0" w:color="auto"/>
              <w:right w:val="single" w:sz="4" w:space="0" w:color="auto"/>
            </w:tcBorders>
            <w:vAlign w:val="center"/>
          </w:tcPr>
          <w:p w14:paraId="60395818" w14:textId="77777777" w:rsidR="00A043C2" w:rsidRPr="002D6AC4" w:rsidRDefault="00A043C2" w:rsidP="00A043C2">
            <w:pPr>
              <w:jc w:val="center"/>
              <w:rPr>
                <w:b w:val="0"/>
                <w:color w:val="000000" w:themeColor="text1"/>
                <w:u w:val="none"/>
              </w:rPr>
            </w:pPr>
          </w:p>
        </w:tc>
        <w:tc>
          <w:tcPr>
            <w:tcW w:w="1180" w:type="dxa"/>
            <w:tcBorders>
              <w:top w:val="single" w:sz="4" w:space="0" w:color="auto"/>
              <w:left w:val="single" w:sz="4" w:space="0" w:color="auto"/>
              <w:bottom w:val="single" w:sz="4" w:space="0" w:color="auto"/>
              <w:right w:val="single" w:sz="4" w:space="0" w:color="auto"/>
            </w:tcBorders>
            <w:vAlign w:val="center"/>
          </w:tcPr>
          <w:p w14:paraId="12F58BD4" w14:textId="77777777" w:rsidR="00A043C2" w:rsidRPr="002D6AC4" w:rsidRDefault="00A043C2" w:rsidP="00A043C2">
            <w:pPr>
              <w:jc w:val="center"/>
              <w:rPr>
                <w:b w:val="0"/>
                <w:color w:val="000000" w:themeColor="text1"/>
                <w:u w:val="none"/>
              </w:rPr>
            </w:pPr>
          </w:p>
        </w:tc>
        <w:tc>
          <w:tcPr>
            <w:tcW w:w="1179" w:type="dxa"/>
            <w:tcBorders>
              <w:top w:val="single" w:sz="4" w:space="0" w:color="auto"/>
              <w:left w:val="single" w:sz="4" w:space="0" w:color="auto"/>
              <w:bottom w:val="single" w:sz="4" w:space="0" w:color="auto"/>
              <w:right w:val="single" w:sz="6" w:space="0" w:color="auto"/>
            </w:tcBorders>
            <w:vAlign w:val="center"/>
          </w:tcPr>
          <w:p w14:paraId="71020833" w14:textId="77777777" w:rsidR="00A043C2" w:rsidRPr="002D6AC4" w:rsidRDefault="00A043C2" w:rsidP="00A043C2">
            <w:pPr>
              <w:jc w:val="center"/>
              <w:rPr>
                <w:b w:val="0"/>
                <w:color w:val="000000" w:themeColor="text1"/>
                <w:u w:val="none"/>
              </w:rPr>
            </w:pPr>
          </w:p>
        </w:tc>
      </w:tr>
      <w:tr w:rsidR="00A043C2" w:rsidRPr="002D6AC4" w14:paraId="637B93AC" w14:textId="77777777" w:rsidTr="006D1120">
        <w:trPr>
          <w:cantSplit/>
          <w:trHeight w:val="2072"/>
          <w:tblHeader/>
          <w:jc w:val="center"/>
        </w:trPr>
        <w:tc>
          <w:tcPr>
            <w:tcW w:w="3427" w:type="dxa"/>
            <w:gridSpan w:val="3"/>
            <w:tcBorders>
              <w:top w:val="single" w:sz="4" w:space="0" w:color="auto"/>
              <w:left w:val="single" w:sz="6" w:space="0" w:color="auto"/>
              <w:bottom w:val="single" w:sz="6" w:space="0" w:color="auto"/>
              <w:right w:val="single" w:sz="4" w:space="0" w:color="auto"/>
            </w:tcBorders>
            <w:vAlign w:val="center"/>
          </w:tcPr>
          <w:p w14:paraId="09413322" w14:textId="4992CE14" w:rsidR="00A043C2" w:rsidRPr="002D6AC4" w:rsidRDefault="00A043C2" w:rsidP="00A043C2">
            <w:pPr>
              <w:rPr>
                <w:b w:val="0"/>
                <w:color w:val="000000" w:themeColor="text1"/>
                <w:u w:val="none"/>
              </w:rPr>
            </w:pPr>
            <w:r w:rsidRPr="002D6AC4">
              <w:rPr>
                <w:b w:val="0"/>
                <w:color w:val="000000" w:themeColor="text1"/>
                <w:u w:val="none"/>
              </w:rPr>
              <w:t>總分超過90分或未達70分之說明</w:t>
            </w:r>
          </w:p>
        </w:tc>
        <w:tc>
          <w:tcPr>
            <w:tcW w:w="1049" w:type="dxa"/>
            <w:tcBorders>
              <w:top w:val="single" w:sz="4" w:space="0" w:color="auto"/>
              <w:left w:val="single" w:sz="4" w:space="0" w:color="auto"/>
              <w:bottom w:val="single" w:sz="6" w:space="0" w:color="auto"/>
              <w:right w:val="single" w:sz="4" w:space="0" w:color="auto"/>
            </w:tcBorders>
            <w:vAlign w:val="center"/>
          </w:tcPr>
          <w:p w14:paraId="25534D5C" w14:textId="77777777" w:rsidR="00A043C2" w:rsidRPr="002D6AC4" w:rsidRDefault="00A043C2" w:rsidP="00A043C2">
            <w:pPr>
              <w:jc w:val="center"/>
              <w:rPr>
                <w:b w:val="0"/>
                <w:color w:val="000000" w:themeColor="text1"/>
                <w:u w:val="none"/>
              </w:rPr>
            </w:pPr>
          </w:p>
        </w:tc>
        <w:tc>
          <w:tcPr>
            <w:tcW w:w="1049" w:type="dxa"/>
            <w:tcBorders>
              <w:top w:val="single" w:sz="4" w:space="0" w:color="auto"/>
              <w:left w:val="single" w:sz="4" w:space="0" w:color="auto"/>
              <w:bottom w:val="single" w:sz="6" w:space="0" w:color="auto"/>
              <w:right w:val="single" w:sz="4" w:space="0" w:color="auto"/>
            </w:tcBorders>
            <w:vAlign w:val="center"/>
          </w:tcPr>
          <w:p w14:paraId="07CB8A22" w14:textId="77777777" w:rsidR="00A043C2" w:rsidRPr="002D6AC4" w:rsidRDefault="00A043C2" w:rsidP="00A043C2">
            <w:pPr>
              <w:jc w:val="center"/>
              <w:rPr>
                <w:b w:val="0"/>
                <w:color w:val="000000" w:themeColor="text1"/>
                <w:u w:val="none"/>
              </w:rPr>
            </w:pPr>
          </w:p>
        </w:tc>
        <w:tc>
          <w:tcPr>
            <w:tcW w:w="1027" w:type="dxa"/>
            <w:tcBorders>
              <w:top w:val="single" w:sz="4" w:space="0" w:color="auto"/>
              <w:left w:val="single" w:sz="4" w:space="0" w:color="auto"/>
              <w:bottom w:val="single" w:sz="6" w:space="0" w:color="auto"/>
              <w:right w:val="single" w:sz="4" w:space="0" w:color="auto"/>
            </w:tcBorders>
            <w:vAlign w:val="center"/>
          </w:tcPr>
          <w:p w14:paraId="267EE74F" w14:textId="77777777" w:rsidR="00A043C2" w:rsidRPr="002D6AC4" w:rsidRDefault="00A043C2" w:rsidP="00A043C2">
            <w:pPr>
              <w:jc w:val="center"/>
              <w:rPr>
                <w:b w:val="0"/>
                <w:color w:val="000000" w:themeColor="text1"/>
                <w:u w:val="none"/>
              </w:rPr>
            </w:pPr>
          </w:p>
        </w:tc>
        <w:tc>
          <w:tcPr>
            <w:tcW w:w="1049" w:type="dxa"/>
            <w:tcBorders>
              <w:top w:val="single" w:sz="4" w:space="0" w:color="auto"/>
              <w:left w:val="single" w:sz="4" w:space="0" w:color="auto"/>
              <w:bottom w:val="single" w:sz="6" w:space="0" w:color="auto"/>
              <w:right w:val="single" w:sz="4" w:space="0" w:color="auto"/>
            </w:tcBorders>
            <w:vAlign w:val="center"/>
          </w:tcPr>
          <w:p w14:paraId="6D7C9AF0" w14:textId="77777777" w:rsidR="00A043C2" w:rsidRPr="002D6AC4" w:rsidRDefault="00A043C2" w:rsidP="00A043C2">
            <w:pPr>
              <w:jc w:val="center"/>
              <w:rPr>
                <w:b w:val="0"/>
                <w:color w:val="000000" w:themeColor="text1"/>
                <w:u w:val="none"/>
              </w:rPr>
            </w:pPr>
          </w:p>
        </w:tc>
        <w:tc>
          <w:tcPr>
            <w:tcW w:w="1180" w:type="dxa"/>
            <w:tcBorders>
              <w:top w:val="single" w:sz="4" w:space="0" w:color="auto"/>
              <w:left w:val="single" w:sz="4" w:space="0" w:color="auto"/>
              <w:bottom w:val="single" w:sz="6" w:space="0" w:color="auto"/>
              <w:right w:val="single" w:sz="4" w:space="0" w:color="auto"/>
            </w:tcBorders>
            <w:vAlign w:val="center"/>
          </w:tcPr>
          <w:p w14:paraId="6050CFD6" w14:textId="77777777" w:rsidR="00A043C2" w:rsidRPr="002D6AC4" w:rsidRDefault="00A043C2" w:rsidP="00A043C2">
            <w:pPr>
              <w:jc w:val="center"/>
              <w:rPr>
                <w:b w:val="0"/>
                <w:color w:val="000000" w:themeColor="text1"/>
                <w:u w:val="none"/>
              </w:rPr>
            </w:pPr>
          </w:p>
        </w:tc>
        <w:tc>
          <w:tcPr>
            <w:tcW w:w="1179" w:type="dxa"/>
            <w:tcBorders>
              <w:top w:val="single" w:sz="4" w:space="0" w:color="auto"/>
              <w:left w:val="single" w:sz="4" w:space="0" w:color="auto"/>
              <w:bottom w:val="single" w:sz="6" w:space="0" w:color="auto"/>
              <w:right w:val="single" w:sz="6" w:space="0" w:color="auto"/>
            </w:tcBorders>
            <w:vAlign w:val="center"/>
          </w:tcPr>
          <w:p w14:paraId="17423F1A" w14:textId="77777777" w:rsidR="00A043C2" w:rsidRPr="002D6AC4" w:rsidRDefault="00A043C2" w:rsidP="00A043C2">
            <w:pPr>
              <w:jc w:val="center"/>
              <w:rPr>
                <w:b w:val="0"/>
                <w:color w:val="000000" w:themeColor="text1"/>
                <w:u w:val="none"/>
              </w:rPr>
            </w:pPr>
          </w:p>
        </w:tc>
      </w:tr>
    </w:tbl>
    <w:p w14:paraId="16DD156A" w14:textId="77777777" w:rsidR="00A043C2" w:rsidRPr="002D6AC4" w:rsidRDefault="00A043C2" w:rsidP="00A043C2">
      <w:pPr>
        <w:rPr>
          <w:b w:val="0"/>
          <w:color w:val="000000" w:themeColor="text1"/>
          <w:u w:val="none"/>
        </w:rPr>
      </w:pPr>
    </w:p>
    <w:p w14:paraId="3A8B3483" w14:textId="77777777" w:rsidR="00A043C2" w:rsidRPr="002D6AC4" w:rsidRDefault="00A043C2" w:rsidP="00A043C2">
      <w:pPr>
        <w:rPr>
          <w:b w:val="0"/>
          <w:color w:val="000000" w:themeColor="text1"/>
          <w:u w:val="none"/>
        </w:rPr>
      </w:pPr>
      <w:r w:rsidRPr="002D6AC4">
        <w:rPr>
          <w:b w:val="0"/>
          <w:noProof/>
          <w:color w:val="000000" w:themeColor="text1"/>
          <w:sz w:val="28"/>
          <w:szCs w:val="28"/>
          <w:u w:val="none"/>
        </w:rPr>
        <mc:AlternateContent>
          <mc:Choice Requires="wps">
            <w:drawing>
              <wp:anchor distT="0" distB="0" distL="114300" distR="114300" simplePos="0" relativeHeight="251663872" behindDoc="0" locked="0" layoutInCell="1" allowOverlap="1" wp14:anchorId="358BC910" wp14:editId="4EAD2C39">
                <wp:simplePos x="0" y="0"/>
                <wp:positionH relativeFrom="column">
                  <wp:posOffset>5257800</wp:posOffset>
                </wp:positionH>
                <wp:positionV relativeFrom="paragraph">
                  <wp:posOffset>31115</wp:posOffset>
                </wp:positionV>
                <wp:extent cx="914400" cy="800100"/>
                <wp:effectExtent l="9525" t="12065" r="9525" b="6985"/>
                <wp:wrapNone/>
                <wp:docPr id="11"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6857" id="Line 44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5pt" to="486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EVKgIAAFEEAAAOAAAAZHJzL2Uyb0RvYy54bWysVMGO2jAQvVfqP1i+QxIaKESEVZVAe9hu&#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">
                <v:stroke dashstyle="dash"/>
              </v:line>
            </w:pict>
          </mc:Fallback>
        </mc:AlternateContent>
      </w:r>
      <w:r w:rsidRPr="002D6AC4">
        <w:rPr>
          <w:b w:val="0"/>
          <w:color w:val="000000" w:themeColor="text1"/>
          <w:u w:val="none"/>
        </w:rPr>
        <w:t>簽認日期：中華民國    年    月    日</w:t>
      </w:r>
    </w:p>
    <w:p w14:paraId="096A577D" w14:textId="297B0C32" w:rsidR="00A043C2" w:rsidRPr="002D6AC4" w:rsidRDefault="00A043C2" w:rsidP="00A043C2">
      <w:pPr>
        <w:wordWrap w:val="0"/>
        <w:jc w:val="right"/>
        <w:rPr>
          <w:color w:val="000000" w:themeColor="text1"/>
          <w:u w:val="none"/>
        </w:rPr>
      </w:pPr>
      <w:r w:rsidRPr="002D6AC4">
        <w:rPr>
          <w:b w:val="0"/>
          <w:color w:val="000000" w:themeColor="text1"/>
          <w:u w:val="none"/>
        </w:rPr>
        <w:t xml:space="preserve">                      </w:t>
      </w:r>
      <w:r w:rsidR="00BA3A07" w:rsidRPr="002D6AC4">
        <w:rPr>
          <w:b w:val="0"/>
          <w:color w:val="000000" w:themeColor="text1"/>
          <w:u w:val="none"/>
        </w:rPr>
        <w:t>評選</w:t>
      </w:r>
      <w:r w:rsidRPr="002D6AC4">
        <w:rPr>
          <w:b w:val="0"/>
          <w:color w:val="000000" w:themeColor="text1"/>
          <w:u w:val="none"/>
        </w:rPr>
        <w:t xml:space="preserve">委員簽名： </w:t>
      </w:r>
      <w:r w:rsidRPr="002D6AC4">
        <w:rPr>
          <w:color w:val="000000" w:themeColor="text1"/>
          <w:u w:val="none"/>
        </w:rPr>
        <w:t xml:space="preserve">        </w:t>
      </w:r>
    </w:p>
    <w:p w14:paraId="466D59D1" w14:textId="69FD2F1E" w:rsidR="00BA3A07" w:rsidRPr="002D6AC4" w:rsidRDefault="00A043C2" w:rsidP="00BA3A07">
      <w:pPr>
        <w:spacing w:line="400" w:lineRule="exact"/>
        <w:jc w:val="center"/>
        <w:rPr>
          <w:color w:val="000000" w:themeColor="text1"/>
          <w:sz w:val="30"/>
          <w:szCs w:val="30"/>
          <w:u w:val="none"/>
        </w:rPr>
      </w:pPr>
      <w:r w:rsidRPr="002D6AC4">
        <w:rPr>
          <w:color w:val="000000" w:themeColor="text1"/>
          <w:u w:val="none"/>
        </w:rPr>
        <w:br w:type="page"/>
      </w:r>
      <w:r w:rsidR="00BA3A07" w:rsidRPr="002D6AC4">
        <w:rPr>
          <w:rFonts w:hint="eastAsia"/>
          <w:color w:val="000000" w:themeColor="text1"/>
          <w:sz w:val="30"/>
          <w:szCs w:val="30"/>
          <w:u w:val="none"/>
        </w:rPr>
        <w:lastRenderedPageBreak/>
        <w:t>高速鐵路桃園車站特定區計畫青芝段</w:t>
      </w:r>
      <w:r w:rsidR="00BA3A07" w:rsidRPr="002D6AC4">
        <w:rPr>
          <w:color w:val="000000" w:themeColor="text1"/>
          <w:sz w:val="30"/>
          <w:szCs w:val="30"/>
          <w:u w:val="none"/>
        </w:rPr>
        <w:t>162、163地號</w:t>
      </w:r>
    </w:p>
    <w:p w14:paraId="6C1B8D33" w14:textId="77777777" w:rsidR="00BA3A07" w:rsidRPr="002D6AC4" w:rsidRDefault="00BA3A07" w:rsidP="00BA3A07">
      <w:pPr>
        <w:spacing w:line="400" w:lineRule="exact"/>
        <w:jc w:val="center"/>
        <w:rPr>
          <w:b w:val="0"/>
          <w:color w:val="000000" w:themeColor="text1"/>
          <w:sz w:val="30"/>
          <w:szCs w:val="30"/>
          <w:u w:val="none"/>
        </w:rPr>
      </w:pPr>
      <w:r w:rsidRPr="002D6AC4">
        <w:rPr>
          <w:color w:val="000000" w:themeColor="text1"/>
          <w:sz w:val="30"/>
          <w:szCs w:val="30"/>
          <w:u w:val="none"/>
        </w:rPr>
        <w:t>國際觀光旅館設定地上權案</w:t>
      </w:r>
    </w:p>
    <w:p w14:paraId="72B7D7D4" w14:textId="3105824B" w:rsidR="00A043C2" w:rsidRPr="002D6AC4" w:rsidRDefault="00A043C2" w:rsidP="00A043C2">
      <w:pPr>
        <w:pStyle w:val="af5"/>
        <w:spacing w:before="180" w:after="360" w:line="400" w:lineRule="exact"/>
        <w:ind w:leftChars="15" w:left="802" w:hanging="766"/>
        <w:outlineLvl w:val="2"/>
        <w:rPr>
          <w:rFonts w:ascii="Times New Roman" w:eastAsia="標楷體" w:hAnsi="Times New Roman"/>
          <w:color w:val="000000" w:themeColor="text1"/>
          <w:spacing w:val="20"/>
          <w:kern w:val="0"/>
          <w:sz w:val="30"/>
          <w:szCs w:val="30"/>
        </w:rPr>
      </w:pPr>
      <w:r w:rsidRPr="002D6AC4">
        <w:rPr>
          <w:rFonts w:ascii="Times New Roman" w:eastAsia="標楷體" w:hAnsi="Times New Roman"/>
          <w:color w:val="000000" w:themeColor="text1"/>
          <w:spacing w:val="20"/>
          <w:kern w:val="0"/>
          <w:sz w:val="30"/>
          <w:szCs w:val="30"/>
        </w:rPr>
        <w:t>總評表（綜合</w:t>
      </w:r>
      <w:r w:rsidRPr="002D6AC4">
        <w:rPr>
          <w:rFonts w:ascii="Times New Roman" w:eastAsia="標楷體" w:hAnsi="Times New Roman"/>
          <w:color w:val="000000" w:themeColor="text1"/>
          <w:spacing w:val="20"/>
          <w:kern w:val="0"/>
          <w:sz w:val="30"/>
          <w:szCs w:val="30"/>
        </w:rPr>
        <w:t>2</w:t>
      </w:r>
      <w:r w:rsidRPr="002D6AC4">
        <w:rPr>
          <w:rFonts w:ascii="Times New Roman" w:eastAsia="標楷體" w:hAnsi="Times New Roman"/>
          <w:color w:val="000000" w:themeColor="text1"/>
          <w:spacing w:val="20"/>
          <w:kern w:val="0"/>
          <w:sz w:val="30"/>
          <w:szCs w:val="30"/>
        </w:rPr>
        <w:t>表）</w:t>
      </w:r>
    </w:p>
    <w:p w14:paraId="11DFD342" w14:textId="51398886" w:rsidR="00A043C2" w:rsidRPr="002D6AC4" w:rsidRDefault="00A043C2" w:rsidP="00A043C2">
      <w:pPr>
        <w:spacing w:line="0" w:lineRule="atLeast"/>
        <w:jc w:val="both"/>
        <w:rPr>
          <w:b w:val="0"/>
          <w:color w:val="000000" w:themeColor="text1"/>
          <w:sz w:val="28"/>
          <w:szCs w:val="28"/>
          <w:u w:val="none"/>
        </w:rPr>
      </w:pPr>
    </w:p>
    <w:p w14:paraId="52B84C63" w14:textId="77777777" w:rsidR="00A043C2" w:rsidRPr="002D6AC4" w:rsidRDefault="00A043C2" w:rsidP="00A043C2">
      <w:pPr>
        <w:spacing w:line="0" w:lineRule="atLeast"/>
        <w:jc w:val="center"/>
        <w:rPr>
          <w:b w:val="0"/>
          <w:color w:val="000000" w:themeColor="text1"/>
          <w:sz w:val="28"/>
          <w:szCs w:val="28"/>
          <w:u w:val="none"/>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44"/>
        <w:gridCol w:w="1108"/>
        <w:gridCol w:w="1109"/>
        <w:gridCol w:w="1109"/>
        <w:gridCol w:w="1108"/>
        <w:gridCol w:w="1109"/>
        <w:gridCol w:w="1109"/>
      </w:tblGrid>
      <w:tr w:rsidR="002D6AC4" w:rsidRPr="002D6AC4" w14:paraId="41E6FE4E" w14:textId="77777777" w:rsidTr="00A043C2">
        <w:trPr>
          <w:cantSplit/>
          <w:trHeight w:hRule="exact" w:val="445"/>
          <w:tblHeader/>
          <w:jc w:val="center"/>
        </w:trPr>
        <w:tc>
          <w:tcPr>
            <w:tcW w:w="2344" w:type="dxa"/>
            <w:vMerge w:val="restart"/>
            <w:tcBorders>
              <w:top w:val="single" w:sz="4" w:space="0" w:color="auto"/>
              <w:left w:val="single" w:sz="6" w:space="0" w:color="auto"/>
              <w:right w:val="single" w:sz="6" w:space="0" w:color="auto"/>
              <w:tl2br w:val="single" w:sz="4" w:space="0" w:color="auto"/>
            </w:tcBorders>
            <w:vAlign w:val="center"/>
          </w:tcPr>
          <w:p w14:paraId="035761C3" w14:textId="68EDF842" w:rsidR="00A043C2" w:rsidRPr="002D6AC4" w:rsidRDefault="001C2EFE" w:rsidP="00A043C2">
            <w:pPr>
              <w:snapToGrid w:val="0"/>
              <w:jc w:val="right"/>
              <w:rPr>
                <w:b w:val="0"/>
                <w:color w:val="000000" w:themeColor="text1"/>
                <w:u w:val="none"/>
              </w:rPr>
            </w:pPr>
            <w:r w:rsidRPr="002D6AC4">
              <w:rPr>
                <w:rFonts w:hint="eastAsia"/>
                <w:b w:val="0"/>
                <w:color w:val="000000" w:themeColor="text1"/>
                <w:u w:val="none"/>
              </w:rPr>
              <w:t>資格</w:t>
            </w:r>
            <w:r w:rsidRPr="002D6AC4">
              <w:rPr>
                <w:b w:val="0"/>
                <w:color w:val="000000" w:themeColor="text1"/>
                <w:u w:val="none"/>
              </w:rPr>
              <w:t>合格</w:t>
            </w:r>
            <w:r w:rsidRPr="002D6AC4">
              <w:rPr>
                <w:rFonts w:hint="eastAsia"/>
                <w:b w:val="0"/>
                <w:color w:val="000000" w:themeColor="text1"/>
                <w:u w:val="none"/>
              </w:rPr>
              <w:t>投標</w:t>
            </w:r>
            <w:r w:rsidR="00A043C2" w:rsidRPr="002D6AC4">
              <w:rPr>
                <w:b w:val="0"/>
                <w:color w:val="000000" w:themeColor="text1"/>
                <w:u w:val="none"/>
              </w:rPr>
              <w:t>人</w:t>
            </w:r>
          </w:p>
          <w:p w14:paraId="4A4E299D" w14:textId="77777777" w:rsidR="00A043C2" w:rsidRPr="002D6AC4" w:rsidRDefault="00A043C2" w:rsidP="00A043C2">
            <w:pPr>
              <w:snapToGrid w:val="0"/>
              <w:rPr>
                <w:b w:val="0"/>
                <w:color w:val="000000" w:themeColor="text1"/>
                <w:u w:val="none"/>
              </w:rPr>
            </w:pPr>
          </w:p>
          <w:p w14:paraId="339F5995" w14:textId="77777777" w:rsidR="00A043C2" w:rsidRPr="002D6AC4" w:rsidRDefault="00A043C2" w:rsidP="00A043C2">
            <w:pPr>
              <w:snapToGrid w:val="0"/>
              <w:rPr>
                <w:b w:val="0"/>
                <w:color w:val="000000" w:themeColor="text1"/>
                <w:u w:val="none"/>
              </w:rPr>
            </w:pPr>
          </w:p>
          <w:p w14:paraId="033C720A" w14:textId="524A2F6F" w:rsidR="00A043C2" w:rsidRPr="002D6AC4" w:rsidRDefault="00BA3A07" w:rsidP="00A043C2">
            <w:pPr>
              <w:snapToGrid w:val="0"/>
              <w:rPr>
                <w:b w:val="0"/>
                <w:color w:val="000000" w:themeColor="text1"/>
                <w:sz w:val="22"/>
                <w:u w:val="none"/>
              </w:rPr>
            </w:pPr>
            <w:r w:rsidRPr="002D6AC4">
              <w:rPr>
                <w:b w:val="0"/>
                <w:color w:val="000000" w:themeColor="text1"/>
                <w:u w:val="none"/>
              </w:rPr>
              <w:t>評選</w:t>
            </w:r>
            <w:r w:rsidR="00A043C2" w:rsidRPr="002D6AC4">
              <w:rPr>
                <w:b w:val="0"/>
                <w:color w:val="000000" w:themeColor="text1"/>
                <w:u w:val="none"/>
              </w:rPr>
              <w:t>委員編號</w:t>
            </w:r>
          </w:p>
        </w:tc>
        <w:tc>
          <w:tcPr>
            <w:tcW w:w="6652" w:type="dxa"/>
            <w:gridSpan w:val="6"/>
            <w:tcBorders>
              <w:top w:val="single" w:sz="4" w:space="0" w:color="auto"/>
              <w:left w:val="single" w:sz="6" w:space="0" w:color="auto"/>
              <w:right w:val="single" w:sz="6" w:space="0" w:color="auto"/>
            </w:tcBorders>
            <w:vAlign w:val="center"/>
          </w:tcPr>
          <w:p w14:paraId="40EF92FE" w14:textId="0F305E7E" w:rsidR="00A043C2" w:rsidRPr="002D6AC4" w:rsidRDefault="001C2EFE" w:rsidP="00A043C2">
            <w:pPr>
              <w:jc w:val="center"/>
              <w:rPr>
                <w:b w:val="0"/>
                <w:color w:val="000000" w:themeColor="text1"/>
                <w:u w:val="none"/>
              </w:rPr>
            </w:pPr>
            <w:r w:rsidRPr="002D6AC4">
              <w:rPr>
                <w:b w:val="0"/>
                <w:color w:val="000000" w:themeColor="text1"/>
                <w:u w:val="none"/>
              </w:rPr>
              <w:t>評分</w:t>
            </w:r>
          </w:p>
        </w:tc>
      </w:tr>
      <w:tr w:rsidR="002D6AC4" w:rsidRPr="002D6AC4" w14:paraId="147E3690" w14:textId="77777777" w:rsidTr="00A043C2">
        <w:trPr>
          <w:cantSplit/>
          <w:trHeight w:hRule="exact" w:val="1076"/>
          <w:tblHeader/>
          <w:jc w:val="center"/>
        </w:trPr>
        <w:tc>
          <w:tcPr>
            <w:tcW w:w="2344" w:type="dxa"/>
            <w:vMerge/>
            <w:tcBorders>
              <w:left w:val="single" w:sz="6" w:space="0" w:color="auto"/>
              <w:bottom w:val="single" w:sz="2" w:space="0" w:color="auto"/>
              <w:right w:val="single" w:sz="6" w:space="0" w:color="auto"/>
              <w:tl2br w:val="single" w:sz="4" w:space="0" w:color="auto"/>
            </w:tcBorders>
            <w:vAlign w:val="center"/>
          </w:tcPr>
          <w:p w14:paraId="55B6D39F" w14:textId="77777777" w:rsidR="00A043C2" w:rsidRPr="002D6AC4" w:rsidRDefault="00A043C2" w:rsidP="00A043C2">
            <w:pPr>
              <w:snapToGrid w:val="0"/>
              <w:spacing w:line="360" w:lineRule="auto"/>
              <w:jc w:val="right"/>
              <w:rPr>
                <w:b w:val="0"/>
                <w:color w:val="000000" w:themeColor="text1"/>
                <w:u w:val="none"/>
              </w:rPr>
            </w:pPr>
          </w:p>
        </w:tc>
        <w:tc>
          <w:tcPr>
            <w:tcW w:w="1108" w:type="dxa"/>
            <w:tcBorders>
              <w:top w:val="single" w:sz="4" w:space="0" w:color="auto"/>
              <w:left w:val="single" w:sz="6" w:space="0" w:color="auto"/>
              <w:right w:val="single" w:sz="4" w:space="0" w:color="auto"/>
            </w:tcBorders>
            <w:vAlign w:val="center"/>
          </w:tcPr>
          <w:p w14:paraId="61E15A12"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09" w:type="dxa"/>
            <w:tcBorders>
              <w:top w:val="single" w:sz="4" w:space="0" w:color="auto"/>
              <w:left w:val="single" w:sz="4" w:space="0" w:color="auto"/>
              <w:right w:val="single" w:sz="6" w:space="0" w:color="auto"/>
            </w:tcBorders>
            <w:vAlign w:val="center"/>
          </w:tcPr>
          <w:p w14:paraId="1D49402E"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09" w:type="dxa"/>
            <w:tcBorders>
              <w:top w:val="single" w:sz="4" w:space="0" w:color="auto"/>
              <w:left w:val="single" w:sz="6" w:space="0" w:color="auto"/>
              <w:right w:val="single" w:sz="4" w:space="0" w:color="auto"/>
            </w:tcBorders>
            <w:vAlign w:val="center"/>
          </w:tcPr>
          <w:p w14:paraId="1E2FDDCF"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08" w:type="dxa"/>
            <w:tcBorders>
              <w:top w:val="single" w:sz="4" w:space="0" w:color="auto"/>
              <w:left w:val="single" w:sz="4" w:space="0" w:color="auto"/>
              <w:right w:val="single" w:sz="6" w:space="0" w:color="auto"/>
            </w:tcBorders>
            <w:vAlign w:val="center"/>
          </w:tcPr>
          <w:p w14:paraId="2D5D1169"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09" w:type="dxa"/>
            <w:tcBorders>
              <w:top w:val="single" w:sz="4" w:space="0" w:color="auto"/>
              <w:left w:val="single" w:sz="6" w:space="0" w:color="auto"/>
              <w:right w:val="single" w:sz="4" w:space="0" w:color="auto"/>
            </w:tcBorders>
            <w:vAlign w:val="center"/>
          </w:tcPr>
          <w:p w14:paraId="6671C05C"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c>
          <w:tcPr>
            <w:tcW w:w="1109" w:type="dxa"/>
            <w:tcBorders>
              <w:top w:val="single" w:sz="4" w:space="0" w:color="auto"/>
              <w:left w:val="single" w:sz="4" w:space="0" w:color="auto"/>
              <w:right w:val="single" w:sz="6" w:space="0" w:color="auto"/>
            </w:tcBorders>
            <w:vAlign w:val="center"/>
          </w:tcPr>
          <w:p w14:paraId="34ED73BF" w14:textId="77777777" w:rsidR="00A043C2" w:rsidRPr="002D6AC4" w:rsidRDefault="00A043C2" w:rsidP="00A043C2">
            <w:pPr>
              <w:jc w:val="center"/>
              <w:rPr>
                <w:b w:val="0"/>
                <w:color w:val="000000" w:themeColor="text1"/>
                <w:u w:val="none"/>
              </w:rPr>
            </w:pPr>
            <w:r w:rsidRPr="002D6AC4">
              <w:rPr>
                <w:b w:val="0"/>
                <w:color w:val="000000" w:themeColor="text1"/>
                <w:u w:val="none"/>
              </w:rPr>
              <w:sym w:font="Wingdings 2" w:char="F099"/>
            </w:r>
            <w:r w:rsidRPr="002D6AC4">
              <w:rPr>
                <w:b w:val="0"/>
                <w:color w:val="000000" w:themeColor="text1"/>
                <w:u w:val="none"/>
              </w:rPr>
              <w:sym w:font="Wingdings 2" w:char="F099"/>
            </w:r>
            <w:r w:rsidRPr="002D6AC4">
              <w:rPr>
                <w:b w:val="0"/>
                <w:color w:val="000000" w:themeColor="text1"/>
                <w:u w:val="none"/>
              </w:rPr>
              <w:sym w:font="Wingdings 2" w:char="F099"/>
            </w:r>
          </w:p>
        </w:tc>
      </w:tr>
      <w:tr w:rsidR="002D6AC4" w:rsidRPr="002D6AC4" w14:paraId="6AFC4CFB" w14:textId="77777777" w:rsidTr="00A043C2">
        <w:trPr>
          <w:cantSplit/>
          <w:trHeight w:val="312"/>
          <w:tblHeader/>
          <w:jc w:val="center"/>
        </w:trPr>
        <w:tc>
          <w:tcPr>
            <w:tcW w:w="2344" w:type="dxa"/>
            <w:tcBorders>
              <w:top w:val="single" w:sz="2" w:space="0" w:color="auto"/>
              <w:left w:val="single" w:sz="6" w:space="0" w:color="auto"/>
              <w:bottom w:val="single" w:sz="6" w:space="0" w:color="auto"/>
              <w:right w:val="single" w:sz="6" w:space="0" w:color="auto"/>
            </w:tcBorders>
            <w:vAlign w:val="center"/>
          </w:tcPr>
          <w:p w14:paraId="48FFF36D" w14:textId="77777777" w:rsidR="00A043C2" w:rsidRPr="002D6AC4" w:rsidRDefault="00A043C2" w:rsidP="00A043C2">
            <w:pPr>
              <w:jc w:val="center"/>
              <w:rPr>
                <w:b w:val="0"/>
                <w:color w:val="000000" w:themeColor="text1"/>
                <w:u w:val="none"/>
              </w:rPr>
            </w:pPr>
            <w:r w:rsidRPr="002D6AC4">
              <w:rPr>
                <w:b w:val="0"/>
                <w:color w:val="000000" w:themeColor="text1"/>
                <w:u w:val="none"/>
              </w:rPr>
              <w:t>1</w:t>
            </w:r>
          </w:p>
        </w:tc>
        <w:tc>
          <w:tcPr>
            <w:tcW w:w="1108" w:type="dxa"/>
            <w:tcBorders>
              <w:left w:val="single" w:sz="6" w:space="0" w:color="auto"/>
              <w:right w:val="single" w:sz="4" w:space="0" w:color="auto"/>
            </w:tcBorders>
            <w:vAlign w:val="center"/>
          </w:tcPr>
          <w:p w14:paraId="1E2A7085"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5D2B6293"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64718D72"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734C4BC4"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10399FC"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12373516" w14:textId="77777777" w:rsidR="00A043C2" w:rsidRPr="002D6AC4" w:rsidRDefault="00A043C2" w:rsidP="00A043C2">
            <w:pPr>
              <w:rPr>
                <w:b w:val="0"/>
                <w:color w:val="000000" w:themeColor="text1"/>
                <w:sz w:val="22"/>
                <w:u w:val="none"/>
              </w:rPr>
            </w:pPr>
          </w:p>
        </w:tc>
      </w:tr>
      <w:tr w:rsidR="002D6AC4" w:rsidRPr="002D6AC4" w14:paraId="2D825290"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6C2217AA" w14:textId="77777777" w:rsidR="00A043C2" w:rsidRPr="002D6AC4" w:rsidRDefault="00A043C2" w:rsidP="00A043C2">
            <w:pPr>
              <w:jc w:val="center"/>
              <w:rPr>
                <w:b w:val="0"/>
                <w:color w:val="000000" w:themeColor="text1"/>
                <w:u w:val="none"/>
              </w:rPr>
            </w:pPr>
            <w:r w:rsidRPr="002D6AC4">
              <w:rPr>
                <w:b w:val="0"/>
                <w:color w:val="000000" w:themeColor="text1"/>
                <w:u w:val="none"/>
              </w:rPr>
              <w:t>2</w:t>
            </w:r>
          </w:p>
        </w:tc>
        <w:tc>
          <w:tcPr>
            <w:tcW w:w="1108" w:type="dxa"/>
            <w:tcBorders>
              <w:left w:val="single" w:sz="6" w:space="0" w:color="auto"/>
              <w:right w:val="single" w:sz="4" w:space="0" w:color="auto"/>
            </w:tcBorders>
            <w:vAlign w:val="center"/>
          </w:tcPr>
          <w:p w14:paraId="72F2D6E8"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692B6FC0"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426B0120"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1E170371"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73EBBF38"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3613B7E3" w14:textId="77777777" w:rsidR="00A043C2" w:rsidRPr="002D6AC4" w:rsidRDefault="00A043C2" w:rsidP="00A043C2">
            <w:pPr>
              <w:rPr>
                <w:b w:val="0"/>
                <w:color w:val="000000" w:themeColor="text1"/>
                <w:sz w:val="22"/>
                <w:u w:val="none"/>
              </w:rPr>
            </w:pPr>
          </w:p>
        </w:tc>
      </w:tr>
      <w:tr w:rsidR="002D6AC4" w:rsidRPr="002D6AC4" w14:paraId="3E3A3795"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7BA622A5" w14:textId="77777777" w:rsidR="00A043C2" w:rsidRPr="002D6AC4" w:rsidRDefault="00A043C2" w:rsidP="00A043C2">
            <w:pPr>
              <w:jc w:val="center"/>
              <w:rPr>
                <w:b w:val="0"/>
                <w:color w:val="000000" w:themeColor="text1"/>
                <w:u w:val="none"/>
              </w:rPr>
            </w:pPr>
            <w:r w:rsidRPr="002D6AC4">
              <w:rPr>
                <w:b w:val="0"/>
                <w:color w:val="000000" w:themeColor="text1"/>
                <w:u w:val="none"/>
              </w:rPr>
              <w:t>3</w:t>
            </w:r>
          </w:p>
        </w:tc>
        <w:tc>
          <w:tcPr>
            <w:tcW w:w="1108" w:type="dxa"/>
            <w:tcBorders>
              <w:left w:val="single" w:sz="6" w:space="0" w:color="auto"/>
              <w:right w:val="single" w:sz="4" w:space="0" w:color="auto"/>
            </w:tcBorders>
            <w:vAlign w:val="center"/>
          </w:tcPr>
          <w:p w14:paraId="2F8C06F5"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29F3B7F4"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05E4C20B"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33F4CE87"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1A3E32A"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174E9F19" w14:textId="77777777" w:rsidR="00A043C2" w:rsidRPr="002D6AC4" w:rsidRDefault="00A043C2" w:rsidP="00A043C2">
            <w:pPr>
              <w:rPr>
                <w:b w:val="0"/>
                <w:color w:val="000000" w:themeColor="text1"/>
                <w:sz w:val="22"/>
                <w:u w:val="none"/>
              </w:rPr>
            </w:pPr>
          </w:p>
        </w:tc>
      </w:tr>
      <w:tr w:rsidR="002D6AC4" w:rsidRPr="002D6AC4" w14:paraId="1DA0C1CB"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5A731D21" w14:textId="77777777" w:rsidR="00A043C2" w:rsidRPr="002D6AC4" w:rsidRDefault="00A043C2" w:rsidP="00A043C2">
            <w:pPr>
              <w:jc w:val="center"/>
              <w:rPr>
                <w:b w:val="0"/>
                <w:color w:val="000000" w:themeColor="text1"/>
                <w:u w:val="none"/>
              </w:rPr>
            </w:pPr>
            <w:r w:rsidRPr="002D6AC4">
              <w:rPr>
                <w:b w:val="0"/>
                <w:color w:val="000000" w:themeColor="text1"/>
                <w:u w:val="none"/>
              </w:rPr>
              <w:t>4</w:t>
            </w:r>
          </w:p>
        </w:tc>
        <w:tc>
          <w:tcPr>
            <w:tcW w:w="1108" w:type="dxa"/>
            <w:tcBorders>
              <w:left w:val="single" w:sz="6" w:space="0" w:color="auto"/>
              <w:right w:val="single" w:sz="4" w:space="0" w:color="auto"/>
            </w:tcBorders>
            <w:vAlign w:val="center"/>
          </w:tcPr>
          <w:p w14:paraId="0D315834"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391174DE"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6DBD4868"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118F9CDE"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4D81B775"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0467CFEF" w14:textId="77777777" w:rsidR="00A043C2" w:rsidRPr="002D6AC4" w:rsidRDefault="00A043C2" w:rsidP="00A043C2">
            <w:pPr>
              <w:rPr>
                <w:b w:val="0"/>
                <w:color w:val="000000" w:themeColor="text1"/>
                <w:sz w:val="22"/>
                <w:u w:val="none"/>
              </w:rPr>
            </w:pPr>
          </w:p>
        </w:tc>
      </w:tr>
      <w:tr w:rsidR="002D6AC4" w:rsidRPr="002D6AC4" w14:paraId="0DA5FFC1"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3B37448A" w14:textId="77777777" w:rsidR="00A043C2" w:rsidRPr="002D6AC4" w:rsidRDefault="00A043C2" w:rsidP="00A043C2">
            <w:pPr>
              <w:jc w:val="center"/>
              <w:rPr>
                <w:b w:val="0"/>
                <w:color w:val="000000" w:themeColor="text1"/>
                <w:u w:val="none"/>
              </w:rPr>
            </w:pPr>
            <w:r w:rsidRPr="002D6AC4">
              <w:rPr>
                <w:b w:val="0"/>
                <w:color w:val="000000" w:themeColor="text1"/>
                <w:u w:val="none"/>
              </w:rPr>
              <w:t>5</w:t>
            </w:r>
          </w:p>
        </w:tc>
        <w:tc>
          <w:tcPr>
            <w:tcW w:w="1108" w:type="dxa"/>
            <w:tcBorders>
              <w:left w:val="single" w:sz="6" w:space="0" w:color="auto"/>
              <w:right w:val="single" w:sz="4" w:space="0" w:color="auto"/>
            </w:tcBorders>
            <w:vAlign w:val="center"/>
          </w:tcPr>
          <w:p w14:paraId="524D3A06"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77B7D47D"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625FB738"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0D04CA45"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0BD07443"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5708F4D9" w14:textId="77777777" w:rsidR="00A043C2" w:rsidRPr="002D6AC4" w:rsidRDefault="00A043C2" w:rsidP="00A043C2">
            <w:pPr>
              <w:rPr>
                <w:b w:val="0"/>
                <w:color w:val="000000" w:themeColor="text1"/>
                <w:sz w:val="22"/>
                <w:u w:val="none"/>
              </w:rPr>
            </w:pPr>
          </w:p>
        </w:tc>
      </w:tr>
      <w:tr w:rsidR="002D6AC4" w:rsidRPr="002D6AC4" w14:paraId="2158907C"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34513733" w14:textId="77777777" w:rsidR="00A043C2" w:rsidRPr="002D6AC4" w:rsidRDefault="00A043C2" w:rsidP="00A043C2">
            <w:pPr>
              <w:jc w:val="center"/>
              <w:rPr>
                <w:b w:val="0"/>
                <w:color w:val="000000" w:themeColor="text1"/>
                <w:u w:val="none"/>
              </w:rPr>
            </w:pPr>
            <w:r w:rsidRPr="002D6AC4">
              <w:rPr>
                <w:b w:val="0"/>
                <w:color w:val="000000" w:themeColor="text1"/>
                <w:u w:val="none"/>
              </w:rPr>
              <w:t>6</w:t>
            </w:r>
          </w:p>
        </w:tc>
        <w:tc>
          <w:tcPr>
            <w:tcW w:w="1108" w:type="dxa"/>
            <w:tcBorders>
              <w:left w:val="single" w:sz="6" w:space="0" w:color="auto"/>
              <w:right w:val="single" w:sz="4" w:space="0" w:color="auto"/>
            </w:tcBorders>
            <w:vAlign w:val="center"/>
          </w:tcPr>
          <w:p w14:paraId="2ABF8030"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0FA5710E"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8EEE1BA"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5F568CE3"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1667C505"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25FE2184" w14:textId="77777777" w:rsidR="00A043C2" w:rsidRPr="002D6AC4" w:rsidRDefault="00A043C2" w:rsidP="00A043C2">
            <w:pPr>
              <w:rPr>
                <w:b w:val="0"/>
                <w:color w:val="000000" w:themeColor="text1"/>
                <w:sz w:val="22"/>
                <w:u w:val="none"/>
              </w:rPr>
            </w:pPr>
          </w:p>
        </w:tc>
      </w:tr>
      <w:tr w:rsidR="002D6AC4" w:rsidRPr="002D6AC4" w14:paraId="490576B5"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5DAB9C1E" w14:textId="77777777" w:rsidR="00A043C2" w:rsidRPr="002D6AC4" w:rsidRDefault="00A043C2" w:rsidP="00A043C2">
            <w:pPr>
              <w:jc w:val="center"/>
              <w:rPr>
                <w:b w:val="0"/>
                <w:color w:val="000000" w:themeColor="text1"/>
                <w:u w:val="none"/>
              </w:rPr>
            </w:pPr>
            <w:r w:rsidRPr="002D6AC4">
              <w:rPr>
                <w:b w:val="0"/>
                <w:color w:val="000000" w:themeColor="text1"/>
                <w:u w:val="none"/>
              </w:rPr>
              <w:t>7</w:t>
            </w:r>
          </w:p>
        </w:tc>
        <w:tc>
          <w:tcPr>
            <w:tcW w:w="1108" w:type="dxa"/>
            <w:tcBorders>
              <w:left w:val="single" w:sz="6" w:space="0" w:color="auto"/>
              <w:right w:val="single" w:sz="4" w:space="0" w:color="auto"/>
            </w:tcBorders>
            <w:vAlign w:val="center"/>
          </w:tcPr>
          <w:p w14:paraId="1B911825"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285816D7"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670EFF3" w14:textId="77777777" w:rsidR="00A043C2" w:rsidRPr="002D6AC4" w:rsidRDefault="00A043C2"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45B21FCF" w14:textId="77777777" w:rsidR="00A043C2" w:rsidRPr="002D6AC4" w:rsidRDefault="00A043C2"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D7B1C91" w14:textId="77777777" w:rsidR="00A043C2" w:rsidRPr="002D6AC4" w:rsidRDefault="00A043C2"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5703D4BF" w14:textId="77777777" w:rsidR="00A043C2" w:rsidRPr="002D6AC4" w:rsidRDefault="00A043C2" w:rsidP="00A043C2">
            <w:pPr>
              <w:rPr>
                <w:b w:val="0"/>
                <w:color w:val="000000" w:themeColor="text1"/>
                <w:sz w:val="22"/>
                <w:u w:val="none"/>
              </w:rPr>
            </w:pPr>
          </w:p>
        </w:tc>
      </w:tr>
      <w:tr w:rsidR="002D6AC4" w:rsidRPr="002D6AC4" w14:paraId="08373C48"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637B5E94" w14:textId="3265B88C" w:rsidR="001C2EFE" w:rsidRPr="002D6AC4" w:rsidRDefault="001C2EFE" w:rsidP="00A043C2">
            <w:pPr>
              <w:jc w:val="center"/>
              <w:rPr>
                <w:b w:val="0"/>
                <w:color w:val="000000" w:themeColor="text1"/>
                <w:u w:val="none"/>
              </w:rPr>
            </w:pPr>
            <w:r w:rsidRPr="002D6AC4">
              <w:rPr>
                <w:rFonts w:hint="eastAsia"/>
                <w:b w:val="0"/>
                <w:color w:val="000000" w:themeColor="text1"/>
                <w:u w:val="none"/>
              </w:rPr>
              <w:t>8</w:t>
            </w:r>
          </w:p>
        </w:tc>
        <w:tc>
          <w:tcPr>
            <w:tcW w:w="1108" w:type="dxa"/>
            <w:tcBorders>
              <w:left w:val="single" w:sz="6" w:space="0" w:color="auto"/>
              <w:right w:val="single" w:sz="4" w:space="0" w:color="auto"/>
            </w:tcBorders>
            <w:vAlign w:val="center"/>
          </w:tcPr>
          <w:p w14:paraId="0EE82D75" w14:textId="77777777" w:rsidR="001C2EFE" w:rsidRPr="002D6AC4"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7C24A53C" w14:textId="77777777" w:rsidR="001C2EFE" w:rsidRPr="002D6AC4"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24E3F6CB" w14:textId="77777777" w:rsidR="001C2EFE" w:rsidRPr="002D6AC4" w:rsidRDefault="001C2EFE"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587F974C" w14:textId="77777777" w:rsidR="001C2EFE" w:rsidRPr="002D6AC4"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31DC1860" w14:textId="77777777" w:rsidR="001C2EFE" w:rsidRPr="002D6AC4"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639FE594" w14:textId="77777777" w:rsidR="001C2EFE" w:rsidRPr="002D6AC4" w:rsidRDefault="001C2EFE" w:rsidP="00A043C2">
            <w:pPr>
              <w:rPr>
                <w:b w:val="0"/>
                <w:color w:val="000000" w:themeColor="text1"/>
                <w:sz w:val="22"/>
                <w:u w:val="none"/>
              </w:rPr>
            </w:pPr>
          </w:p>
        </w:tc>
      </w:tr>
      <w:tr w:rsidR="002D6AC4" w:rsidRPr="002D6AC4" w14:paraId="61D13832" w14:textId="77777777" w:rsidTr="00A043C2">
        <w:trPr>
          <w:cantSplit/>
          <w:trHeight w:val="312"/>
          <w:tblHeader/>
          <w:jc w:val="center"/>
        </w:trPr>
        <w:tc>
          <w:tcPr>
            <w:tcW w:w="2344" w:type="dxa"/>
            <w:tcBorders>
              <w:top w:val="single" w:sz="6" w:space="0" w:color="auto"/>
              <w:left w:val="single" w:sz="4" w:space="0" w:color="auto"/>
              <w:bottom w:val="single" w:sz="6" w:space="0" w:color="auto"/>
              <w:right w:val="single" w:sz="6" w:space="0" w:color="auto"/>
            </w:tcBorders>
            <w:vAlign w:val="center"/>
          </w:tcPr>
          <w:p w14:paraId="53D3F95E" w14:textId="0365994C" w:rsidR="001C2EFE" w:rsidRPr="002D6AC4" w:rsidRDefault="001C2EFE" w:rsidP="00A043C2">
            <w:pPr>
              <w:jc w:val="center"/>
              <w:rPr>
                <w:b w:val="0"/>
                <w:color w:val="000000" w:themeColor="text1"/>
                <w:u w:val="none"/>
              </w:rPr>
            </w:pPr>
            <w:r w:rsidRPr="002D6AC4">
              <w:rPr>
                <w:rFonts w:hint="eastAsia"/>
                <w:b w:val="0"/>
                <w:color w:val="000000" w:themeColor="text1"/>
                <w:u w:val="none"/>
              </w:rPr>
              <w:t>9</w:t>
            </w:r>
          </w:p>
        </w:tc>
        <w:tc>
          <w:tcPr>
            <w:tcW w:w="1108" w:type="dxa"/>
            <w:tcBorders>
              <w:left w:val="single" w:sz="6" w:space="0" w:color="auto"/>
              <w:right w:val="single" w:sz="4" w:space="0" w:color="auto"/>
            </w:tcBorders>
            <w:vAlign w:val="center"/>
          </w:tcPr>
          <w:p w14:paraId="06126691" w14:textId="77777777" w:rsidR="001C2EFE" w:rsidRPr="002D6AC4"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0AF56CDF" w14:textId="77777777" w:rsidR="001C2EFE" w:rsidRPr="002D6AC4"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045E503A" w14:textId="77777777" w:rsidR="001C2EFE" w:rsidRPr="002D6AC4" w:rsidRDefault="001C2EFE" w:rsidP="00A043C2">
            <w:pPr>
              <w:rPr>
                <w:b w:val="0"/>
                <w:color w:val="000000" w:themeColor="text1"/>
                <w:sz w:val="22"/>
                <w:u w:val="none"/>
              </w:rPr>
            </w:pPr>
          </w:p>
        </w:tc>
        <w:tc>
          <w:tcPr>
            <w:tcW w:w="1108" w:type="dxa"/>
            <w:tcBorders>
              <w:left w:val="single" w:sz="4" w:space="0" w:color="auto"/>
              <w:right w:val="single" w:sz="6" w:space="0" w:color="auto"/>
            </w:tcBorders>
            <w:vAlign w:val="center"/>
          </w:tcPr>
          <w:p w14:paraId="313870CD" w14:textId="77777777" w:rsidR="001C2EFE" w:rsidRPr="002D6AC4" w:rsidRDefault="001C2EFE" w:rsidP="00A043C2">
            <w:pPr>
              <w:rPr>
                <w:b w:val="0"/>
                <w:color w:val="000000" w:themeColor="text1"/>
                <w:sz w:val="22"/>
                <w:u w:val="none"/>
              </w:rPr>
            </w:pPr>
          </w:p>
        </w:tc>
        <w:tc>
          <w:tcPr>
            <w:tcW w:w="1109" w:type="dxa"/>
            <w:tcBorders>
              <w:left w:val="single" w:sz="6" w:space="0" w:color="auto"/>
              <w:right w:val="single" w:sz="4" w:space="0" w:color="auto"/>
            </w:tcBorders>
            <w:vAlign w:val="center"/>
          </w:tcPr>
          <w:p w14:paraId="5D4C36FF" w14:textId="77777777" w:rsidR="001C2EFE" w:rsidRPr="002D6AC4" w:rsidRDefault="001C2EFE" w:rsidP="00A043C2">
            <w:pPr>
              <w:rPr>
                <w:b w:val="0"/>
                <w:color w:val="000000" w:themeColor="text1"/>
                <w:sz w:val="22"/>
                <w:u w:val="none"/>
              </w:rPr>
            </w:pPr>
          </w:p>
        </w:tc>
        <w:tc>
          <w:tcPr>
            <w:tcW w:w="1109" w:type="dxa"/>
            <w:tcBorders>
              <w:left w:val="single" w:sz="4" w:space="0" w:color="auto"/>
              <w:right w:val="single" w:sz="6" w:space="0" w:color="auto"/>
            </w:tcBorders>
            <w:vAlign w:val="center"/>
          </w:tcPr>
          <w:p w14:paraId="4FE6BC43" w14:textId="77777777" w:rsidR="001C2EFE" w:rsidRPr="002D6AC4" w:rsidRDefault="001C2EFE" w:rsidP="00A043C2">
            <w:pPr>
              <w:rPr>
                <w:b w:val="0"/>
                <w:color w:val="000000" w:themeColor="text1"/>
                <w:sz w:val="22"/>
                <w:u w:val="none"/>
              </w:rPr>
            </w:pPr>
          </w:p>
        </w:tc>
      </w:tr>
      <w:tr w:rsidR="002D6AC4" w:rsidRPr="002D6AC4" w14:paraId="6B01324F" w14:textId="77777777" w:rsidTr="00A043C2">
        <w:trPr>
          <w:cantSplit/>
          <w:trHeight w:val="360"/>
          <w:tblHeader/>
          <w:jc w:val="center"/>
        </w:trPr>
        <w:tc>
          <w:tcPr>
            <w:tcW w:w="2344" w:type="dxa"/>
            <w:tcBorders>
              <w:top w:val="single" w:sz="4" w:space="0" w:color="auto"/>
              <w:left w:val="single" w:sz="4" w:space="0" w:color="auto"/>
              <w:bottom w:val="single" w:sz="4" w:space="0" w:color="auto"/>
              <w:right w:val="single" w:sz="4" w:space="0" w:color="auto"/>
            </w:tcBorders>
            <w:vAlign w:val="center"/>
          </w:tcPr>
          <w:p w14:paraId="1A7CA514" w14:textId="3C04C701" w:rsidR="00A043C2" w:rsidRPr="002D6AC4" w:rsidRDefault="001C2EFE" w:rsidP="00A043C2">
            <w:pPr>
              <w:jc w:val="center"/>
              <w:rPr>
                <w:b w:val="0"/>
                <w:color w:val="000000" w:themeColor="text1"/>
                <w:u w:val="none"/>
              </w:rPr>
            </w:pPr>
            <w:r w:rsidRPr="002D6AC4">
              <w:rPr>
                <w:rFonts w:hint="eastAsia"/>
                <w:b w:val="0"/>
                <w:color w:val="000000" w:themeColor="text1"/>
                <w:u w:val="none"/>
              </w:rPr>
              <w:t>分數</w:t>
            </w:r>
            <w:r w:rsidR="00A043C2" w:rsidRPr="002D6AC4">
              <w:rPr>
                <w:b w:val="0"/>
                <w:color w:val="000000" w:themeColor="text1"/>
                <w:u w:val="none"/>
              </w:rPr>
              <w:t>總和</w:t>
            </w:r>
          </w:p>
        </w:tc>
        <w:tc>
          <w:tcPr>
            <w:tcW w:w="1108" w:type="dxa"/>
            <w:tcBorders>
              <w:top w:val="single" w:sz="4" w:space="0" w:color="auto"/>
              <w:left w:val="single" w:sz="4" w:space="0" w:color="auto"/>
              <w:bottom w:val="single" w:sz="4" w:space="0" w:color="auto"/>
              <w:right w:val="single" w:sz="4" w:space="0" w:color="auto"/>
            </w:tcBorders>
            <w:vAlign w:val="center"/>
          </w:tcPr>
          <w:p w14:paraId="3AD5A9D0"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31E05739"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67EE433" w14:textId="77777777" w:rsidR="00A043C2" w:rsidRPr="002D6AC4" w:rsidRDefault="00A043C2" w:rsidP="00A043C2">
            <w:pPr>
              <w:rPr>
                <w:b w:val="0"/>
                <w:color w:val="000000" w:themeColor="text1"/>
                <w:sz w:val="22"/>
                <w:u w:val="none"/>
              </w:rPr>
            </w:pPr>
          </w:p>
        </w:tc>
        <w:tc>
          <w:tcPr>
            <w:tcW w:w="1108" w:type="dxa"/>
            <w:tcBorders>
              <w:top w:val="single" w:sz="4" w:space="0" w:color="auto"/>
              <w:left w:val="single" w:sz="4" w:space="0" w:color="auto"/>
              <w:bottom w:val="single" w:sz="4" w:space="0" w:color="auto"/>
              <w:right w:val="single" w:sz="4" w:space="0" w:color="auto"/>
            </w:tcBorders>
            <w:vAlign w:val="center"/>
          </w:tcPr>
          <w:p w14:paraId="4D053EBC"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5D4493B4"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2AE33F54" w14:textId="77777777" w:rsidR="00A043C2" w:rsidRPr="002D6AC4" w:rsidRDefault="00A043C2" w:rsidP="00A043C2">
            <w:pPr>
              <w:rPr>
                <w:b w:val="0"/>
                <w:color w:val="000000" w:themeColor="text1"/>
                <w:sz w:val="22"/>
                <w:u w:val="none"/>
              </w:rPr>
            </w:pPr>
          </w:p>
        </w:tc>
      </w:tr>
      <w:tr w:rsidR="002D6AC4" w:rsidRPr="002D6AC4" w14:paraId="5AE7BBD6" w14:textId="77777777" w:rsidTr="00235BC7">
        <w:trPr>
          <w:cantSplit/>
          <w:trHeight w:val="360"/>
          <w:tblHeader/>
          <w:jc w:val="center"/>
        </w:trPr>
        <w:tc>
          <w:tcPr>
            <w:tcW w:w="2344" w:type="dxa"/>
            <w:tcBorders>
              <w:top w:val="single" w:sz="4" w:space="0" w:color="auto"/>
              <w:left w:val="single" w:sz="4" w:space="0" w:color="auto"/>
              <w:bottom w:val="single" w:sz="4" w:space="0" w:color="auto"/>
              <w:right w:val="single" w:sz="4" w:space="0" w:color="auto"/>
            </w:tcBorders>
            <w:vAlign w:val="center"/>
          </w:tcPr>
          <w:p w14:paraId="27F3F4C4" w14:textId="48F0511F" w:rsidR="00A043C2" w:rsidRPr="002D6AC4" w:rsidRDefault="001C2EFE" w:rsidP="00A043C2">
            <w:pPr>
              <w:jc w:val="center"/>
              <w:rPr>
                <w:b w:val="0"/>
                <w:color w:val="000000" w:themeColor="text1"/>
                <w:u w:val="none"/>
              </w:rPr>
            </w:pPr>
            <w:r w:rsidRPr="002D6AC4">
              <w:rPr>
                <w:rFonts w:hint="eastAsia"/>
                <w:b w:val="0"/>
                <w:color w:val="000000" w:themeColor="text1"/>
                <w:u w:val="none"/>
              </w:rPr>
              <w:t>平均分數</w:t>
            </w:r>
          </w:p>
        </w:tc>
        <w:tc>
          <w:tcPr>
            <w:tcW w:w="1108" w:type="dxa"/>
            <w:tcBorders>
              <w:top w:val="single" w:sz="4" w:space="0" w:color="auto"/>
              <w:left w:val="single" w:sz="4" w:space="0" w:color="auto"/>
              <w:bottom w:val="single" w:sz="4" w:space="0" w:color="auto"/>
              <w:right w:val="single" w:sz="4" w:space="0" w:color="auto"/>
            </w:tcBorders>
            <w:vAlign w:val="center"/>
          </w:tcPr>
          <w:p w14:paraId="5501C49D"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3FE0AAD4"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29066128" w14:textId="77777777" w:rsidR="00A043C2" w:rsidRPr="002D6AC4" w:rsidRDefault="00A043C2" w:rsidP="00A043C2">
            <w:pPr>
              <w:rPr>
                <w:b w:val="0"/>
                <w:color w:val="000000" w:themeColor="text1"/>
                <w:sz w:val="22"/>
                <w:u w:val="none"/>
              </w:rPr>
            </w:pPr>
          </w:p>
        </w:tc>
        <w:tc>
          <w:tcPr>
            <w:tcW w:w="1108" w:type="dxa"/>
            <w:tcBorders>
              <w:top w:val="single" w:sz="4" w:space="0" w:color="auto"/>
              <w:left w:val="single" w:sz="4" w:space="0" w:color="auto"/>
              <w:bottom w:val="single" w:sz="4" w:space="0" w:color="auto"/>
              <w:right w:val="single" w:sz="4" w:space="0" w:color="auto"/>
            </w:tcBorders>
            <w:vAlign w:val="center"/>
          </w:tcPr>
          <w:p w14:paraId="74CA02B6"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4D6EF64" w14:textId="77777777" w:rsidR="00A043C2" w:rsidRPr="002D6AC4" w:rsidRDefault="00A043C2"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44AA78C3" w14:textId="77777777" w:rsidR="00A043C2" w:rsidRPr="002D6AC4" w:rsidRDefault="00A043C2" w:rsidP="00A043C2">
            <w:pPr>
              <w:rPr>
                <w:b w:val="0"/>
                <w:color w:val="000000" w:themeColor="text1"/>
                <w:sz w:val="22"/>
                <w:u w:val="none"/>
              </w:rPr>
            </w:pPr>
          </w:p>
        </w:tc>
      </w:tr>
      <w:tr w:rsidR="002D6AC4" w:rsidRPr="002D6AC4" w14:paraId="1072CD2A" w14:textId="77777777" w:rsidTr="00A043C2">
        <w:trPr>
          <w:cantSplit/>
          <w:trHeight w:val="360"/>
          <w:tblHeader/>
          <w:jc w:val="center"/>
        </w:trPr>
        <w:tc>
          <w:tcPr>
            <w:tcW w:w="2344" w:type="dxa"/>
            <w:tcBorders>
              <w:top w:val="single" w:sz="4" w:space="0" w:color="auto"/>
              <w:left w:val="single" w:sz="4" w:space="0" w:color="auto"/>
              <w:bottom w:val="single" w:sz="4" w:space="0" w:color="auto"/>
              <w:right w:val="single" w:sz="4" w:space="0" w:color="auto"/>
            </w:tcBorders>
            <w:vAlign w:val="center"/>
          </w:tcPr>
          <w:p w14:paraId="05F6096F" w14:textId="77777777" w:rsidR="001C5AD6" w:rsidRPr="002D6AC4" w:rsidRDefault="001C5AD6" w:rsidP="001C5AD6">
            <w:pPr>
              <w:jc w:val="center"/>
              <w:rPr>
                <w:b w:val="0"/>
                <w:color w:val="000000" w:themeColor="text1"/>
                <w:u w:val="none"/>
              </w:rPr>
            </w:pPr>
            <w:r w:rsidRPr="002D6AC4">
              <w:rPr>
                <w:rFonts w:hint="eastAsia"/>
                <w:b w:val="0"/>
                <w:color w:val="000000" w:themeColor="text1"/>
                <w:u w:val="none"/>
              </w:rPr>
              <w:t>是否為評選合格投標人（平均分數達</w:t>
            </w:r>
            <w:r w:rsidRPr="002D6AC4">
              <w:rPr>
                <w:b w:val="0"/>
                <w:color w:val="000000" w:themeColor="text1"/>
                <w:u w:val="none"/>
              </w:rPr>
              <w:t>80分</w:t>
            </w:r>
            <w:r w:rsidRPr="002D6AC4">
              <w:rPr>
                <w:rFonts w:hint="eastAsia"/>
                <w:b w:val="0"/>
                <w:color w:val="000000" w:themeColor="text1"/>
                <w:u w:val="none"/>
              </w:rPr>
              <w:t>）</w:t>
            </w:r>
          </w:p>
          <w:p w14:paraId="4D3184AB" w14:textId="4AD48898" w:rsidR="001C5AD6" w:rsidRPr="002D6AC4" w:rsidRDefault="001C5AD6" w:rsidP="001C5AD6">
            <w:pPr>
              <w:jc w:val="center"/>
              <w:rPr>
                <w:b w:val="0"/>
                <w:color w:val="000000" w:themeColor="text1"/>
                <w:u w:val="none"/>
              </w:rPr>
            </w:pPr>
            <w:r w:rsidRPr="002D6AC4">
              <w:rPr>
                <w:b w:val="0"/>
                <w:color w:val="000000" w:themeColor="text1"/>
                <w:u w:val="none"/>
              </w:rPr>
              <w:t>（是：</w:t>
            </w:r>
            <w:r w:rsidRPr="002D6AC4">
              <w:rPr>
                <w:b w:val="0"/>
                <w:color w:val="000000" w:themeColor="text1"/>
                <w:u w:val="none"/>
              </w:rPr>
              <w:sym w:font="Wingdings 2" w:char="F099"/>
            </w:r>
            <w:r w:rsidRPr="002D6AC4">
              <w:rPr>
                <w:b w:val="0"/>
                <w:color w:val="000000" w:themeColor="text1"/>
                <w:u w:val="none"/>
              </w:rPr>
              <w:t>，否：</w:t>
            </w:r>
            <w:r w:rsidRPr="002D6AC4">
              <w:rPr>
                <w:b w:val="0"/>
                <w:color w:val="000000" w:themeColor="text1"/>
                <w:u w:val="none"/>
              </w:rPr>
              <w:sym w:font="Wingdings 2" w:char="F0CF"/>
            </w:r>
            <w:r w:rsidRPr="002D6AC4">
              <w:rPr>
                <w:b w:val="0"/>
                <w:color w:val="000000" w:themeColor="text1"/>
                <w:u w:val="none"/>
              </w:rPr>
              <w:t>）</w:t>
            </w:r>
          </w:p>
        </w:tc>
        <w:tc>
          <w:tcPr>
            <w:tcW w:w="1108" w:type="dxa"/>
            <w:tcBorders>
              <w:top w:val="single" w:sz="4" w:space="0" w:color="auto"/>
              <w:left w:val="single" w:sz="4" w:space="0" w:color="auto"/>
              <w:bottom w:val="single" w:sz="4" w:space="0" w:color="auto"/>
              <w:right w:val="single" w:sz="4" w:space="0" w:color="auto"/>
            </w:tcBorders>
            <w:vAlign w:val="center"/>
          </w:tcPr>
          <w:p w14:paraId="7FBB858F" w14:textId="77777777" w:rsidR="001C5AD6" w:rsidRPr="002D6AC4"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57FFBF4D" w14:textId="77777777" w:rsidR="001C5AD6" w:rsidRPr="002D6AC4"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95ACCA9" w14:textId="77777777" w:rsidR="001C5AD6" w:rsidRPr="002D6AC4" w:rsidRDefault="001C5AD6" w:rsidP="00A043C2">
            <w:pPr>
              <w:rPr>
                <w:b w:val="0"/>
                <w:color w:val="000000" w:themeColor="text1"/>
                <w:sz w:val="22"/>
                <w:u w:val="none"/>
              </w:rPr>
            </w:pPr>
          </w:p>
        </w:tc>
        <w:tc>
          <w:tcPr>
            <w:tcW w:w="1108" w:type="dxa"/>
            <w:tcBorders>
              <w:top w:val="single" w:sz="4" w:space="0" w:color="auto"/>
              <w:left w:val="single" w:sz="4" w:space="0" w:color="auto"/>
              <w:bottom w:val="single" w:sz="4" w:space="0" w:color="auto"/>
              <w:right w:val="single" w:sz="4" w:space="0" w:color="auto"/>
            </w:tcBorders>
            <w:vAlign w:val="center"/>
          </w:tcPr>
          <w:p w14:paraId="7B6A2125" w14:textId="77777777" w:rsidR="001C5AD6" w:rsidRPr="002D6AC4"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318679A9" w14:textId="77777777" w:rsidR="001C5AD6" w:rsidRPr="002D6AC4" w:rsidRDefault="001C5AD6" w:rsidP="00A043C2">
            <w:pPr>
              <w:rPr>
                <w:b w:val="0"/>
                <w:color w:val="000000" w:themeColor="text1"/>
                <w:sz w:val="22"/>
                <w:u w:val="none"/>
              </w:rPr>
            </w:pPr>
          </w:p>
        </w:tc>
        <w:tc>
          <w:tcPr>
            <w:tcW w:w="1109" w:type="dxa"/>
            <w:tcBorders>
              <w:top w:val="single" w:sz="4" w:space="0" w:color="auto"/>
              <w:left w:val="single" w:sz="4" w:space="0" w:color="auto"/>
              <w:bottom w:val="single" w:sz="4" w:space="0" w:color="auto"/>
              <w:right w:val="single" w:sz="4" w:space="0" w:color="auto"/>
            </w:tcBorders>
            <w:vAlign w:val="center"/>
          </w:tcPr>
          <w:p w14:paraId="0EF60D8F" w14:textId="77777777" w:rsidR="001C5AD6" w:rsidRPr="002D6AC4" w:rsidRDefault="001C5AD6" w:rsidP="00A043C2">
            <w:pPr>
              <w:rPr>
                <w:b w:val="0"/>
                <w:color w:val="000000" w:themeColor="text1"/>
                <w:sz w:val="22"/>
                <w:u w:val="none"/>
              </w:rPr>
            </w:pPr>
          </w:p>
        </w:tc>
      </w:tr>
    </w:tbl>
    <w:p w14:paraId="218ABE74" w14:textId="06B2A3D7" w:rsidR="00A043C2" w:rsidRPr="002D6AC4" w:rsidRDefault="001C2EFE" w:rsidP="00A043C2">
      <w:pPr>
        <w:rPr>
          <w:b w:val="0"/>
          <w:color w:val="000000" w:themeColor="text1"/>
          <w:u w:val="none"/>
        </w:rPr>
      </w:pPr>
      <w:r w:rsidRPr="002D6AC4">
        <w:rPr>
          <w:b w:val="0"/>
          <w:color w:val="000000" w:themeColor="text1"/>
          <w:u w:val="none"/>
        </w:rPr>
        <w:t xml:space="preserve">   </w:t>
      </w:r>
    </w:p>
    <w:p w14:paraId="3515F6AF" w14:textId="09CEE879" w:rsidR="00A043C2" w:rsidRPr="002D6AC4" w:rsidRDefault="001C2EFE" w:rsidP="001C2EFE">
      <w:pPr>
        <w:rPr>
          <w:b w:val="0"/>
          <w:color w:val="000000" w:themeColor="text1"/>
          <w:u w:val="none"/>
        </w:rPr>
      </w:pPr>
      <w:r w:rsidRPr="002D6AC4">
        <w:rPr>
          <w:b w:val="0"/>
          <w:color w:val="000000" w:themeColor="text1"/>
          <w:u w:val="none"/>
        </w:rPr>
        <w:t xml:space="preserve"> </w:t>
      </w:r>
      <w:r w:rsidR="00BA3A07" w:rsidRPr="002D6AC4">
        <w:rPr>
          <w:b w:val="0"/>
          <w:color w:val="000000" w:themeColor="text1"/>
          <w:u w:val="none"/>
        </w:rPr>
        <w:t>評選</w:t>
      </w:r>
      <w:r w:rsidR="00A043C2" w:rsidRPr="002D6AC4">
        <w:rPr>
          <w:b w:val="0"/>
          <w:color w:val="000000" w:themeColor="text1"/>
          <w:u w:val="none"/>
        </w:rPr>
        <w:t xml:space="preserve">委員簽名：                                  </w:t>
      </w:r>
    </w:p>
    <w:p w14:paraId="26A56EF1" w14:textId="77777777" w:rsidR="00A043C2" w:rsidRPr="002D6AC4" w:rsidRDefault="00A043C2" w:rsidP="00A043C2">
      <w:pPr>
        <w:spacing w:before="60" w:after="60"/>
        <w:ind w:left="780" w:hanging="540"/>
        <w:jc w:val="right"/>
        <w:rPr>
          <w:b w:val="0"/>
          <w:color w:val="000000" w:themeColor="text1"/>
          <w:u w:val="none"/>
        </w:rPr>
      </w:pPr>
    </w:p>
    <w:p w14:paraId="339DE573" w14:textId="77777777" w:rsidR="00A043C2" w:rsidRPr="002D6AC4" w:rsidRDefault="00A043C2" w:rsidP="00A043C2">
      <w:pPr>
        <w:spacing w:before="60" w:after="60"/>
        <w:ind w:left="780" w:hanging="540"/>
        <w:jc w:val="right"/>
        <w:rPr>
          <w:b w:val="0"/>
          <w:color w:val="000000" w:themeColor="text1"/>
          <w:u w:val="none"/>
        </w:rPr>
      </w:pPr>
    </w:p>
    <w:p w14:paraId="3122CA85" w14:textId="5D8AEBFA" w:rsidR="00E010C8" w:rsidRPr="002D6AC4" w:rsidRDefault="00A043C2" w:rsidP="001C2EFE">
      <w:pPr>
        <w:jc w:val="distribute"/>
        <w:rPr>
          <w:b w:val="0"/>
          <w:color w:val="000000" w:themeColor="text1"/>
          <w:u w:val="none"/>
        </w:rPr>
      </w:pPr>
      <w:r w:rsidRPr="002D6AC4">
        <w:rPr>
          <w:b w:val="0"/>
          <w:color w:val="000000" w:themeColor="text1"/>
          <w:u w:val="none"/>
        </w:rPr>
        <w:t>中華民國   年  月  日</w:t>
      </w:r>
    </w:p>
    <w:p w14:paraId="25705EE2" w14:textId="41C80332" w:rsidR="00F36DFB" w:rsidRPr="002D6AC4" w:rsidRDefault="001C2EFE" w:rsidP="001C2EFE">
      <w:pPr>
        <w:widowControl/>
        <w:rPr>
          <w:color w:val="000000" w:themeColor="text1"/>
          <w:sz w:val="32"/>
          <w:u w:val="none"/>
        </w:rPr>
      </w:pPr>
      <w:r w:rsidRPr="002D6AC4">
        <w:rPr>
          <w:color w:val="000000" w:themeColor="text1"/>
          <w:sz w:val="32"/>
          <w:u w:val="none"/>
        </w:rPr>
        <w:br w:type="page"/>
      </w:r>
      <w:r w:rsidR="00F36DFB" w:rsidRPr="002D6AC4">
        <w:rPr>
          <w:rFonts w:hint="eastAsia"/>
          <w:color w:val="000000" w:themeColor="text1"/>
          <w:sz w:val="32"/>
          <w:u w:val="none"/>
        </w:rPr>
        <w:lastRenderedPageBreak/>
        <w:t xml:space="preserve">附件 </w:t>
      </w:r>
      <w:r w:rsidR="00ED1E09" w:rsidRPr="002D6AC4">
        <w:rPr>
          <w:color w:val="000000" w:themeColor="text1"/>
          <w:sz w:val="32"/>
          <w:u w:val="none"/>
        </w:rPr>
        <w:t>5</w:t>
      </w:r>
    </w:p>
    <w:p w14:paraId="62F4C224" w14:textId="77777777" w:rsidR="00F36DFB" w:rsidRPr="002D6AC4" w:rsidRDefault="00F36DFB" w:rsidP="00FB038C">
      <w:pPr>
        <w:pStyle w:val="111"/>
        <w:tabs>
          <w:tab w:val="clear" w:pos="742"/>
        </w:tabs>
        <w:spacing w:line="440" w:lineRule="exact"/>
        <w:ind w:leftChars="2" w:left="776"/>
        <w:jc w:val="center"/>
        <w:rPr>
          <w:color w:val="000000" w:themeColor="text1"/>
          <w:sz w:val="40"/>
        </w:rPr>
      </w:pPr>
      <w:r w:rsidRPr="002D6AC4">
        <w:rPr>
          <w:rFonts w:hint="eastAsia"/>
          <w:color w:val="000000" w:themeColor="text1"/>
          <w:sz w:val="40"/>
        </w:rPr>
        <w:t>定期</w:t>
      </w:r>
      <w:r w:rsidRPr="002D6AC4">
        <w:rPr>
          <w:color w:val="000000" w:themeColor="text1"/>
          <w:sz w:val="40"/>
        </w:rPr>
        <w:t>存款單質權設定申請書</w:t>
      </w:r>
    </w:p>
    <w:p w14:paraId="62C8C833" w14:textId="713D9518" w:rsidR="00EB33D8" w:rsidRPr="002D6AC4" w:rsidRDefault="00F36DFB" w:rsidP="004F2748">
      <w:pPr>
        <w:pStyle w:val="111"/>
        <w:tabs>
          <w:tab w:val="clear" w:pos="742"/>
        </w:tabs>
        <w:spacing w:line="400" w:lineRule="exact"/>
        <w:ind w:left="600" w:rightChars="-24" w:right="-58" w:hangingChars="250" w:hanging="600"/>
        <w:rPr>
          <w:rFonts w:ascii="標楷體" w:hAnsi="標楷體"/>
          <w:b w:val="0"/>
          <w:color w:val="000000" w:themeColor="text1"/>
        </w:rPr>
      </w:pPr>
      <w:r w:rsidRPr="002D6AC4">
        <w:rPr>
          <w:rFonts w:ascii="標楷體" w:hAnsi="標楷體" w:hint="eastAsia"/>
          <w:b w:val="0"/>
          <w:color w:val="000000" w:themeColor="text1"/>
        </w:rPr>
        <w:t>一、</w:t>
      </w:r>
      <w:r w:rsidRPr="002D6AC4">
        <w:rPr>
          <w:rFonts w:ascii="標楷體" w:hAnsi="標楷體"/>
          <w:b w:val="0"/>
          <w:color w:val="000000" w:themeColor="text1"/>
        </w:rPr>
        <w:t xml:space="preserve"> 貴行（機構）開發後列定期存款存單（下稱存單）業由存款人（出質人）為債務人</w:t>
      </w:r>
      <w:r w:rsidRPr="002D6AC4">
        <w:rPr>
          <w:rFonts w:ascii="標楷體" w:hAnsi="標楷體"/>
          <w:b w:val="0"/>
          <w:color w:val="000000" w:themeColor="text1"/>
          <w:u w:val="single"/>
        </w:rPr>
        <w:t>（請填寫單獨投標人或合作聯盟之授權代表公司）</w:t>
      </w:r>
      <w:r w:rsidRPr="002D6AC4">
        <w:rPr>
          <w:rFonts w:ascii="標楷體" w:hAnsi="標楷體"/>
          <w:b w:val="0"/>
          <w:color w:val="000000" w:themeColor="text1"/>
        </w:rPr>
        <w:t>提供質權人</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b w:val="0"/>
          <w:color w:val="000000" w:themeColor="text1"/>
        </w:rPr>
        <w:t>作為質物，以擔保質權人對於「</w:t>
      </w:r>
      <w:r w:rsidR="00F456DD" w:rsidRPr="002D6AC4">
        <w:rPr>
          <w:rFonts w:ascii="標楷體" w:hAnsi="Adobe 繁黑體 Std B" w:hint="eastAsia"/>
          <w:b w:val="0"/>
          <w:color w:val="000000" w:themeColor="text1"/>
          <w:szCs w:val="24"/>
        </w:rPr>
        <w:t>高速鐵路桃園車站特定區計畫青芝段</w:t>
      </w:r>
      <w:r w:rsidR="00F456DD" w:rsidRPr="002D6AC4">
        <w:rPr>
          <w:rFonts w:ascii="標楷體" w:hAnsi="Adobe 繁黑體 Std B"/>
          <w:b w:val="0"/>
          <w:color w:val="000000" w:themeColor="text1"/>
          <w:szCs w:val="24"/>
        </w:rPr>
        <w:t>162、163地號國際觀光旅館設定地上權案</w:t>
      </w:r>
      <w:r w:rsidR="009837E7" w:rsidRPr="002D6AC4">
        <w:rPr>
          <w:rFonts w:ascii="標楷體" w:hAnsi="標楷體"/>
          <w:b w:val="0"/>
          <w:color w:val="000000" w:themeColor="text1"/>
        </w:rPr>
        <w:t>」</w:t>
      </w:r>
      <w:r w:rsidRPr="002D6AC4">
        <w:rPr>
          <w:rFonts w:ascii="標楷體" w:hAnsi="標楷體"/>
          <w:b w:val="0"/>
          <w:color w:val="000000" w:themeColor="text1"/>
        </w:rPr>
        <w:t>押標金之質物債權，茲由存款人申請辦理質權設定登記，請貴行（機構）於註記後將該存單交付存款人提供質權人，嗣後非經質權人向貴行（機構）提出質權消滅通知，不得解除其質權之登記，請查照辦理見復為荷。</w:t>
      </w:r>
    </w:p>
    <w:p w14:paraId="4BB546A9" w14:textId="77777777" w:rsidR="00EB33D8" w:rsidRPr="002D6AC4" w:rsidRDefault="00F36DFB" w:rsidP="004F2748">
      <w:pPr>
        <w:pStyle w:val="111"/>
        <w:tabs>
          <w:tab w:val="clear" w:pos="742"/>
        </w:tabs>
        <w:spacing w:line="400" w:lineRule="exact"/>
        <w:ind w:left="600" w:rightChars="-24" w:right="-58" w:hangingChars="250" w:hanging="600"/>
        <w:rPr>
          <w:rFonts w:ascii="標楷體" w:hAnsi="標楷體"/>
          <w:b w:val="0"/>
          <w:color w:val="000000" w:themeColor="text1"/>
        </w:rPr>
      </w:pPr>
      <w:r w:rsidRPr="002D6AC4">
        <w:rPr>
          <w:rFonts w:ascii="標楷體" w:hAnsi="標楷體" w:hint="eastAsia"/>
          <w:b w:val="0"/>
          <w:color w:val="000000" w:themeColor="text1"/>
        </w:rPr>
        <w:t>二、</w:t>
      </w:r>
      <w:r w:rsidRPr="002D6AC4">
        <w:rPr>
          <w:rFonts w:ascii="標楷體" w:hAnsi="標楷體"/>
          <w:b w:val="0"/>
          <w:color w:val="000000" w:themeColor="text1"/>
        </w:rPr>
        <w:t xml:space="preserve"> 存款人茲聲明：茲授權質權人得就本設定質權之存單隨時向貴行（機構）表示中途解約，以實行質權，並由貴行（機構）逕依質權人提出之實行質權通知書所載實行質權金額而為給付，貴行（機構）無需就該實行質權為實體上之審核，存款人絕無異議。</w:t>
      </w:r>
    </w:p>
    <w:p w14:paraId="04649E16" w14:textId="77777777" w:rsidR="00EB33D8" w:rsidRPr="002D6AC4" w:rsidRDefault="00112BD0" w:rsidP="004F2748">
      <w:pPr>
        <w:pStyle w:val="111"/>
        <w:tabs>
          <w:tab w:val="clear" w:pos="742"/>
        </w:tabs>
        <w:spacing w:line="400" w:lineRule="exact"/>
        <w:ind w:left="600" w:rightChars="35" w:right="84" w:hangingChars="250" w:hanging="600"/>
        <w:rPr>
          <w:rFonts w:ascii="標楷體" w:hAnsi="標楷體"/>
          <w:b w:val="0"/>
          <w:color w:val="000000" w:themeColor="text1"/>
        </w:rPr>
      </w:pPr>
      <w:r w:rsidRPr="002D6AC4">
        <w:rPr>
          <w:rFonts w:ascii="標楷體" w:hAnsi="標楷體" w:hint="eastAsia"/>
          <w:b w:val="0"/>
          <w:color w:val="000000" w:themeColor="text1"/>
        </w:rPr>
        <w:t>三、</w:t>
      </w:r>
      <w:r w:rsidRPr="002D6AC4">
        <w:rPr>
          <w:rFonts w:ascii="標楷體" w:hAnsi="標楷體"/>
          <w:b w:val="0"/>
          <w:color w:val="000000" w:themeColor="text1"/>
        </w:rPr>
        <w:t xml:space="preserve"> 後列存單，貴行（機構）同意於質權消滅前不對質權標的物之存款債權行使抵銷權。</w:t>
      </w:r>
    </w:p>
    <w:p w14:paraId="2311598E" w14:textId="77777777" w:rsidR="00112BD0" w:rsidRPr="002D6AC4" w:rsidRDefault="00112BD0" w:rsidP="004F2748">
      <w:pPr>
        <w:pStyle w:val="111"/>
        <w:tabs>
          <w:tab w:val="clear" w:pos="742"/>
        </w:tabs>
        <w:spacing w:line="400" w:lineRule="exact"/>
        <w:ind w:left="600" w:rightChars="35" w:right="84" w:hangingChars="250" w:hanging="600"/>
        <w:rPr>
          <w:rFonts w:ascii="標楷體" w:hAnsi="標楷體"/>
          <w:b w:val="0"/>
          <w:color w:val="000000" w:themeColor="text1"/>
        </w:rPr>
      </w:pPr>
      <w:r w:rsidRPr="002D6AC4">
        <w:rPr>
          <w:rFonts w:ascii="標楷體" w:hAnsi="標楷體" w:hint="eastAsia"/>
          <w:b w:val="0"/>
          <w:color w:val="000000" w:themeColor="text1"/>
        </w:rPr>
        <w:t>四、</w:t>
      </w:r>
      <w:r w:rsidRPr="002D6AC4">
        <w:rPr>
          <w:rFonts w:ascii="標楷體" w:hAnsi="標楷體"/>
          <w:b w:val="0"/>
          <w:color w:val="000000" w:themeColor="text1"/>
        </w:rPr>
        <w:t xml:space="preserve"> 後列存單質權設定後，質權人同意存款人向貴行（機構）辦理續存。但應領之中間利息，非經質權人同意，出質人不得向貴行（機構）領取。</w:t>
      </w:r>
    </w:p>
    <w:p w14:paraId="6BA572D3" w14:textId="77777777" w:rsidR="00EB33D8"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此</w:t>
      </w:r>
      <w:r w:rsidRPr="002D6AC4">
        <w:rPr>
          <w:rFonts w:ascii="標楷體" w:hAnsi="標楷體"/>
          <w:b w:val="0"/>
          <w:color w:val="000000" w:themeColor="text1"/>
        </w:rPr>
        <w:t>致</w:t>
      </w:r>
    </w:p>
    <w:p w14:paraId="45330B7A" w14:textId="77777777" w:rsidR="00112BD0"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w:t>
      </w:r>
      <w:r w:rsidRPr="002D6AC4">
        <w:rPr>
          <w:rFonts w:ascii="標楷體" w:hAnsi="標楷體"/>
          <w:b w:val="0"/>
          <w:color w:val="000000" w:themeColor="text1"/>
        </w:rPr>
        <w:t>○○○○○銀行（金融機構）</w:t>
      </w:r>
    </w:p>
    <w:p w14:paraId="524C26DA" w14:textId="77777777" w:rsidR="00112BD0" w:rsidRPr="002D6AC4" w:rsidRDefault="00112BD0" w:rsidP="00975260">
      <w:pPr>
        <w:pStyle w:val="111"/>
        <w:tabs>
          <w:tab w:val="clear" w:pos="742"/>
        </w:tabs>
        <w:spacing w:line="360" w:lineRule="exact"/>
        <w:ind w:left="0" w:rightChars="35" w:right="84" w:firstLine="0"/>
        <w:jc w:val="left"/>
        <w:rPr>
          <w:rFonts w:ascii="標楷體" w:hAnsi="標楷體"/>
          <w:b w:val="0"/>
          <w:color w:val="000000" w:themeColor="text1"/>
        </w:rPr>
      </w:pPr>
      <w:r w:rsidRPr="002D6AC4">
        <w:rPr>
          <w:rFonts w:ascii="標楷體" w:hAnsi="標楷體" w:hint="eastAsia"/>
          <w:b w:val="0"/>
          <w:color w:val="000000" w:themeColor="text1"/>
        </w:rPr>
        <w:t>存</w:t>
      </w:r>
      <w:r w:rsidRPr="002D6AC4">
        <w:rPr>
          <w:rFonts w:ascii="標楷體" w:hAnsi="標楷體"/>
          <w:b w:val="0"/>
          <w:color w:val="000000" w:themeColor="text1"/>
        </w:rPr>
        <w:t>款人（出質人）：</w:t>
      </w:r>
      <w:r w:rsidRPr="002D6AC4">
        <w:rPr>
          <w:rFonts w:ascii="標楷體" w:hAnsi="標楷體" w:hint="eastAsia"/>
          <w:b w:val="0"/>
          <w:color w:val="000000" w:themeColor="text1"/>
        </w:rPr>
        <w:t xml:space="preserve"> </w:t>
      </w:r>
      <w:r w:rsidR="00975260" w:rsidRPr="002D6AC4">
        <w:rPr>
          <w:rFonts w:ascii="標楷體" w:hAnsi="標楷體" w:hint="eastAsia"/>
          <w:b w:val="0"/>
          <w:color w:val="000000" w:themeColor="text1"/>
        </w:rPr>
        <w:t xml:space="preserve">                           </w:t>
      </w:r>
      <w:r w:rsidRPr="002D6AC4">
        <w:rPr>
          <w:rFonts w:ascii="標楷體" w:hAnsi="標楷體" w:hint="eastAsia"/>
          <w:b w:val="0"/>
          <w:color w:val="000000" w:themeColor="text1"/>
        </w:rPr>
        <w:t>（</w:t>
      </w:r>
      <w:r w:rsidRPr="002D6AC4">
        <w:rPr>
          <w:rFonts w:ascii="標楷體" w:hAnsi="標楷體"/>
          <w:b w:val="0"/>
          <w:color w:val="000000" w:themeColor="text1"/>
        </w:rPr>
        <w:t>請加蓋原留存單印</w:t>
      </w:r>
      <w:r w:rsidRPr="002D6AC4">
        <w:rPr>
          <w:rFonts w:ascii="標楷體" w:hAnsi="標楷體" w:hint="eastAsia"/>
          <w:b w:val="0"/>
          <w:color w:val="000000" w:themeColor="text1"/>
        </w:rPr>
        <w:t>章</w:t>
      </w:r>
      <w:r w:rsidRPr="002D6AC4">
        <w:rPr>
          <w:rFonts w:ascii="標楷體" w:hAnsi="標楷體"/>
          <w:b w:val="0"/>
          <w:color w:val="000000" w:themeColor="text1"/>
        </w:rPr>
        <w:t>）</w:t>
      </w:r>
    </w:p>
    <w:p w14:paraId="4E7B69BD" w14:textId="77777777" w:rsidR="00112BD0"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地</w:t>
      </w:r>
      <w:r w:rsidRPr="002D6AC4">
        <w:rPr>
          <w:rFonts w:ascii="標楷體" w:hAnsi="標楷體"/>
          <w:b w:val="0"/>
          <w:color w:val="000000" w:themeColor="text1"/>
        </w:rPr>
        <w:t>址：</w:t>
      </w:r>
    </w:p>
    <w:p w14:paraId="6F944AC1" w14:textId="77777777" w:rsidR="00112BD0"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債</w:t>
      </w:r>
      <w:r w:rsidRPr="002D6AC4">
        <w:rPr>
          <w:rFonts w:ascii="標楷體" w:hAnsi="標楷體"/>
          <w:b w:val="0"/>
          <w:color w:val="000000" w:themeColor="text1"/>
        </w:rPr>
        <w:t>務人：（請填寫單獨投標人或合作聯盟</w:t>
      </w:r>
      <w:r w:rsidRPr="002D6AC4">
        <w:rPr>
          <w:rFonts w:ascii="標楷體" w:hAnsi="標楷體" w:hint="eastAsia"/>
          <w:b w:val="0"/>
          <w:color w:val="000000" w:themeColor="text1"/>
        </w:rPr>
        <w:t>之</w:t>
      </w:r>
      <w:r w:rsidRPr="002D6AC4">
        <w:rPr>
          <w:rFonts w:ascii="標楷體" w:hAnsi="標楷體"/>
          <w:b w:val="0"/>
          <w:color w:val="000000" w:themeColor="text1"/>
        </w:rPr>
        <w:t>授權代表公司）</w:t>
      </w:r>
    </w:p>
    <w:p w14:paraId="2704B8D0" w14:textId="77777777" w:rsidR="00112BD0"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地</w:t>
      </w:r>
      <w:r w:rsidRPr="002D6AC4">
        <w:rPr>
          <w:rFonts w:ascii="標楷體" w:hAnsi="標楷體"/>
          <w:b w:val="0"/>
          <w:color w:val="000000" w:themeColor="text1"/>
        </w:rPr>
        <w:t>址：</w:t>
      </w:r>
    </w:p>
    <w:p w14:paraId="7B32D036" w14:textId="6752369A" w:rsidR="00112BD0" w:rsidRPr="002D6AC4" w:rsidRDefault="00112BD0" w:rsidP="00975260">
      <w:pPr>
        <w:pStyle w:val="111"/>
        <w:tabs>
          <w:tab w:val="clear" w:pos="742"/>
        </w:tabs>
        <w:spacing w:line="360" w:lineRule="exact"/>
        <w:ind w:left="0" w:rightChars="35" w:right="84" w:firstLine="0"/>
        <w:jc w:val="left"/>
        <w:rPr>
          <w:rFonts w:ascii="標楷體" w:hAnsi="標楷體"/>
          <w:b w:val="0"/>
          <w:color w:val="000000" w:themeColor="text1"/>
        </w:rPr>
      </w:pPr>
      <w:r w:rsidRPr="002D6AC4">
        <w:rPr>
          <w:rFonts w:ascii="標楷體" w:hAnsi="標楷體" w:hint="eastAsia"/>
          <w:b w:val="0"/>
          <w:color w:val="000000" w:themeColor="text1"/>
        </w:rPr>
        <w:t>質</w:t>
      </w:r>
      <w:r w:rsidR="003D0A66" w:rsidRPr="002D6AC4">
        <w:rPr>
          <w:rFonts w:ascii="標楷體" w:hAnsi="標楷體"/>
          <w:b w:val="0"/>
          <w:color w:val="000000" w:themeColor="text1"/>
        </w:rPr>
        <w:t>權人：</w:t>
      </w:r>
      <w:r w:rsidR="00C87C76" w:rsidRPr="002D6AC4">
        <w:rPr>
          <w:rFonts w:ascii="標楷體" w:hAnsi="標楷體"/>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 xml:space="preserve">                   </w:t>
      </w:r>
      <w:r w:rsidR="00975260" w:rsidRPr="002D6AC4">
        <w:rPr>
          <w:rFonts w:ascii="標楷體" w:hAnsi="標楷體"/>
          <w:b w:val="0"/>
          <w:color w:val="000000" w:themeColor="text1"/>
        </w:rPr>
        <w:t xml:space="preserve">   </w:t>
      </w:r>
      <w:r w:rsidR="003D0A66" w:rsidRPr="002D6AC4">
        <w:rPr>
          <w:rFonts w:ascii="標楷體" w:hAnsi="標楷體"/>
          <w:b w:val="0"/>
          <w:color w:val="000000" w:themeColor="text1"/>
        </w:rPr>
        <w:t xml:space="preserve">       </w:t>
      </w:r>
      <w:r w:rsidRPr="002D6AC4">
        <w:rPr>
          <w:rFonts w:ascii="標楷體" w:hAnsi="標楷體" w:hint="eastAsia"/>
          <w:b w:val="0"/>
          <w:color w:val="000000" w:themeColor="text1"/>
        </w:rPr>
        <w:t>（</w:t>
      </w:r>
      <w:r w:rsidRPr="002D6AC4">
        <w:rPr>
          <w:rFonts w:ascii="標楷體" w:hAnsi="標楷體"/>
          <w:b w:val="0"/>
          <w:color w:val="000000" w:themeColor="text1"/>
        </w:rPr>
        <w:t>請加蓋</w:t>
      </w:r>
      <w:r w:rsidRPr="002D6AC4">
        <w:rPr>
          <w:rFonts w:ascii="標楷體" w:hAnsi="標楷體" w:hint="eastAsia"/>
          <w:b w:val="0"/>
          <w:color w:val="000000" w:themeColor="text1"/>
        </w:rPr>
        <w:t>印</w:t>
      </w:r>
      <w:r w:rsidRPr="002D6AC4">
        <w:rPr>
          <w:rFonts w:ascii="標楷體" w:hAnsi="標楷體"/>
          <w:b w:val="0"/>
          <w:color w:val="000000" w:themeColor="text1"/>
        </w:rPr>
        <w:t>章）</w:t>
      </w:r>
    </w:p>
    <w:p w14:paraId="676AA0D9" w14:textId="77777777" w:rsidR="00112BD0"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地</w:t>
      </w:r>
      <w:r w:rsidRPr="002D6AC4">
        <w:rPr>
          <w:rFonts w:ascii="標楷體" w:hAnsi="標楷體"/>
          <w:b w:val="0"/>
          <w:color w:val="000000" w:themeColor="text1"/>
        </w:rPr>
        <w:t>址：</w:t>
      </w:r>
    </w:p>
    <w:p w14:paraId="00A9A124" w14:textId="77777777" w:rsidR="00112BD0" w:rsidRPr="002D6AC4" w:rsidRDefault="00112BD0" w:rsidP="00975260">
      <w:pPr>
        <w:pStyle w:val="111"/>
        <w:tabs>
          <w:tab w:val="clear" w:pos="742"/>
        </w:tabs>
        <w:spacing w:line="36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質</w:t>
      </w:r>
      <w:r w:rsidRPr="002D6AC4">
        <w:rPr>
          <w:rFonts w:ascii="標楷體" w:hAnsi="標楷體"/>
          <w:b w:val="0"/>
          <w:color w:val="000000" w:themeColor="text1"/>
        </w:rPr>
        <w:t>物明細表：</w:t>
      </w:r>
    </w:p>
    <w:tbl>
      <w:tblPr>
        <w:tblStyle w:val="af1"/>
        <w:tblW w:w="5038" w:type="pct"/>
        <w:tblLook w:val="04A0" w:firstRow="1" w:lastRow="0" w:firstColumn="1" w:lastColumn="0" w:noHBand="0" w:noVBand="1"/>
      </w:tblPr>
      <w:tblGrid>
        <w:gridCol w:w="1373"/>
        <w:gridCol w:w="2143"/>
        <w:gridCol w:w="1378"/>
        <w:gridCol w:w="768"/>
        <w:gridCol w:w="2605"/>
        <w:gridCol w:w="766"/>
      </w:tblGrid>
      <w:tr w:rsidR="002D6AC4" w:rsidRPr="002D6AC4" w14:paraId="0675D6E1" w14:textId="77777777" w:rsidTr="00975260">
        <w:tc>
          <w:tcPr>
            <w:tcW w:w="760" w:type="pct"/>
          </w:tcPr>
          <w:p w14:paraId="0697A2AC"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D6AC4">
              <w:rPr>
                <w:rFonts w:ascii="標楷體" w:hAnsi="標楷體" w:hint="eastAsia"/>
                <w:b w:val="0"/>
                <w:color w:val="000000" w:themeColor="text1"/>
                <w:sz w:val="22"/>
              </w:rPr>
              <w:t>存</w:t>
            </w:r>
            <w:r w:rsidRPr="002D6AC4">
              <w:rPr>
                <w:rFonts w:ascii="標楷體" w:hAnsi="標楷體"/>
                <w:b w:val="0"/>
                <w:color w:val="000000" w:themeColor="text1"/>
                <w:sz w:val="22"/>
              </w:rPr>
              <w:t>單</w:t>
            </w:r>
            <w:r w:rsidRPr="002D6AC4">
              <w:rPr>
                <w:rFonts w:ascii="標楷體" w:hAnsi="標楷體" w:hint="eastAsia"/>
                <w:b w:val="0"/>
                <w:color w:val="000000" w:themeColor="text1"/>
                <w:sz w:val="22"/>
              </w:rPr>
              <w:t>種</w:t>
            </w:r>
            <w:r w:rsidRPr="002D6AC4">
              <w:rPr>
                <w:rFonts w:ascii="標楷體" w:hAnsi="標楷體"/>
                <w:b w:val="0"/>
                <w:color w:val="000000" w:themeColor="text1"/>
                <w:sz w:val="22"/>
              </w:rPr>
              <w:t>類</w:t>
            </w:r>
          </w:p>
        </w:tc>
        <w:tc>
          <w:tcPr>
            <w:tcW w:w="1186" w:type="pct"/>
          </w:tcPr>
          <w:p w14:paraId="024843A2"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D6AC4">
              <w:rPr>
                <w:rFonts w:ascii="標楷體" w:hAnsi="標楷體" w:hint="eastAsia"/>
                <w:b w:val="0"/>
                <w:color w:val="000000" w:themeColor="text1"/>
                <w:sz w:val="22"/>
              </w:rPr>
              <w:t>帳</w:t>
            </w:r>
            <w:r w:rsidRPr="002D6AC4">
              <w:rPr>
                <w:rFonts w:ascii="標楷體" w:hAnsi="標楷體"/>
                <w:b w:val="0"/>
                <w:color w:val="000000" w:themeColor="text1"/>
                <w:sz w:val="22"/>
              </w:rPr>
              <w:t>單或存單號碼</w:t>
            </w:r>
          </w:p>
        </w:tc>
        <w:tc>
          <w:tcPr>
            <w:tcW w:w="763" w:type="pct"/>
          </w:tcPr>
          <w:p w14:paraId="29573DBB"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D6AC4">
              <w:rPr>
                <w:rFonts w:ascii="標楷體" w:hAnsi="標楷體" w:hint="eastAsia"/>
                <w:b w:val="0"/>
                <w:color w:val="000000" w:themeColor="text1"/>
                <w:sz w:val="22"/>
              </w:rPr>
              <w:t>起</w:t>
            </w:r>
            <w:r w:rsidRPr="002D6AC4">
              <w:rPr>
                <w:rFonts w:ascii="標楷體" w:hAnsi="標楷體"/>
                <w:b w:val="0"/>
                <w:color w:val="000000" w:themeColor="text1"/>
                <w:sz w:val="22"/>
              </w:rPr>
              <w:t>迄日期</w:t>
            </w:r>
          </w:p>
        </w:tc>
        <w:tc>
          <w:tcPr>
            <w:tcW w:w="425" w:type="pct"/>
          </w:tcPr>
          <w:p w14:paraId="12E7F905"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D6AC4">
              <w:rPr>
                <w:rFonts w:ascii="標楷體" w:hAnsi="標楷體" w:hint="eastAsia"/>
                <w:b w:val="0"/>
                <w:color w:val="000000" w:themeColor="text1"/>
                <w:sz w:val="22"/>
              </w:rPr>
              <w:t>利</w:t>
            </w:r>
            <w:r w:rsidRPr="002D6AC4">
              <w:rPr>
                <w:rFonts w:ascii="標楷體" w:hAnsi="標楷體"/>
                <w:b w:val="0"/>
                <w:color w:val="000000" w:themeColor="text1"/>
                <w:sz w:val="22"/>
              </w:rPr>
              <w:t>率</w:t>
            </w:r>
          </w:p>
        </w:tc>
        <w:tc>
          <w:tcPr>
            <w:tcW w:w="1442" w:type="pct"/>
          </w:tcPr>
          <w:p w14:paraId="6848F1CE"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D6AC4">
              <w:rPr>
                <w:rFonts w:ascii="標楷體" w:hAnsi="標楷體" w:hint="eastAsia"/>
                <w:b w:val="0"/>
                <w:color w:val="000000" w:themeColor="text1"/>
                <w:sz w:val="22"/>
              </w:rPr>
              <w:t>存</w:t>
            </w:r>
            <w:r w:rsidR="00975260" w:rsidRPr="002D6AC4">
              <w:rPr>
                <w:rFonts w:ascii="標楷體" w:hAnsi="標楷體"/>
                <w:b w:val="0"/>
                <w:color w:val="000000" w:themeColor="text1"/>
                <w:sz w:val="22"/>
              </w:rPr>
              <w:t>單本金金額</w:t>
            </w:r>
            <w:r w:rsidR="00975260" w:rsidRPr="002D6AC4">
              <w:rPr>
                <w:rFonts w:ascii="標楷體" w:hAnsi="標楷體" w:hint="eastAsia"/>
                <w:b w:val="0"/>
                <w:color w:val="000000" w:themeColor="text1"/>
                <w:sz w:val="22"/>
              </w:rPr>
              <w:t>(</w:t>
            </w:r>
            <w:r w:rsidRPr="002D6AC4">
              <w:rPr>
                <w:rFonts w:ascii="標楷體" w:hAnsi="標楷體"/>
                <w:b w:val="0"/>
                <w:color w:val="000000" w:themeColor="text1"/>
                <w:sz w:val="22"/>
              </w:rPr>
              <w:t>大寫</w:t>
            </w:r>
            <w:r w:rsidR="00975260" w:rsidRPr="002D6AC4">
              <w:rPr>
                <w:rFonts w:ascii="標楷體" w:hAnsi="標楷體" w:hint="eastAsia"/>
                <w:b w:val="0"/>
                <w:color w:val="000000" w:themeColor="text1"/>
                <w:sz w:val="22"/>
              </w:rPr>
              <w:t>)整</w:t>
            </w:r>
          </w:p>
        </w:tc>
        <w:tc>
          <w:tcPr>
            <w:tcW w:w="424" w:type="pct"/>
          </w:tcPr>
          <w:p w14:paraId="5171667E"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sz w:val="22"/>
              </w:rPr>
            </w:pPr>
            <w:r w:rsidRPr="002D6AC4">
              <w:rPr>
                <w:rFonts w:ascii="標楷體" w:hAnsi="標楷體" w:hint="eastAsia"/>
                <w:b w:val="0"/>
                <w:color w:val="000000" w:themeColor="text1"/>
                <w:sz w:val="22"/>
              </w:rPr>
              <w:t>備</w:t>
            </w:r>
            <w:r w:rsidRPr="002D6AC4">
              <w:rPr>
                <w:rFonts w:ascii="標楷體" w:hAnsi="標楷體"/>
                <w:b w:val="0"/>
                <w:color w:val="000000" w:themeColor="text1"/>
                <w:sz w:val="22"/>
              </w:rPr>
              <w:t>註</w:t>
            </w:r>
          </w:p>
        </w:tc>
      </w:tr>
      <w:tr w:rsidR="002D6AC4" w:rsidRPr="002D6AC4" w14:paraId="2169686A" w14:textId="77777777" w:rsidTr="00975260">
        <w:tc>
          <w:tcPr>
            <w:tcW w:w="760" w:type="pct"/>
          </w:tcPr>
          <w:p w14:paraId="71C126D0"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1186" w:type="pct"/>
          </w:tcPr>
          <w:p w14:paraId="19FAF8CB"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763" w:type="pct"/>
          </w:tcPr>
          <w:p w14:paraId="4C2747B5"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425" w:type="pct"/>
          </w:tcPr>
          <w:p w14:paraId="19F6BAEE"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1442" w:type="pct"/>
          </w:tcPr>
          <w:p w14:paraId="296DFD93"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c>
          <w:tcPr>
            <w:tcW w:w="424" w:type="pct"/>
          </w:tcPr>
          <w:p w14:paraId="7BA5C452" w14:textId="77777777" w:rsidR="00112BD0" w:rsidRPr="002D6AC4" w:rsidRDefault="00112BD0" w:rsidP="00975260">
            <w:pPr>
              <w:pStyle w:val="111"/>
              <w:tabs>
                <w:tab w:val="clear" w:pos="742"/>
              </w:tabs>
              <w:spacing w:line="400" w:lineRule="exact"/>
              <w:ind w:left="0" w:rightChars="-201" w:right="-483" w:firstLine="0"/>
              <w:jc w:val="left"/>
              <w:rPr>
                <w:rFonts w:ascii="標楷體" w:hAnsi="標楷體"/>
                <w:b w:val="0"/>
                <w:color w:val="000000" w:themeColor="text1"/>
              </w:rPr>
            </w:pPr>
          </w:p>
        </w:tc>
      </w:tr>
    </w:tbl>
    <w:p w14:paraId="63D77044" w14:textId="64549E5A" w:rsidR="00112BD0" w:rsidRPr="002D6AC4" w:rsidRDefault="00112BD0" w:rsidP="00975260">
      <w:pPr>
        <w:pStyle w:val="111"/>
        <w:tabs>
          <w:tab w:val="clear" w:pos="742"/>
        </w:tabs>
        <w:spacing w:line="400" w:lineRule="exact"/>
        <w:ind w:left="0" w:rightChars="-201" w:right="-483" w:firstLine="0"/>
        <w:jc w:val="center"/>
        <w:rPr>
          <w:rFonts w:ascii="標楷體" w:hAnsi="標楷體"/>
          <w:b w:val="0"/>
          <w:color w:val="000000" w:themeColor="text1"/>
        </w:rPr>
      </w:pPr>
      <w:r w:rsidRPr="002D6AC4">
        <w:rPr>
          <w:rFonts w:ascii="標楷體" w:hAnsi="標楷體" w:hint="eastAsia"/>
          <w:b w:val="0"/>
          <w:color w:val="000000" w:themeColor="text1"/>
          <w:sz w:val="28"/>
        </w:rPr>
        <w:t>中</w:t>
      </w:r>
      <w:r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華  民  國  </w:t>
      </w:r>
      <w:r w:rsidR="006456C4"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年  </w:t>
      </w:r>
      <w:r w:rsidR="006456C4"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月</w:t>
      </w:r>
      <w:r w:rsidR="006456C4" w:rsidRPr="002D6AC4">
        <w:rPr>
          <w:rFonts w:ascii="標楷體" w:hAnsi="標楷體" w:hint="eastAsia"/>
          <w:b w:val="0"/>
          <w:color w:val="000000" w:themeColor="text1"/>
          <w:sz w:val="28"/>
        </w:rPr>
        <w:t xml:space="preserve">         </w:t>
      </w:r>
      <w:r w:rsidRPr="002D6AC4">
        <w:rPr>
          <w:rFonts w:ascii="標楷體" w:hAnsi="標楷體" w:hint="eastAsia"/>
          <w:b w:val="0"/>
          <w:color w:val="000000" w:themeColor="text1"/>
          <w:sz w:val="28"/>
        </w:rPr>
        <w:t>日</w:t>
      </w:r>
    </w:p>
    <w:p w14:paraId="51EA6E57" w14:textId="5EBA1318" w:rsidR="00482D33" w:rsidRPr="002D6AC4" w:rsidRDefault="00482D33" w:rsidP="00482D33">
      <w:pPr>
        <w:pStyle w:val="af6"/>
        <w:spacing w:before="180" w:after="180"/>
        <w:rPr>
          <w:color w:val="000000" w:themeColor="text1"/>
        </w:rPr>
      </w:pPr>
      <w:bookmarkStart w:id="1" w:name="_Toc438494395"/>
      <w:r w:rsidRPr="002D6AC4">
        <w:rPr>
          <w:color w:val="000000" w:themeColor="text1"/>
          <w:sz w:val="32"/>
          <w:szCs w:val="28"/>
        </w:rPr>
        <w:lastRenderedPageBreak/>
        <w:t>附件</w:t>
      </w:r>
      <w:bookmarkEnd w:id="1"/>
      <w:r w:rsidRPr="002D6AC4">
        <w:rPr>
          <w:rFonts w:ascii="標楷體" w:hAnsi="Adobe 繁黑體 Std B" w:hint="eastAsia"/>
          <w:color w:val="000000" w:themeColor="text1"/>
          <w:sz w:val="32"/>
          <w:szCs w:val="24"/>
        </w:rPr>
        <w:t>5-1</w:t>
      </w:r>
    </w:p>
    <w:p w14:paraId="2997DAA5" w14:textId="77777777" w:rsidR="00482D33" w:rsidRPr="002D6AC4" w:rsidRDefault="00482D33" w:rsidP="00482D33">
      <w:pPr>
        <w:spacing w:beforeLines="30" w:before="108" w:afterLines="100" w:after="360" w:line="400" w:lineRule="exact"/>
        <w:jc w:val="center"/>
        <w:rPr>
          <w:color w:val="000000" w:themeColor="text1"/>
          <w:sz w:val="40"/>
          <w:szCs w:val="40"/>
          <w:u w:val="none"/>
        </w:rPr>
      </w:pPr>
      <w:bookmarkStart w:id="2" w:name="_Hlk11158669"/>
      <w:r w:rsidRPr="002D6AC4">
        <w:rPr>
          <w:color w:val="000000" w:themeColor="text1"/>
          <w:sz w:val="40"/>
          <w:szCs w:val="40"/>
          <w:u w:val="none"/>
        </w:rPr>
        <w:t>定期存款存單質權設定覆函</w:t>
      </w:r>
    </w:p>
    <w:bookmarkEnd w:id="2"/>
    <w:p w14:paraId="41ABBA04" w14:textId="77777777" w:rsidR="00482D33" w:rsidRPr="002D6AC4" w:rsidRDefault="00482D33" w:rsidP="00482D33">
      <w:pPr>
        <w:spacing w:beforeLines="30" w:before="108" w:afterLines="30" w:after="108" w:line="400" w:lineRule="exact"/>
        <w:ind w:left="530" w:hangingChars="204" w:hanging="530"/>
        <w:rPr>
          <w:b w:val="0"/>
          <w:color w:val="000000" w:themeColor="text1"/>
          <w:sz w:val="26"/>
          <w:szCs w:val="26"/>
          <w:u w:val="none"/>
        </w:rPr>
      </w:pPr>
      <w:r w:rsidRPr="002D6AC4">
        <w:rPr>
          <w:b w:val="0"/>
          <w:color w:val="000000" w:themeColor="text1"/>
          <w:sz w:val="26"/>
          <w:szCs w:val="26"/>
          <w:u w:val="none"/>
        </w:rPr>
        <w:t>一、中華民國______年______月______日定期存款存單（下稱存單）質權設定申請書敬悉。</w:t>
      </w:r>
    </w:p>
    <w:p w14:paraId="740C0FA1" w14:textId="77777777" w:rsidR="00482D33" w:rsidRPr="002D6AC4" w:rsidRDefault="00482D33" w:rsidP="00482D33">
      <w:pPr>
        <w:spacing w:beforeLines="30" w:before="108" w:afterLines="30" w:after="108" w:line="400" w:lineRule="exact"/>
        <w:ind w:left="530" w:hangingChars="204" w:hanging="530"/>
        <w:rPr>
          <w:rFonts w:hAnsi="標楷體"/>
          <w:b w:val="0"/>
          <w:color w:val="000000" w:themeColor="text1"/>
          <w:sz w:val="26"/>
          <w:szCs w:val="26"/>
          <w:u w:val="none"/>
        </w:rPr>
      </w:pPr>
      <w:r w:rsidRPr="002D6AC4">
        <w:rPr>
          <w:b w:val="0"/>
          <w:color w:val="000000" w:themeColor="text1"/>
          <w:sz w:val="26"/>
          <w:szCs w:val="26"/>
          <w:u w:val="none"/>
        </w:rPr>
        <w:t>二、後列存單係以擔保質權人對於「</w:t>
      </w:r>
      <w:r w:rsidRPr="002D6AC4">
        <w:rPr>
          <w:rFonts w:hAnsi="標楷體" w:hint="eastAsia"/>
          <w:b w:val="0"/>
          <w:color w:val="000000" w:themeColor="text1"/>
          <w:sz w:val="26"/>
          <w:szCs w:val="26"/>
          <w:u w:val="none"/>
        </w:rPr>
        <w:t>高速鐵路桃園車站特定區計畫青芝段162</w:t>
      </w:r>
      <w:r w:rsidRPr="002D6AC4">
        <w:rPr>
          <w:rFonts w:ascii="新細明體" w:hAnsi="新細明體" w:hint="eastAsia"/>
          <w:b w:val="0"/>
          <w:color w:val="000000" w:themeColor="text1"/>
          <w:sz w:val="26"/>
          <w:szCs w:val="26"/>
          <w:u w:val="none"/>
        </w:rPr>
        <w:t>、</w:t>
      </w:r>
      <w:r w:rsidRPr="002D6AC4">
        <w:rPr>
          <w:rFonts w:hAnsi="標楷體" w:hint="eastAsia"/>
          <w:b w:val="0"/>
          <w:color w:val="000000" w:themeColor="text1"/>
          <w:sz w:val="26"/>
          <w:szCs w:val="26"/>
          <w:u w:val="none"/>
        </w:rPr>
        <w:t>163地號國際觀光旅館</w:t>
      </w:r>
      <w:r w:rsidRPr="002D6AC4">
        <w:rPr>
          <w:rFonts w:hAnsi="標楷體"/>
          <w:b w:val="0"/>
          <w:color w:val="000000" w:themeColor="text1"/>
          <w:sz w:val="26"/>
          <w:szCs w:val="26"/>
          <w:u w:val="none"/>
        </w:rPr>
        <w:t>設定地上權案」之投標保證金之質物債權。</w:t>
      </w:r>
    </w:p>
    <w:p w14:paraId="0DC08E13" w14:textId="77777777" w:rsidR="00482D33" w:rsidRPr="002D6AC4" w:rsidRDefault="00482D33" w:rsidP="00482D33">
      <w:pPr>
        <w:spacing w:beforeLines="30" w:before="108" w:afterLines="30" w:after="108" w:line="400" w:lineRule="exact"/>
        <w:ind w:left="530" w:hangingChars="204" w:hanging="530"/>
        <w:rPr>
          <w:b w:val="0"/>
          <w:color w:val="000000" w:themeColor="text1"/>
          <w:sz w:val="26"/>
          <w:szCs w:val="26"/>
          <w:u w:val="none"/>
        </w:rPr>
      </w:pPr>
      <w:r w:rsidRPr="002D6AC4">
        <w:rPr>
          <w:b w:val="0"/>
          <w:color w:val="000000" w:themeColor="text1"/>
          <w:sz w:val="26"/>
          <w:szCs w:val="26"/>
          <w:u w:val="none"/>
        </w:rPr>
        <w:t>三、本行（機構）已將後列質物明細表所載存單辦妥質權登記（登記號碼：民國____年___月___日_______字____________號），嗣後質權人實行質權或質權消滅時，應檢附存單、本覆函影本，並以「實行質權通知書」或「質權消滅通知書」通知本行（機構），否則不予受理。</w:t>
      </w:r>
    </w:p>
    <w:p w14:paraId="2F1728AC" w14:textId="77777777" w:rsidR="00482D33" w:rsidRPr="002D6AC4" w:rsidRDefault="00482D33" w:rsidP="00482D33">
      <w:pPr>
        <w:spacing w:beforeLines="30" w:before="108" w:afterLines="30" w:after="108" w:line="400" w:lineRule="exact"/>
        <w:ind w:left="530" w:hangingChars="204" w:hanging="530"/>
        <w:rPr>
          <w:b w:val="0"/>
          <w:color w:val="000000" w:themeColor="text1"/>
          <w:sz w:val="26"/>
          <w:szCs w:val="26"/>
          <w:u w:val="none"/>
        </w:rPr>
      </w:pPr>
      <w:r w:rsidRPr="002D6AC4">
        <w:rPr>
          <w:b w:val="0"/>
          <w:color w:val="000000" w:themeColor="text1"/>
          <w:sz w:val="26"/>
          <w:szCs w:val="26"/>
          <w:u w:val="none"/>
        </w:rPr>
        <w:t>四、本行（機構）同意於質權消滅前不對質權標的物之存款債權行使抵銷權。</w:t>
      </w:r>
    </w:p>
    <w:p w14:paraId="26802A0C" w14:textId="77777777" w:rsidR="00482D33" w:rsidRPr="002D6AC4" w:rsidRDefault="00482D33" w:rsidP="00482D33">
      <w:pPr>
        <w:spacing w:beforeLines="30" w:before="108" w:afterLines="30" w:after="108" w:line="400" w:lineRule="exact"/>
        <w:ind w:left="530" w:hangingChars="204" w:hanging="530"/>
        <w:rPr>
          <w:b w:val="0"/>
          <w:color w:val="000000" w:themeColor="text1"/>
          <w:sz w:val="26"/>
          <w:szCs w:val="26"/>
          <w:u w:val="none"/>
        </w:rPr>
      </w:pPr>
      <w:r w:rsidRPr="002D6AC4">
        <w:rPr>
          <w:b w:val="0"/>
          <w:color w:val="000000" w:themeColor="text1"/>
          <w:sz w:val="26"/>
          <w:szCs w:val="26"/>
          <w:u w:val="none"/>
        </w:rPr>
        <w:t>五、後列存單應領之中間利息，非經質權人同意，出質人不得向本行（機構）領取。</w:t>
      </w:r>
    </w:p>
    <w:p w14:paraId="1DD9E6DA" w14:textId="77777777" w:rsidR="00482D33" w:rsidRPr="002D6AC4" w:rsidRDefault="00482D33" w:rsidP="00482D33">
      <w:pPr>
        <w:spacing w:beforeLines="100" w:before="360" w:afterLines="30" w:after="108" w:line="400" w:lineRule="exact"/>
        <w:rPr>
          <w:b w:val="0"/>
          <w:color w:val="000000" w:themeColor="text1"/>
          <w:sz w:val="26"/>
          <w:szCs w:val="26"/>
          <w:u w:val="none"/>
        </w:rPr>
      </w:pPr>
      <w:r w:rsidRPr="002D6AC4">
        <w:rPr>
          <w:b w:val="0"/>
          <w:color w:val="000000" w:themeColor="text1"/>
          <w:sz w:val="26"/>
          <w:szCs w:val="26"/>
          <w:u w:val="none"/>
        </w:rPr>
        <w:t>此致</w:t>
      </w:r>
    </w:p>
    <w:p w14:paraId="4B7A0087" w14:textId="77777777" w:rsidR="00482D33" w:rsidRPr="002D6AC4" w:rsidRDefault="00482D33" w:rsidP="00482D33">
      <w:pPr>
        <w:spacing w:beforeLines="30" w:before="108" w:afterLines="30" w:after="108" w:line="400" w:lineRule="exact"/>
        <w:rPr>
          <w:b w:val="0"/>
          <w:color w:val="000000" w:themeColor="text1"/>
          <w:sz w:val="26"/>
          <w:szCs w:val="26"/>
          <w:u w:val="none"/>
        </w:rPr>
      </w:pPr>
      <w:r w:rsidRPr="002D6AC4">
        <w:rPr>
          <w:rFonts w:hint="eastAsia"/>
          <w:b w:val="0"/>
          <w:color w:val="000000" w:themeColor="text1"/>
          <w:sz w:val="26"/>
          <w:szCs w:val="26"/>
          <w:u w:val="none"/>
        </w:rPr>
        <w:t>桃園市政府經濟發展局</w:t>
      </w:r>
      <w:r w:rsidRPr="002D6AC4">
        <w:rPr>
          <w:b w:val="0"/>
          <w:color w:val="000000" w:themeColor="text1"/>
          <w:sz w:val="26"/>
          <w:szCs w:val="26"/>
          <w:u w:val="none"/>
        </w:rPr>
        <w:t>（質權人）</w:t>
      </w:r>
    </w:p>
    <w:p w14:paraId="227311E3" w14:textId="77777777" w:rsidR="00482D33" w:rsidRPr="002D6AC4" w:rsidRDefault="00482D33" w:rsidP="00482D33">
      <w:pPr>
        <w:spacing w:beforeLines="50" w:before="180" w:afterLines="30" w:after="108" w:line="400" w:lineRule="exact"/>
        <w:ind w:firstLineChars="109" w:firstLine="283"/>
        <w:rPr>
          <w:b w:val="0"/>
          <w:color w:val="000000" w:themeColor="text1"/>
          <w:sz w:val="26"/>
          <w:szCs w:val="26"/>
          <w:u w:val="none"/>
        </w:rPr>
      </w:pPr>
    </w:p>
    <w:p w14:paraId="3381F8F3" w14:textId="77777777" w:rsidR="00482D33" w:rsidRPr="002D6AC4" w:rsidRDefault="00482D33" w:rsidP="00482D33">
      <w:pPr>
        <w:spacing w:beforeLines="50" w:before="180" w:afterLines="30" w:after="108" w:line="400" w:lineRule="exact"/>
        <w:rPr>
          <w:b w:val="0"/>
          <w:color w:val="000000" w:themeColor="text1"/>
          <w:u w:val="none"/>
        </w:rPr>
      </w:pPr>
      <w:r w:rsidRPr="002D6AC4">
        <w:rPr>
          <w:b w:val="0"/>
          <w:color w:val="000000" w:themeColor="text1"/>
          <w:sz w:val="26"/>
          <w:szCs w:val="26"/>
          <w:u w:val="none"/>
        </w:rPr>
        <w:t xml:space="preserve">銀行（金融機構）                             啟   </w:t>
      </w:r>
      <w:r w:rsidRPr="002D6AC4">
        <w:rPr>
          <w:b w:val="0"/>
          <w:color w:val="000000" w:themeColor="text1"/>
          <w:u w:val="none"/>
        </w:rPr>
        <w:t xml:space="preserve"> （請加蓋印章）</w:t>
      </w:r>
    </w:p>
    <w:p w14:paraId="4D94FF76" w14:textId="77777777" w:rsidR="007A21C5" w:rsidRPr="002D6AC4" w:rsidRDefault="00482D33" w:rsidP="007A21C5">
      <w:pPr>
        <w:spacing w:beforeLines="30" w:before="108" w:afterLines="30" w:after="108" w:line="400" w:lineRule="exact"/>
        <w:rPr>
          <w:b w:val="0"/>
          <w:color w:val="000000" w:themeColor="text1"/>
          <w:sz w:val="26"/>
          <w:szCs w:val="26"/>
          <w:u w:val="none"/>
        </w:rPr>
      </w:pPr>
      <w:r w:rsidRPr="002D6AC4">
        <w:rPr>
          <w:b w:val="0"/>
          <w:color w:val="000000" w:themeColor="text1"/>
          <w:sz w:val="26"/>
          <w:szCs w:val="26"/>
          <w:u w:val="none"/>
        </w:rPr>
        <w:t>地址：</w:t>
      </w:r>
    </w:p>
    <w:p w14:paraId="29FEE14C" w14:textId="77777777" w:rsidR="007A21C5" w:rsidRPr="002D6AC4" w:rsidRDefault="007A21C5" w:rsidP="007A21C5">
      <w:pPr>
        <w:spacing w:beforeLines="30" w:before="108" w:afterLines="30" w:after="108" w:line="400" w:lineRule="exact"/>
        <w:rPr>
          <w:b w:val="0"/>
          <w:color w:val="000000" w:themeColor="text1"/>
          <w:sz w:val="26"/>
          <w:szCs w:val="26"/>
          <w:u w:val="none"/>
        </w:rPr>
      </w:pPr>
    </w:p>
    <w:p w14:paraId="3516ABE8" w14:textId="68193478" w:rsidR="00482D33" w:rsidRPr="002D6AC4" w:rsidRDefault="00482D33" w:rsidP="007A21C5">
      <w:pPr>
        <w:spacing w:beforeLines="30" w:before="108" w:afterLines="30" w:after="108" w:line="400" w:lineRule="exact"/>
        <w:rPr>
          <w:b w:val="0"/>
          <w:color w:val="000000" w:themeColor="text1"/>
          <w:sz w:val="26"/>
          <w:szCs w:val="26"/>
          <w:u w:val="none"/>
        </w:rPr>
      </w:pPr>
      <w:r w:rsidRPr="002D6AC4">
        <w:rPr>
          <w:b w:val="0"/>
          <w:color w:val="000000" w:themeColor="text1"/>
          <w:sz w:val="26"/>
          <w:szCs w:val="26"/>
          <w:u w:val="none"/>
        </w:rPr>
        <w:t>質物明細表</w:t>
      </w:r>
    </w:p>
    <w:tbl>
      <w:tblPr>
        <w:tblW w:w="8363" w:type="dxa"/>
        <w:tblInd w:w="108"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4A0" w:firstRow="1" w:lastRow="0" w:firstColumn="1" w:lastColumn="0" w:noHBand="0" w:noVBand="1"/>
      </w:tblPr>
      <w:tblGrid>
        <w:gridCol w:w="1134"/>
        <w:gridCol w:w="1985"/>
        <w:gridCol w:w="1134"/>
        <w:gridCol w:w="851"/>
        <w:gridCol w:w="2409"/>
        <w:gridCol w:w="850"/>
      </w:tblGrid>
      <w:tr w:rsidR="002D6AC4" w:rsidRPr="002D6AC4" w14:paraId="0ED3794A" w14:textId="77777777" w:rsidTr="005B2768">
        <w:tc>
          <w:tcPr>
            <w:tcW w:w="1134" w:type="dxa"/>
            <w:shd w:val="clear" w:color="auto" w:fill="FFFFFF" w:themeFill="background1"/>
            <w:vAlign w:val="center"/>
          </w:tcPr>
          <w:p w14:paraId="41CDA272" w14:textId="77777777" w:rsidR="00482D33" w:rsidRPr="002D6AC4" w:rsidRDefault="00482D33" w:rsidP="005B2768">
            <w:pPr>
              <w:spacing w:line="320" w:lineRule="exact"/>
              <w:jc w:val="center"/>
              <w:rPr>
                <w:b w:val="0"/>
                <w:color w:val="000000" w:themeColor="text1"/>
                <w:sz w:val="22"/>
                <w:szCs w:val="22"/>
                <w:u w:val="none"/>
              </w:rPr>
            </w:pPr>
            <w:r w:rsidRPr="002D6AC4">
              <w:rPr>
                <w:b w:val="0"/>
                <w:color w:val="000000" w:themeColor="text1"/>
                <w:sz w:val="22"/>
                <w:szCs w:val="22"/>
                <w:u w:val="none"/>
              </w:rPr>
              <w:t>存單種類</w:t>
            </w:r>
          </w:p>
        </w:tc>
        <w:tc>
          <w:tcPr>
            <w:tcW w:w="1985" w:type="dxa"/>
            <w:shd w:val="clear" w:color="auto" w:fill="FFFFFF" w:themeFill="background1"/>
            <w:vAlign w:val="center"/>
          </w:tcPr>
          <w:p w14:paraId="08DDCDFA" w14:textId="77777777" w:rsidR="00482D33" w:rsidRPr="002D6AC4" w:rsidRDefault="00482D33" w:rsidP="005B2768">
            <w:pPr>
              <w:spacing w:line="320" w:lineRule="exact"/>
              <w:jc w:val="center"/>
              <w:rPr>
                <w:b w:val="0"/>
                <w:color w:val="000000" w:themeColor="text1"/>
                <w:sz w:val="22"/>
                <w:szCs w:val="22"/>
                <w:u w:val="none"/>
              </w:rPr>
            </w:pPr>
            <w:r w:rsidRPr="002D6AC4">
              <w:rPr>
                <w:b w:val="0"/>
                <w:color w:val="000000" w:themeColor="text1"/>
                <w:sz w:val="22"/>
                <w:szCs w:val="22"/>
                <w:u w:val="none"/>
              </w:rPr>
              <w:t>帳單或存單號碼</w:t>
            </w:r>
          </w:p>
        </w:tc>
        <w:tc>
          <w:tcPr>
            <w:tcW w:w="1134" w:type="dxa"/>
            <w:shd w:val="clear" w:color="auto" w:fill="FFFFFF" w:themeFill="background1"/>
            <w:vAlign w:val="center"/>
          </w:tcPr>
          <w:p w14:paraId="4033AC23" w14:textId="77777777" w:rsidR="00482D33" w:rsidRPr="002D6AC4" w:rsidRDefault="00482D33" w:rsidP="005B2768">
            <w:pPr>
              <w:spacing w:line="320" w:lineRule="exact"/>
              <w:jc w:val="center"/>
              <w:rPr>
                <w:b w:val="0"/>
                <w:color w:val="000000" w:themeColor="text1"/>
                <w:sz w:val="22"/>
                <w:szCs w:val="22"/>
                <w:u w:val="none"/>
              </w:rPr>
            </w:pPr>
            <w:r w:rsidRPr="002D6AC4">
              <w:rPr>
                <w:b w:val="0"/>
                <w:color w:val="000000" w:themeColor="text1"/>
                <w:sz w:val="22"/>
                <w:szCs w:val="22"/>
                <w:u w:val="none"/>
              </w:rPr>
              <w:t>起迄日期</w:t>
            </w:r>
          </w:p>
        </w:tc>
        <w:tc>
          <w:tcPr>
            <w:tcW w:w="851" w:type="dxa"/>
            <w:shd w:val="clear" w:color="auto" w:fill="FFFFFF" w:themeFill="background1"/>
            <w:vAlign w:val="center"/>
          </w:tcPr>
          <w:p w14:paraId="195F9D06" w14:textId="77777777" w:rsidR="00482D33" w:rsidRPr="002D6AC4" w:rsidRDefault="00482D33" w:rsidP="005B2768">
            <w:pPr>
              <w:spacing w:line="320" w:lineRule="exact"/>
              <w:jc w:val="center"/>
              <w:rPr>
                <w:b w:val="0"/>
                <w:color w:val="000000" w:themeColor="text1"/>
                <w:sz w:val="22"/>
                <w:szCs w:val="22"/>
                <w:u w:val="none"/>
              </w:rPr>
            </w:pPr>
            <w:r w:rsidRPr="002D6AC4">
              <w:rPr>
                <w:b w:val="0"/>
                <w:color w:val="000000" w:themeColor="text1"/>
                <w:sz w:val="22"/>
                <w:szCs w:val="22"/>
                <w:u w:val="none"/>
              </w:rPr>
              <w:t>利率</w:t>
            </w:r>
          </w:p>
        </w:tc>
        <w:tc>
          <w:tcPr>
            <w:tcW w:w="2409" w:type="dxa"/>
            <w:shd w:val="clear" w:color="auto" w:fill="FFFFFF" w:themeFill="background1"/>
          </w:tcPr>
          <w:p w14:paraId="0417AEA6" w14:textId="77777777" w:rsidR="00482D33" w:rsidRPr="002D6AC4" w:rsidRDefault="00482D33" w:rsidP="005B2768">
            <w:pPr>
              <w:spacing w:line="320" w:lineRule="exact"/>
              <w:jc w:val="center"/>
              <w:rPr>
                <w:b w:val="0"/>
                <w:color w:val="000000" w:themeColor="text1"/>
                <w:sz w:val="22"/>
                <w:szCs w:val="22"/>
                <w:u w:val="none"/>
              </w:rPr>
            </w:pPr>
            <w:r w:rsidRPr="002D6AC4">
              <w:rPr>
                <w:b w:val="0"/>
                <w:color w:val="000000" w:themeColor="text1"/>
                <w:sz w:val="22"/>
                <w:szCs w:val="22"/>
                <w:u w:val="none"/>
              </w:rPr>
              <w:t>存單本金金額（大寫）</w:t>
            </w:r>
          </w:p>
        </w:tc>
        <w:tc>
          <w:tcPr>
            <w:tcW w:w="850" w:type="dxa"/>
            <w:shd w:val="clear" w:color="auto" w:fill="FFFFFF" w:themeFill="background1"/>
            <w:vAlign w:val="center"/>
          </w:tcPr>
          <w:p w14:paraId="1B93C403" w14:textId="77777777" w:rsidR="00482D33" w:rsidRPr="002D6AC4" w:rsidRDefault="00482D33" w:rsidP="005B2768">
            <w:pPr>
              <w:spacing w:line="320" w:lineRule="exact"/>
              <w:jc w:val="center"/>
              <w:rPr>
                <w:b w:val="0"/>
                <w:color w:val="000000" w:themeColor="text1"/>
                <w:sz w:val="22"/>
                <w:szCs w:val="22"/>
                <w:u w:val="none"/>
              </w:rPr>
            </w:pPr>
            <w:r w:rsidRPr="002D6AC4">
              <w:rPr>
                <w:b w:val="0"/>
                <w:color w:val="000000" w:themeColor="text1"/>
                <w:sz w:val="22"/>
                <w:szCs w:val="22"/>
                <w:u w:val="none"/>
              </w:rPr>
              <w:t>備註</w:t>
            </w:r>
          </w:p>
        </w:tc>
      </w:tr>
      <w:tr w:rsidR="002D6AC4" w:rsidRPr="002D6AC4" w14:paraId="711AB6A9" w14:textId="77777777" w:rsidTr="005B2768">
        <w:trPr>
          <w:trHeight w:val="616"/>
        </w:trPr>
        <w:tc>
          <w:tcPr>
            <w:tcW w:w="1134" w:type="dxa"/>
            <w:vAlign w:val="center"/>
          </w:tcPr>
          <w:p w14:paraId="61E0C953" w14:textId="77777777" w:rsidR="00482D33" w:rsidRPr="002D6AC4" w:rsidRDefault="00482D33" w:rsidP="005B2768">
            <w:pPr>
              <w:spacing w:line="320" w:lineRule="exact"/>
              <w:jc w:val="center"/>
              <w:rPr>
                <w:b w:val="0"/>
                <w:color w:val="000000" w:themeColor="text1"/>
                <w:sz w:val="22"/>
                <w:szCs w:val="22"/>
                <w:u w:val="none"/>
              </w:rPr>
            </w:pPr>
          </w:p>
        </w:tc>
        <w:tc>
          <w:tcPr>
            <w:tcW w:w="1985" w:type="dxa"/>
            <w:vAlign w:val="center"/>
          </w:tcPr>
          <w:p w14:paraId="07984CE6" w14:textId="77777777" w:rsidR="00482D33" w:rsidRPr="002D6AC4" w:rsidRDefault="00482D33" w:rsidP="005B2768">
            <w:pPr>
              <w:spacing w:line="320" w:lineRule="exact"/>
              <w:jc w:val="center"/>
              <w:rPr>
                <w:b w:val="0"/>
                <w:color w:val="000000" w:themeColor="text1"/>
                <w:sz w:val="22"/>
                <w:szCs w:val="22"/>
                <w:u w:val="none"/>
              </w:rPr>
            </w:pPr>
          </w:p>
        </w:tc>
        <w:tc>
          <w:tcPr>
            <w:tcW w:w="1134" w:type="dxa"/>
            <w:vAlign w:val="center"/>
          </w:tcPr>
          <w:p w14:paraId="78CABB90" w14:textId="77777777" w:rsidR="00482D33" w:rsidRPr="002D6AC4" w:rsidRDefault="00482D33" w:rsidP="005B2768">
            <w:pPr>
              <w:spacing w:line="320" w:lineRule="exact"/>
              <w:jc w:val="center"/>
              <w:rPr>
                <w:b w:val="0"/>
                <w:color w:val="000000" w:themeColor="text1"/>
                <w:sz w:val="22"/>
                <w:szCs w:val="22"/>
                <w:u w:val="none"/>
              </w:rPr>
            </w:pPr>
          </w:p>
        </w:tc>
        <w:tc>
          <w:tcPr>
            <w:tcW w:w="851" w:type="dxa"/>
            <w:vAlign w:val="center"/>
          </w:tcPr>
          <w:p w14:paraId="148A835E" w14:textId="77777777" w:rsidR="00482D33" w:rsidRPr="002D6AC4" w:rsidRDefault="00482D33" w:rsidP="005B2768">
            <w:pPr>
              <w:spacing w:line="320" w:lineRule="exact"/>
              <w:jc w:val="center"/>
              <w:rPr>
                <w:b w:val="0"/>
                <w:color w:val="000000" w:themeColor="text1"/>
                <w:sz w:val="22"/>
                <w:szCs w:val="22"/>
                <w:u w:val="none"/>
              </w:rPr>
            </w:pPr>
          </w:p>
        </w:tc>
        <w:tc>
          <w:tcPr>
            <w:tcW w:w="2409" w:type="dxa"/>
            <w:vAlign w:val="center"/>
          </w:tcPr>
          <w:p w14:paraId="20DE70F6" w14:textId="77777777" w:rsidR="00482D33" w:rsidRPr="002D6AC4" w:rsidRDefault="00482D33" w:rsidP="005B2768">
            <w:pPr>
              <w:spacing w:line="320" w:lineRule="exact"/>
              <w:jc w:val="both"/>
              <w:rPr>
                <w:b w:val="0"/>
                <w:color w:val="000000" w:themeColor="text1"/>
                <w:sz w:val="22"/>
                <w:szCs w:val="22"/>
                <w:u w:val="none"/>
              </w:rPr>
            </w:pPr>
            <w:r w:rsidRPr="002D6AC4">
              <w:rPr>
                <w:b w:val="0"/>
                <w:color w:val="000000" w:themeColor="text1"/>
                <w:sz w:val="22"/>
                <w:szCs w:val="22"/>
                <w:u w:val="none"/>
              </w:rPr>
              <w:t>新臺幣</w:t>
            </w:r>
          </w:p>
        </w:tc>
        <w:tc>
          <w:tcPr>
            <w:tcW w:w="850" w:type="dxa"/>
            <w:vAlign w:val="center"/>
          </w:tcPr>
          <w:p w14:paraId="10A04F9B" w14:textId="77777777" w:rsidR="00482D33" w:rsidRPr="002D6AC4" w:rsidRDefault="00482D33" w:rsidP="005B2768">
            <w:pPr>
              <w:spacing w:line="320" w:lineRule="exact"/>
              <w:jc w:val="center"/>
              <w:rPr>
                <w:b w:val="0"/>
                <w:color w:val="000000" w:themeColor="text1"/>
                <w:sz w:val="22"/>
                <w:szCs w:val="22"/>
                <w:u w:val="none"/>
              </w:rPr>
            </w:pPr>
          </w:p>
        </w:tc>
      </w:tr>
      <w:tr w:rsidR="00903F47" w:rsidRPr="002D6AC4" w14:paraId="23898867" w14:textId="77777777" w:rsidTr="005B2768">
        <w:trPr>
          <w:trHeight w:val="616"/>
        </w:trPr>
        <w:tc>
          <w:tcPr>
            <w:tcW w:w="1134" w:type="dxa"/>
            <w:vAlign w:val="center"/>
          </w:tcPr>
          <w:p w14:paraId="28DE6AEE" w14:textId="77777777" w:rsidR="00482D33" w:rsidRPr="002D6AC4" w:rsidRDefault="00482D33" w:rsidP="005B2768">
            <w:pPr>
              <w:spacing w:line="320" w:lineRule="exact"/>
              <w:jc w:val="center"/>
              <w:rPr>
                <w:b w:val="0"/>
                <w:color w:val="000000" w:themeColor="text1"/>
                <w:sz w:val="22"/>
                <w:szCs w:val="22"/>
                <w:u w:val="none"/>
              </w:rPr>
            </w:pPr>
          </w:p>
        </w:tc>
        <w:tc>
          <w:tcPr>
            <w:tcW w:w="1985" w:type="dxa"/>
            <w:vAlign w:val="center"/>
          </w:tcPr>
          <w:p w14:paraId="77B8F7E9" w14:textId="77777777" w:rsidR="00482D33" w:rsidRPr="002D6AC4" w:rsidRDefault="00482D33" w:rsidP="005B2768">
            <w:pPr>
              <w:spacing w:line="320" w:lineRule="exact"/>
              <w:jc w:val="center"/>
              <w:rPr>
                <w:b w:val="0"/>
                <w:color w:val="000000" w:themeColor="text1"/>
                <w:sz w:val="22"/>
                <w:szCs w:val="22"/>
                <w:u w:val="none"/>
              </w:rPr>
            </w:pPr>
          </w:p>
        </w:tc>
        <w:tc>
          <w:tcPr>
            <w:tcW w:w="1134" w:type="dxa"/>
            <w:vAlign w:val="center"/>
          </w:tcPr>
          <w:p w14:paraId="0E0BA27A" w14:textId="77777777" w:rsidR="00482D33" w:rsidRPr="002D6AC4" w:rsidRDefault="00482D33" w:rsidP="005B2768">
            <w:pPr>
              <w:spacing w:line="320" w:lineRule="exact"/>
              <w:jc w:val="center"/>
              <w:rPr>
                <w:b w:val="0"/>
                <w:color w:val="000000" w:themeColor="text1"/>
                <w:sz w:val="22"/>
                <w:szCs w:val="22"/>
                <w:u w:val="none"/>
              </w:rPr>
            </w:pPr>
          </w:p>
        </w:tc>
        <w:tc>
          <w:tcPr>
            <w:tcW w:w="851" w:type="dxa"/>
            <w:vAlign w:val="center"/>
          </w:tcPr>
          <w:p w14:paraId="6F64ED79" w14:textId="77777777" w:rsidR="00482D33" w:rsidRPr="002D6AC4" w:rsidRDefault="00482D33" w:rsidP="005B2768">
            <w:pPr>
              <w:spacing w:line="320" w:lineRule="exact"/>
              <w:jc w:val="center"/>
              <w:rPr>
                <w:b w:val="0"/>
                <w:color w:val="000000" w:themeColor="text1"/>
                <w:sz w:val="22"/>
                <w:szCs w:val="22"/>
                <w:u w:val="none"/>
              </w:rPr>
            </w:pPr>
          </w:p>
        </w:tc>
        <w:tc>
          <w:tcPr>
            <w:tcW w:w="2409" w:type="dxa"/>
            <w:vAlign w:val="center"/>
          </w:tcPr>
          <w:p w14:paraId="0DF71BEB" w14:textId="77777777" w:rsidR="00482D33" w:rsidRPr="002D6AC4" w:rsidRDefault="00482D33" w:rsidP="005B2768">
            <w:pPr>
              <w:spacing w:line="320" w:lineRule="exact"/>
              <w:jc w:val="both"/>
              <w:rPr>
                <w:b w:val="0"/>
                <w:color w:val="000000" w:themeColor="text1"/>
                <w:sz w:val="22"/>
                <w:szCs w:val="22"/>
                <w:u w:val="none"/>
              </w:rPr>
            </w:pPr>
            <w:r w:rsidRPr="002D6AC4">
              <w:rPr>
                <w:b w:val="0"/>
                <w:color w:val="000000" w:themeColor="text1"/>
                <w:sz w:val="22"/>
                <w:szCs w:val="22"/>
                <w:u w:val="none"/>
              </w:rPr>
              <w:t>新臺幣</w:t>
            </w:r>
          </w:p>
        </w:tc>
        <w:tc>
          <w:tcPr>
            <w:tcW w:w="850" w:type="dxa"/>
            <w:vAlign w:val="center"/>
          </w:tcPr>
          <w:p w14:paraId="5BF6BBA5" w14:textId="77777777" w:rsidR="00482D33" w:rsidRPr="002D6AC4" w:rsidRDefault="00482D33" w:rsidP="005B2768">
            <w:pPr>
              <w:spacing w:line="320" w:lineRule="exact"/>
              <w:jc w:val="center"/>
              <w:rPr>
                <w:b w:val="0"/>
                <w:color w:val="000000" w:themeColor="text1"/>
                <w:sz w:val="22"/>
                <w:szCs w:val="22"/>
                <w:u w:val="none"/>
              </w:rPr>
            </w:pPr>
          </w:p>
        </w:tc>
      </w:tr>
    </w:tbl>
    <w:p w14:paraId="3215E432" w14:textId="77777777" w:rsidR="007A21C5" w:rsidRPr="002D6AC4" w:rsidRDefault="007A21C5" w:rsidP="00482D33">
      <w:pPr>
        <w:jc w:val="center"/>
        <w:rPr>
          <w:b w:val="0"/>
          <w:color w:val="000000" w:themeColor="text1"/>
          <w:sz w:val="28"/>
          <w:szCs w:val="26"/>
          <w:u w:val="none"/>
        </w:rPr>
      </w:pPr>
    </w:p>
    <w:p w14:paraId="6E429AA0" w14:textId="77777777" w:rsidR="00482D33" w:rsidRPr="002D6AC4" w:rsidRDefault="00482D33" w:rsidP="00482D33">
      <w:pPr>
        <w:jc w:val="center"/>
        <w:rPr>
          <w:color w:val="000000" w:themeColor="text1"/>
        </w:rPr>
      </w:pPr>
      <w:r w:rsidRPr="002D6AC4">
        <w:rPr>
          <w:b w:val="0"/>
          <w:color w:val="000000" w:themeColor="text1"/>
          <w:sz w:val="28"/>
          <w:szCs w:val="26"/>
          <w:u w:val="none"/>
        </w:rPr>
        <w:t>中</w:t>
      </w:r>
      <w:r w:rsidRPr="002D6AC4">
        <w:rPr>
          <w:rFonts w:hint="eastAsia"/>
          <w:b w:val="0"/>
          <w:color w:val="000000" w:themeColor="text1"/>
          <w:sz w:val="28"/>
          <w:szCs w:val="26"/>
          <w:u w:val="none"/>
        </w:rPr>
        <w:t xml:space="preserve"> </w:t>
      </w:r>
      <w:r w:rsidRPr="002D6AC4">
        <w:rPr>
          <w:b w:val="0"/>
          <w:color w:val="000000" w:themeColor="text1"/>
          <w:sz w:val="28"/>
          <w:szCs w:val="26"/>
          <w:u w:val="none"/>
        </w:rPr>
        <w:t>華</w:t>
      </w:r>
      <w:r w:rsidRPr="002D6AC4">
        <w:rPr>
          <w:rFonts w:hint="eastAsia"/>
          <w:b w:val="0"/>
          <w:color w:val="000000" w:themeColor="text1"/>
          <w:sz w:val="28"/>
          <w:szCs w:val="26"/>
          <w:u w:val="none"/>
        </w:rPr>
        <w:t xml:space="preserve"> </w:t>
      </w:r>
      <w:r w:rsidRPr="002D6AC4">
        <w:rPr>
          <w:b w:val="0"/>
          <w:color w:val="000000" w:themeColor="text1"/>
          <w:sz w:val="28"/>
          <w:szCs w:val="26"/>
          <w:u w:val="none"/>
        </w:rPr>
        <w:t>民</w:t>
      </w:r>
      <w:r w:rsidRPr="002D6AC4">
        <w:rPr>
          <w:rFonts w:hint="eastAsia"/>
          <w:b w:val="0"/>
          <w:color w:val="000000" w:themeColor="text1"/>
          <w:sz w:val="28"/>
          <w:szCs w:val="26"/>
          <w:u w:val="none"/>
        </w:rPr>
        <w:t xml:space="preserve"> </w:t>
      </w:r>
      <w:r w:rsidRPr="002D6AC4">
        <w:rPr>
          <w:b w:val="0"/>
          <w:color w:val="000000" w:themeColor="text1"/>
          <w:sz w:val="28"/>
          <w:szCs w:val="26"/>
          <w:u w:val="none"/>
        </w:rPr>
        <w:t>國</w:t>
      </w:r>
      <w:r w:rsidRPr="002D6AC4">
        <w:rPr>
          <w:rFonts w:hint="eastAsia"/>
          <w:b w:val="0"/>
          <w:color w:val="000000" w:themeColor="text1"/>
          <w:sz w:val="28"/>
          <w:szCs w:val="26"/>
          <w:u w:val="none"/>
        </w:rPr>
        <w:t xml:space="preserve">           </w:t>
      </w:r>
      <w:r w:rsidRPr="002D6AC4">
        <w:rPr>
          <w:b w:val="0"/>
          <w:color w:val="000000" w:themeColor="text1"/>
          <w:sz w:val="28"/>
          <w:szCs w:val="26"/>
          <w:u w:val="none"/>
        </w:rPr>
        <w:t xml:space="preserve">   年 </w:t>
      </w:r>
      <w:r w:rsidRPr="002D6AC4">
        <w:rPr>
          <w:rFonts w:hint="eastAsia"/>
          <w:b w:val="0"/>
          <w:color w:val="000000" w:themeColor="text1"/>
          <w:sz w:val="28"/>
          <w:szCs w:val="26"/>
          <w:u w:val="none"/>
        </w:rPr>
        <w:t xml:space="preserve">         </w:t>
      </w:r>
      <w:r w:rsidRPr="002D6AC4">
        <w:rPr>
          <w:b w:val="0"/>
          <w:color w:val="000000" w:themeColor="text1"/>
          <w:sz w:val="28"/>
          <w:szCs w:val="26"/>
          <w:u w:val="none"/>
        </w:rPr>
        <w:t xml:space="preserve">月 </w:t>
      </w:r>
      <w:r w:rsidRPr="002D6AC4">
        <w:rPr>
          <w:rFonts w:hint="eastAsia"/>
          <w:b w:val="0"/>
          <w:color w:val="000000" w:themeColor="text1"/>
          <w:sz w:val="28"/>
          <w:szCs w:val="26"/>
          <w:u w:val="none"/>
        </w:rPr>
        <w:t xml:space="preserve">          </w:t>
      </w:r>
      <w:r w:rsidRPr="002D6AC4">
        <w:rPr>
          <w:b w:val="0"/>
          <w:color w:val="000000" w:themeColor="text1"/>
          <w:sz w:val="28"/>
          <w:szCs w:val="26"/>
          <w:u w:val="none"/>
        </w:rPr>
        <w:t>日</w:t>
      </w:r>
    </w:p>
    <w:p w14:paraId="5AFABEA9" w14:textId="03C6C33A" w:rsidR="007B0B96" w:rsidRPr="002D6AC4" w:rsidRDefault="007B0B96" w:rsidP="00975260">
      <w:pPr>
        <w:pStyle w:val="ab"/>
        <w:rPr>
          <w:color w:val="000000" w:themeColor="text1"/>
          <w:sz w:val="32"/>
          <w:u w:val="none"/>
        </w:rPr>
      </w:pPr>
      <w:r w:rsidRPr="002D6AC4">
        <w:rPr>
          <w:rFonts w:hint="eastAsia"/>
          <w:color w:val="000000" w:themeColor="text1"/>
          <w:sz w:val="32"/>
          <w:u w:val="none"/>
        </w:rPr>
        <w:lastRenderedPageBreak/>
        <w:t>附件</w:t>
      </w:r>
      <w:r w:rsidR="00ED1E09" w:rsidRPr="002D6AC4">
        <w:rPr>
          <w:rFonts w:hint="eastAsia"/>
          <w:color w:val="000000" w:themeColor="text1"/>
          <w:sz w:val="32"/>
          <w:u w:val="none"/>
        </w:rPr>
        <w:t xml:space="preserve"> 6</w:t>
      </w:r>
    </w:p>
    <w:p w14:paraId="6071510E" w14:textId="77777777" w:rsidR="007B0B96" w:rsidRPr="002D6AC4" w:rsidRDefault="007B0B96" w:rsidP="00975260">
      <w:pPr>
        <w:pStyle w:val="111"/>
        <w:tabs>
          <w:tab w:val="clear" w:pos="742"/>
        </w:tabs>
        <w:ind w:leftChars="2" w:left="776"/>
        <w:jc w:val="center"/>
        <w:rPr>
          <w:color w:val="000000" w:themeColor="text1"/>
          <w:sz w:val="40"/>
        </w:rPr>
      </w:pPr>
      <w:r w:rsidRPr="002D6AC4">
        <w:rPr>
          <w:rFonts w:hint="eastAsia"/>
          <w:color w:val="000000" w:themeColor="text1"/>
          <w:sz w:val="40"/>
        </w:rPr>
        <w:t>投標廠商切結書</w:t>
      </w:r>
    </w:p>
    <w:p w14:paraId="763F62FE" w14:textId="68A5DED3" w:rsidR="00112BD0" w:rsidRPr="002D6AC4" w:rsidRDefault="00DD024C" w:rsidP="004F2748">
      <w:pPr>
        <w:pStyle w:val="111"/>
        <w:tabs>
          <w:tab w:val="clear" w:pos="742"/>
        </w:tabs>
        <w:spacing w:line="400" w:lineRule="exact"/>
        <w:ind w:left="0" w:rightChars="35" w:right="84" w:firstLine="0"/>
        <w:jc w:val="left"/>
        <w:rPr>
          <w:rFonts w:ascii="標楷體" w:hAnsi="標楷體"/>
          <w:b w:val="0"/>
          <w:color w:val="000000" w:themeColor="text1"/>
        </w:rPr>
      </w:pPr>
      <w:r w:rsidRPr="002D6AC4">
        <w:rPr>
          <w:rFonts w:ascii="標楷體" w:hAnsi="標楷體" w:hint="eastAsia"/>
          <w:b w:val="0"/>
          <w:color w:val="000000" w:themeColor="text1"/>
        </w:rPr>
        <w:t>立切結書人</w:t>
      </w:r>
      <w:r w:rsidRPr="002D6AC4">
        <w:rPr>
          <w:rFonts w:ascii="標楷體" w:hAnsi="標楷體"/>
          <w:b w:val="0"/>
          <w:color w:val="000000" w:themeColor="text1"/>
          <w:u w:val="single"/>
        </w:rPr>
        <w:t xml:space="preserve"> （請填寫單獨投標人或合作聯盟之各成員） </w:t>
      </w:r>
      <w:r w:rsidRPr="002D6AC4">
        <w:rPr>
          <w:rFonts w:ascii="標楷體" w:hAnsi="標楷體"/>
          <w:b w:val="0"/>
          <w:color w:val="000000" w:themeColor="text1"/>
        </w:rPr>
        <w:t>（下稱本公司），茲依據</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b w:val="0"/>
          <w:color w:val="000000" w:themeColor="text1"/>
        </w:rPr>
        <w:t>公告之「</w:t>
      </w:r>
      <w:r w:rsidR="00F456DD" w:rsidRPr="002D6AC4">
        <w:rPr>
          <w:rFonts w:ascii="標楷體" w:hAnsi="Adobe 繁黑體 Std B" w:hint="eastAsia"/>
          <w:b w:val="0"/>
          <w:color w:val="000000" w:themeColor="text1"/>
          <w:szCs w:val="24"/>
        </w:rPr>
        <w:t>高速鐵路桃園車站特定區計畫青芝段</w:t>
      </w:r>
      <w:r w:rsidR="00F456DD" w:rsidRPr="002D6AC4">
        <w:rPr>
          <w:rFonts w:ascii="標楷體" w:hAnsi="Adobe 繁黑體 Std B"/>
          <w:b w:val="0"/>
          <w:color w:val="000000" w:themeColor="text1"/>
          <w:szCs w:val="24"/>
        </w:rPr>
        <w:t>162、163地號國際觀光旅館設定地上權案</w:t>
      </w:r>
      <w:r w:rsidRPr="002D6AC4">
        <w:rPr>
          <w:rFonts w:ascii="標楷體" w:hAnsi="標楷體"/>
          <w:b w:val="0"/>
          <w:color w:val="000000" w:themeColor="text1"/>
        </w:rPr>
        <w:t>」（下稱本案）投標須知及其補充文件，參與本案之投標，並承諾下列事項：</w:t>
      </w:r>
      <w:r w:rsidRPr="002D6AC4">
        <w:rPr>
          <w:rFonts w:ascii="標楷體" w:hAnsi="標楷體"/>
          <w:b w:val="0"/>
          <w:color w:val="000000" w:themeColor="text1"/>
        </w:rPr>
        <w:br/>
      </w:r>
    </w:p>
    <w:p w14:paraId="78C5B377" w14:textId="77777777" w:rsidR="00DD024C" w:rsidRPr="002D6AC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D6AC4">
        <w:rPr>
          <w:rFonts w:ascii="標楷體" w:hAnsi="標楷體" w:hint="eastAsia"/>
          <w:b w:val="0"/>
          <w:color w:val="000000" w:themeColor="text1"/>
        </w:rPr>
        <w:t>本公司已詳讀投標須知之內容，茲同意並承諾遵守投標須知內所規</w:t>
      </w:r>
      <w:r w:rsidR="00F85D02" w:rsidRPr="002D6AC4">
        <w:rPr>
          <w:rFonts w:ascii="標楷體" w:hAnsi="標楷體" w:hint="eastAsia"/>
          <w:b w:val="0"/>
          <w:color w:val="000000" w:themeColor="text1"/>
        </w:rPr>
        <w:t>定</w:t>
      </w:r>
      <w:r w:rsidRPr="002D6AC4">
        <w:rPr>
          <w:rFonts w:ascii="標楷體" w:hAnsi="標楷體" w:hint="eastAsia"/>
          <w:b w:val="0"/>
          <w:color w:val="000000" w:themeColor="text1"/>
        </w:rPr>
        <w:t>全部事項，及履行投標須知及本切結書內所載投標人應盡之義務。</w:t>
      </w:r>
    </w:p>
    <w:p w14:paraId="5382CC8C" w14:textId="6D16BC2B" w:rsidR="00DD024C" w:rsidRPr="002D6AC4" w:rsidRDefault="00DD024C" w:rsidP="004F2748">
      <w:pPr>
        <w:pStyle w:val="111"/>
        <w:numPr>
          <w:ilvl w:val="0"/>
          <w:numId w:val="25"/>
        </w:numPr>
        <w:tabs>
          <w:tab w:val="clear" w:pos="742"/>
        </w:tabs>
        <w:snapToGrid/>
        <w:spacing w:line="400" w:lineRule="exact"/>
        <w:ind w:left="482" w:rightChars="-201" w:right="-483" w:hangingChars="201" w:hanging="482"/>
        <w:contextualSpacing/>
        <w:rPr>
          <w:rFonts w:ascii="標楷體" w:hAnsi="標楷體"/>
          <w:b w:val="0"/>
          <w:color w:val="000000" w:themeColor="text1"/>
        </w:rPr>
      </w:pPr>
      <w:r w:rsidRPr="002D6AC4">
        <w:rPr>
          <w:rFonts w:ascii="標楷體" w:hAnsi="標楷體" w:hint="eastAsia"/>
          <w:b w:val="0"/>
          <w:color w:val="000000" w:themeColor="text1"/>
        </w:rPr>
        <w:t>本公司有意願參與投標，並同意達到</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所提之要求。</w:t>
      </w:r>
    </w:p>
    <w:p w14:paraId="5BEDFB7D" w14:textId="0823B3EB" w:rsidR="00F85D02" w:rsidRPr="002D6AC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D6AC4">
        <w:rPr>
          <w:rFonts w:ascii="標楷體" w:hAnsi="標楷體" w:hint="eastAsia"/>
          <w:b w:val="0"/>
          <w:color w:val="000000" w:themeColor="text1"/>
        </w:rPr>
        <w:t>為審查本公司之資格，</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有權以任何方式查證本公司所提投</w:t>
      </w:r>
      <w:r w:rsidR="00C87C76" w:rsidRPr="002D6AC4">
        <w:rPr>
          <w:rFonts w:ascii="標楷體" w:hAnsi="標楷體" w:hint="eastAsia"/>
          <w:b w:val="0"/>
          <w:color w:val="000000" w:themeColor="text1"/>
        </w:rPr>
        <w:t>標文件等一切相關資料。</w:t>
      </w:r>
    </w:p>
    <w:p w14:paraId="53D5C213" w14:textId="62F61538" w:rsidR="00975260" w:rsidRPr="002D6AC4" w:rsidRDefault="00DD024C" w:rsidP="004F2748">
      <w:pPr>
        <w:pStyle w:val="111"/>
        <w:numPr>
          <w:ilvl w:val="0"/>
          <w:numId w:val="25"/>
        </w:numPr>
        <w:spacing w:line="400" w:lineRule="exact"/>
        <w:ind w:left="482" w:rightChars="35" w:right="84" w:hangingChars="201" w:hanging="482"/>
        <w:contextualSpacing/>
        <w:rPr>
          <w:rFonts w:ascii="標楷體" w:hAnsi="標楷體"/>
          <w:b w:val="0"/>
          <w:color w:val="000000" w:themeColor="text1"/>
        </w:rPr>
      </w:pPr>
      <w:r w:rsidRPr="002D6AC4">
        <w:rPr>
          <w:rFonts w:ascii="標楷體" w:hAnsi="標楷體" w:hint="eastAsia"/>
          <w:b w:val="0"/>
          <w:color w:val="000000" w:themeColor="text1"/>
        </w:rPr>
        <w:t>本公司同意對投標須知之任何疑義，以</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之解釋為準，本公</w:t>
      </w:r>
      <w:r w:rsidR="00C87C76" w:rsidRPr="002D6AC4">
        <w:rPr>
          <w:rFonts w:ascii="標楷體" w:hAnsi="標楷體" w:hint="eastAsia"/>
          <w:b w:val="0"/>
          <w:color w:val="000000" w:themeColor="text1"/>
        </w:rPr>
        <w:t>司對投標須知之任何誤解或因誤解造成之權利損失，概由本公司自行負責。</w:t>
      </w:r>
    </w:p>
    <w:p w14:paraId="4A8340AC" w14:textId="77777777" w:rsidR="00DD024C" w:rsidRPr="002D6AC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D6AC4">
        <w:rPr>
          <w:rFonts w:ascii="標楷體" w:hAnsi="標楷體" w:hint="eastAsia"/>
          <w:b w:val="0"/>
          <w:color w:val="000000" w:themeColor="text1"/>
        </w:rPr>
        <w:t>本公司所提送書表文件之記載事項均屬真實，如有虛偽不實，其所發生之任何糾紛及後果，概由本公司自行負責。</w:t>
      </w:r>
    </w:p>
    <w:p w14:paraId="2854E44C" w14:textId="77777777" w:rsidR="00DD024C" w:rsidRPr="002D6AC4" w:rsidRDefault="00DD024C" w:rsidP="004F2748">
      <w:pPr>
        <w:pStyle w:val="111"/>
        <w:numPr>
          <w:ilvl w:val="0"/>
          <w:numId w:val="25"/>
        </w:numPr>
        <w:tabs>
          <w:tab w:val="clear" w:pos="742"/>
        </w:tabs>
        <w:snapToGrid/>
        <w:spacing w:line="400" w:lineRule="exact"/>
        <w:ind w:left="482" w:rightChars="35" w:right="84" w:hangingChars="201" w:hanging="482"/>
        <w:contextualSpacing/>
        <w:rPr>
          <w:rFonts w:ascii="標楷體" w:hAnsi="標楷體"/>
          <w:b w:val="0"/>
          <w:color w:val="000000" w:themeColor="text1"/>
        </w:rPr>
      </w:pPr>
      <w:r w:rsidRPr="002D6AC4">
        <w:rPr>
          <w:rFonts w:ascii="標楷體" w:hAnsi="標楷體" w:hint="eastAsia"/>
          <w:b w:val="0"/>
          <w:color w:val="000000" w:themeColor="text1"/>
        </w:rPr>
        <w:t>本公司所出具之證明文件如非中文時，本公司依投標須知規定所提出之中文翻譯文件，均與該證明文件正本相符且屬實無誤，如有虛偽不實，本公司不得為得標人，且其所發生之任何糾紛及後果，概由本公司自行負責。</w:t>
      </w:r>
    </w:p>
    <w:p w14:paraId="3E562C7A" w14:textId="5F3F6D21" w:rsidR="00726E98" w:rsidRPr="002D6AC4" w:rsidRDefault="00DD024C" w:rsidP="00726E98">
      <w:pPr>
        <w:pStyle w:val="111"/>
        <w:numPr>
          <w:ilvl w:val="0"/>
          <w:numId w:val="25"/>
        </w:numPr>
        <w:tabs>
          <w:tab w:val="clear" w:pos="742"/>
        </w:tabs>
        <w:snapToGrid/>
        <w:spacing w:line="400" w:lineRule="exact"/>
        <w:ind w:left="482" w:rightChars="35" w:right="84" w:hangingChars="201" w:hanging="482"/>
        <w:contextualSpacing/>
        <w:jc w:val="left"/>
        <w:rPr>
          <w:rFonts w:ascii="標楷體" w:hAnsi="標楷體"/>
          <w:b w:val="0"/>
          <w:color w:val="000000" w:themeColor="text1"/>
        </w:rPr>
      </w:pPr>
      <w:r w:rsidRPr="002D6AC4">
        <w:rPr>
          <w:rFonts w:ascii="標楷體" w:hAnsi="標楷體" w:hint="eastAsia"/>
          <w:b w:val="0"/>
          <w:color w:val="000000" w:themeColor="text1"/>
        </w:rPr>
        <w:t>本公司茲聲明並保證，所提出投標文件內容，並未侵害第三人之智慧財產權或其他專有權利，</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若因本公司提出之資料而涉及任何侵害第三人權利之訴訟或其他爭議解決程序，本公司應負擔一切責任，包括但不限於訴訟或其他爭議處理結果，或與該第三人達成和解所須支付之賠償費用。若有違反上述聲明造成</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損害，或因此類爭訟事件而延滯本案之推動，本公司應負完全之責任，並賠償</w:t>
      </w:r>
      <w:r w:rsidR="00C87C76"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r w:rsidRPr="002D6AC4">
        <w:rPr>
          <w:rFonts w:ascii="標楷體" w:hAnsi="標楷體" w:hint="eastAsia"/>
          <w:b w:val="0"/>
          <w:color w:val="000000" w:themeColor="text1"/>
        </w:rPr>
        <w:t>因此所受之損害。</w:t>
      </w:r>
    </w:p>
    <w:p w14:paraId="1F4A8340" w14:textId="387028E8" w:rsidR="00726E98" w:rsidRPr="002D6AC4" w:rsidRDefault="00726E98" w:rsidP="00726E98">
      <w:pPr>
        <w:pStyle w:val="111"/>
        <w:numPr>
          <w:ilvl w:val="0"/>
          <w:numId w:val="25"/>
        </w:numPr>
        <w:tabs>
          <w:tab w:val="clear" w:pos="742"/>
        </w:tabs>
        <w:snapToGrid/>
        <w:spacing w:line="400" w:lineRule="exact"/>
        <w:ind w:left="482" w:rightChars="35" w:right="84" w:hangingChars="201" w:hanging="482"/>
        <w:contextualSpacing/>
        <w:jc w:val="left"/>
        <w:rPr>
          <w:rFonts w:ascii="標楷體" w:hAnsi="標楷體"/>
          <w:b w:val="0"/>
          <w:color w:val="000000" w:themeColor="text1"/>
        </w:rPr>
      </w:pPr>
      <w:r w:rsidRPr="002D6AC4">
        <w:rPr>
          <w:rFonts w:ascii="標楷體" w:hAnsi="標楷體" w:hint="eastAsia"/>
          <w:b w:val="0"/>
          <w:color w:val="000000" w:themeColor="text1"/>
        </w:rPr>
        <w:t>本公司</w:t>
      </w:r>
      <w:r w:rsidR="00AF22C3" w:rsidRPr="002D6AC4">
        <w:rPr>
          <w:rFonts w:ascii="標楷體" w:hAnsi="標楷體" w:hint="eastAsia"/>
          <w:b w:val="0"/>
          <w:color w:val="000000" w:themeColor="text1"/>
        </w:rPr>
        <w:t>之營業項目</w:t>
      </w:r>
      <w:r w:rsidRPr="002D6AC4">
        <w:rPr>
          <w:rFonts w:ascii="標楷體" w:hAnsi="標楷體" w:hint="eastAsia"/>
          <w:b w:val="0"/>
          <w:color w:val="000000" w:themeColor="text1"/>
        </w:rPr>
        <w:t>符合公司法或商業登記法規定，</w:t>
      </w:r>
      <w:r w:rsidR="00AF22C3" w:rsidRPr="002D6AC4">
        <w:rPr>
          <w:rFonts w:ascii="標楷體" w:hAnsi="標楷體" w:hint="eastAsia"/>
          <w:b w:val="0"/>
          <w:color w:val="000000" w:themeColor="text1"/>
        </w:rPr>
        <w:t>可</w:t>
      </w:r>
      <w:r w:rsidRPr="002D6AC4">
        <w:rPr>
          <w:rFonts w:ascii="標楷體" w:hAnsi="標楷體" w:hint="eastAsia"/>
          <w:b w:val="0"/>
          <w:color w:val="000000" w:themeColor="text1"/>
        </w:rPr>
        <w:t>於得標後作為簽約廠商，合法履行契約。</w:t>
      </w:r>
    </w:p>
    <w:p w14:paraId="1E6871E2" w14:textId="726BDB08" w:rsidR="00726E98" w:rsidRPr="002D6AC4" w:rsidRDefault="005B2768" w:rsidP="00726E98">
      <w:pPr>
        <w:pStyle w:val="111"/>
        <w:numPr>
          <w:ilvl w:val="0"/>
          <w:numId w:val="25"/>
        </w:numPr>
        <w:tabs>
          <w:tab w:val="clear" w:pos="742"/>
        </w:tabs>
        <w:snapToGrid/>
        <w:spacing w:line="400" w:lineRule="exact"/>
        <w:ind w:rightChars="35" w:right="84"/>
        <w:contextualSpacing/>
        <w:jc w:val="left"/>
        <w:rPr>
          <w:rFonts w:ascii="標楷體" w:hAnsi="標楷體"/>
          <w:b w:val="0"/>
          <w:color w:val="000000" w:themeColor="text1"/>
        </w:rPr>
      </w:pPr>
      <w:r w:rsidRPr="002D6AC4">
        <w:rPr>
          <w:rFonts w:ascii="標楷體" w:hAnsi="標楷體"/>
          <w:b w:val="0"/>
          <w:color w:val="000000" w:themeColor="text1"/>
        </w:rPr>
        <w:t>本公司就本案，□是□否屬公職人員利益衝突迴避法第2條或第3條所稱公職人員或其關係人者。（若勾選「是」，請一併填附後附「公職人員利益衝突迴避法第14條第2項公職人員及關係人身分關係揭露表」。</w:t>
      </w:r>
    </w:p>
    <w:p w14:paraId="4A9E2E01" w14:textId="69CBD914" w:rsidR="007C7C3F" w:rsidRPr="002D6AC4" w:rsidRDefault="007C7C3F">
      <w:pPr>
        <w:pStyle w:val="111"/>
        <w:numPr>
          <w:ilvl w:val="0"/>
          <w:numId w:val="25"/>
        </w:numPr>
        <w:tabs>
          <w:tab w:val="clear" w:pos="742"/>
        </w:tabs>
        <w:snapToGrid/>
        <w:spacing w:line="400" w:lineRule="exact"/>
        <w:ind w:rightChars="35" w:right="84"/>
        <w:contextualSpacing/>
        <w:jc w:val="left"/>
        <w:rPr>
          <w:rFonts w:ascii="標楷體" w:hAnsi="標楷體"/>
          <w:b w:val="0"/>
          <w:color w:val="000000" w:themeColor="text1"/>
        </w:rPr>
      </w:pPr>
      <w:r w:rsidRPr="002D6AC4">
        <w:rPr>
          <w:rFonts w:ascii="標楷體" w:hAnsi="標楷體" w:hint="eastAsia"/>
          <w:b w:val="0"/>
          <w:color w:val="000000" w:themeColor="text1"/>
        </w:rPr>
        <w:t>本公司於截止投標日之前三年內，非票據交換機構之拒絕往來戶且無退票紀錄。</w:t>
      </w:r>
    </w:p>
    <w:p w14:paraId="664C0FF7" w14:textId="77777777" w:rsidR="00DD024C" w:rsidRPr="002D6AC4" w:rsidRDefault="00DD024C" w:rsidP="004F2748">
      <w:pPr>
        <w:pStyle w:val="111"/>
        <w:tabs>
          <w:tab w:val="clear" w:pos="742"/>
        </w:tabs>
        <w:snapToGrid/>
        <w:spacing w:line="400" w:lineRule="exact"/>
        <w:ind w:left="770" w:rightChars="35" w:right="84" w:hangingChars="321" w:hanging="770"/>
        <w:jc w:val="left"/>
        <w:rPr>
          <w:rFonts w:ascii="標楷體" w:hAnsi="標楷體"/>
          <w:b w:val="0"/>
          <w:color w:val="000000" w:themeColor="text1"/>
        </w:rPr>
      </w:pPr>
      <w:r w:rsidRPr="002D6AC4">
        <w:rPr>
          <w:rFonts w:ascii="標楷體" w:hAnsi="標楷體" w:hint="eastAsia"/>
          <w:b w:val="0"/>
          <w:color w:val="000000" w:themeColor="text1"/>
        </w:rPr>
        <w:t>以上切結事項，如未確遵辦理，願依規定負完全之責任，特立此切結書為憑。</w:t>
      </w:r>
    </w:p>
    <w:p w14:paraId="0F0D6E18" w14:textId="77777777" w:rsidR="00DD024C" w:rsidRPr="002D6AC4"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04694B48" w14:textId="77777777" w:rsidR="00C9023A" w:rsidRPr="002D6AC4" w:rsidRDefault="00C9023A"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5679BD4E" w14:textId="77777777" w:rsidR="00DD024C" w:rsidRPr="002D6AC4" w:rsidRDefault="00DD024C" w:rsidP="009A380B">
      <w:pPr>
        <w:pStyle w:val="111"/>
        <w:tabs>
          <w:tab w:val="clear" w:pos="742"/>
        </w:tabs>
        <w:spacing w:line="300" w:lineRule="exact"/>
        <w:ind w:left="0" w:rightChars="-201" w:right="-483" w:firstLineChars="150" w:firstLine="360"/>
        <w:jc w:val="left"/>
        <w:rPr>
          <w:rFonts w:ascii="標楷體" w:hAnsi="標楷體"/>
          <w:b w:val="0"/>
          <w:color w:val="000000" w:themeColor="text1"/>
        </w:rPr>
      </w:pPr>
      <w:r w:rsidRPr="002D6AC4">
        <w:rPr>
          <w:rFonts w:ascii="標楷體" w:hAnsi="標楷體" w:hint="eastAsia"/>
          <w:b w:val="0"/>
          <w:color w:val="000000" w:themeColor="text1"/>
        </w:rPr>
        <w:t>此</w:t>
      </w:r>
      <w:r w:rsidRPr="002D6AC4">
        <w:rPr>
          <w:rFonts w:ascii="標楷體" w:hAnsi="標楷體"/>
          <w:b w:val="0"/>
          <w:color w:val="000000" w:themeColor="text1"/>
        </w:rPr>
        <w:t>致</w:t>
      </w:r>
    </w:p>
    <w:p w14:paraId="6304FB15" w14:textId="43F4ED81" w:rsidR="00DD024C" w:rsidRPr="002D6AC4" w:rsidRDefault="00C87C76" w:rsidP="00975260">
      <w:pPr>
        <w:pStyle w:val="111"/>
        <w:tabs>
          <w:tab w:val="clear" w:pos="742"/>
        </w:tabs>
        <w:spacing w:line="30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桃園市政府</w:t>
      </w:r>
      <w:r w:rsidR="00943E77" w:rsidRPr="002D6AC4">
        <w:rPr>
          <w:rFonts w:ascii="標楷體" w:hAnsi="標楷體" w:hint="eastAsia"/>
          <w:b w:val="0"/>
          <w:color w:val="000000" w:themeColor="text1"/>
        </w:rPr>
        <w:t>經濟發展局</w:t>
      </w:r>
    </w:p>
    <w:p w14:paraId="51214C97" w14:textId="77777777" w:rsidR="00DD024C" w:rsidRPr="002D6AC4"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05840F48" w14:textId="77777777" w:rsidR="00DD024C" w:rsidRPr="002D6AC4"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投標人名稱：</w:t>
      </w:r>
      <w:r w:rsidRPr="002D6AC4">
        <w:rPr>
          <w:rFonts w:ascii="標楷體" w:hAnsi="標楷體" w:hint="eastAsia"/>
          <w:b w:val="0"/>
          <w:color w:val="000000" w:themeColor="text1"/>
          <w:u w:val="single"/>
        </w:rPr>
        <w:t>（請填寫單獨投標人或合作聯盟之各成員）</w:t>
      </w:r>
      <w:r w:rsidRPr="002D6AC4">
        <w:rPr>
          <w:rFonts w:ascii="標楷體" w:hAnsi="標楷體"/>
          <w:b w:val="0"/>
          <w:color w:val="000000" w:themeColor="text1"/>
          <w:u w:val="single"/>
        </w:rPr>
        <w:t xml:space="preserve"> </w:t>
      </w:r>
      <w:r w:rsidR="00F85D02" w:rsidRPr="002D6AC4">
        <w:rPr>
          <w:rFonts w:ascii="標楷體" w:hAnsi="標楷體"/>
          <w:b w:val="0"/>
          <w:color w:val="000000" w:themeColor="text1"/>
          <w:u w:val="single"/>
        </w:rPr>
        <w:t xml:space="preserve">    </w:t>
      </w:r>
      <w:r w:rsidRPr="002D6AC4">
        <w:rPr>
          <w:rFonts w:ascii="標楷體" w:hAnsi="標楷體"/>
          <w:b w:val="0"/>
          <w:color w:val="000000" w:themeColor="text1"/>
        </w:rPr>
        <w:t>（請加蓋公司章）</w:t>
      </w:r>
    </w:p>
    <w:p w14:paraId="364AE924" w14:textId="77777777" w:rsidR="00DD024C" w:rsidRPr="002D6AC4" w:rsidRDefault="00DD024C" w:rsidP="00975260">
      <w:pPr>
        <w:pStyle w:val="111"/>
        <w:tabs>
          <w:tab w:val="clear" w:pos="742"/>
        </w:tabs>
        <w:spacing w:line="300" w:lineRule="exact"/>
        <w:ind w:left="0" w:rightChars="-201" w:right="-483" w:firstLine="0"/>
        <w:jc w:val="left"/>
        <w:rPr>
          <w:rFonts w:ascii="標楷體" w:hAnsi="標楷體"/>
          <w:b w:val="0"/>
          <w:color w:val="000000" w:themeColor="text1"/>
        </w:rPr>
      </w:pPr>
    </w:p>
    <w:p w14:paraId="72DED574" w14:textId="77777777" w:rsidR="00DD024C" w:rsidRPr="002D6AC4"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公</w:t>
      </w:r>
      <w:r w:rsidRPr="002D6AC4">
        <w:rPr>
          <w:rFonts w:ascii="標楷體" w:hAnsi="標楷體"/>
          <w:b w:val="0"/>
          <w:color w:val="000000" w:themeColor="text1"/>
        </w:rPr>
        <w:t>司統一編號：</w:t>
      </w:r>
    </w:p>
    <w:p w14:paraId="69AFB900" w14:textId="77777777" w:rsidR="00DD024C" w:rsidRPr="002D6AC4"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公</w:t>
      </w:r>
      <w:r w:rsidRPr="002D6AC4">
        <w:rPr>
          <w:rFonts w:ascii="標楷體" w:hAnsi="標楷體"/>
          <w:b w:val="0"/>
          <w:color w:val="000000" w:themeColor="text1"/>
        </w:rPr>
        <w:t>司地址：</w:t>
      </w:r>
    </w:p>
    <w:p w14:paraId="15592A91" w14:textId="77777777" w:rsidR="00DD024C" w:rsidRPr="002D6AC4"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公</w:t>
      </w:r>
      <w:r w:rsidRPr="002D6AC4">
        <w:rPr>
          <w:rFonts w:ascii="標楷體" w:hAnsi="標楷體"/>
          <w:b w:val="0"/>
          <w:color w:val="000000" w:themeColor="text1"/>
        </w:rPr>
        <w:t>司電話：</w:t>
      </w:r>
    </w:p>
    <w:p w14:paraId="18C2AFEE" w14:textId="77777777" w:rsidR="00DD024C" w:rsidRPr="002D6AC4"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公</w:t>
      </w:r>
      <w:r w:rsidRPr="002D6AC4">
        <w:rPr>
          <w:rFonts w:ascii="標楷體" w:hAnsi="標楷體"/>
          <w:b w:val="0"/>
          <w:color w:val="000000" w:themeColor="text1"/>
        </w:rPr>
        <w:t>司傳真：</w:t>
      </w:r>
    </w:p>
    <w:p w14:paraId="7FE3FA39" w14:textId="77777777" w:rsidR="00DD024C" w:rsidRPr="002D6AC4" w:rsidRDefault="00DD024C"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代</w:t>
      </w:r>
      <w:r w:rsidRPr="002D6AC4">
        <w:rPr>
          <w:rFonts w:ascii="標楷體" w:hAnsi="標楷體"/>
          <w:b w:val="0"/>
          <w:color w:val="000000" w:themeColor="text1"/>
        </w:rPr>
        <w:t>表人名稱：</w:t>
      </w:r>
      <w:r w:rsidRPr="002D6AC4">
        <w:rPr>
          <w:rFonts w:ascii="標楷體" w:hAnsi="標楷體" w:hint="eastAsia"/>
          <w:b w:val="0"/>
          <w:color w:val="000000" w:themeColor="text1"/>
        </w:rPr>
        <w:t xml:space="preserve">                                          </w:t>
      </w:r>
      <w:r w:rsidRPr="002D6AC4">
        <w:rPr>
          <w:rFonts w:ascii="標楷體" w:hAnsi="標楷體"/>
          <w:b w:val="0"/>
          <w:color w:val="000000" w:themeColor="text1"/>
        </w:rPr>
        <w:t>（請加蓋公司章）</w:t>
      </w:r>
    </w:p>
    <w:p w14:paraId="58A9092C" w14:textId="77777777" w:rsidR="00DD024C" w:rsidRPr="002D6AC4" w:rsidRDefault="00DD024C" w:rsidP="00975260">
      <w:pPr>
        <w:pStyle w:val="111"/>
        <w:tabs>
          <w:tab w:val="clear" w:pos="742"/>
        </w:tabs>
        <w:spacing w:line="360" w:lineRule="auto"/>
        <w:ind w:left="0" w:rightChars="-201" w:right="-483" w:firstLine="0"/>
        <w:jc w:val="left"/>
        <w:rPr>
          <w:b w:val="0"/>
          <w:color w:val="000000" w:themeColor="text1"/>
          <w:szCs w:val="28"/>
        </w:rPr>
      </w:pPr>
      <w:r w:rsidRPr="002D6AC4">
        <w:rPr>
          <w:rFonts w:hint="eastAsia"/>
          <w:b w:val="0"/>
          <w:color w:val="000000" w:themeColor="text1"/>
          <w:szCs w:val="28"/>
        </w:rPr>
        <w:t>代表人身分證字號或身分證明文件編號：</w:t>
      </w:r>
    </w:p>
    <w:p w14:paraId="73934BFE" w14:textId="79EB82E4" w:rsidR="00DD024C" w:rsidRPr="002D6AC4" w:rsidRDefault="00DD024C" w:rsidP="00975260">
      <w:pPr>
        <w:pStyle w:val="111"/>
        <w:tabs>
          <w:tab w:val="clear" w:pos="742"/>
        </w:tabs>
        <w:spacing w:line="360" w:lineRule="auto"/>
        <w:ind w:left="0" w:rightChars="-201" w:right="-483" w:firstLine="0"/>
        <w:jc w:val="left"/>
        <w:rPr>
          <w:b w:val="0"/>
          <w:color w:val="000000" w:themeColor="text1"/>
          <w:szCs w:val="28"/>
        </w:rPr>
      </w:pPr>
      <w:r w:rsidRPr="002D6AC4">
        <w:rPr>
          <w:rFonts w:hint="eastAsia"/>
          <w:b w:val="0"/>
          <w:color w:val="000000" w:themeColor="text1"/>
          <w:szCs w:val="28"/>
        </w:rPr>
        <w:t>代表人戶籍地址或在臺居住地址：</w:t>
      </w:r>
    </w:p>
    <w:p w14:paraId="0783FE38" w14:textId="77777777" w:rsidR="005A2EEB" w:rsidRPr="002D6AC4" w:rsidRDefault="005A2EEB" w:rsidP="00975260">
      <w:pPr>
        <w:pStyle w:val="111"/>
        <w:tabs>
          <w:tab w:val="clear" w:pos="742"/>
        </w:tabs>
        <w:spacing w:line="360" w:lineRule="auto"/>
        <w:ind w:left="0" w:rightChars="-201" w:right="-483" w:firstLine="0"/>
        <w:jc w:val="left"/>
        <w:rPr>
          <w:b w:val="0"/>
          <w:color w:val="000000" w:themeColor="text1"/>
          <w:szCs w:val="28"/>
        </w:rPr>
      </w:pPr>
    </w:p>
    <w:p w14:paraId="6DBC70B3" w14:textId="77777777" w:rsidR="005A2EEB" w:rsidRPr="002D6AC4" w:rsidRDefault="005A2EEB" w:rsidP="00975260">
      <w:pPr>
        <w:pStyle w:val="111"/>
        <w:tabs>
          <w:tab w:val="clear" w:pos="742"/>
        </w:tabs>
        <w:spacing w:line="360" w:lineRule="auto"/>
        <w:ind w:left="0" w:rightChars="-201" w:right="-483" w:firstLine="0"/>
        <w:jc w:val="left"/>
        <w:rPr>
          <w:b w:val="0"/>
          <w:color w:val="000000" w:themeColor="text1"/>
          <w:szCs w:val="28"/>
        </w:rPr>
      </w:pPr>
    </w:p>
    <w:p w14:paraId="0F61D39E" w14:textId="77777777" w:rsidR="005A2EEB" w:rsidRPr="002D6AC4" w:rsidRDefault="005A2EEB" w:rsidP="00975260">
      <w:pPr>
        <w:pStyle w:val="111"/>
        <w:tabs>
          <w:tab w:val="clear" w:pos="742"/>
        </w:tabs>
        <w:spacing w:line="360" w:lineRule="auto"/>
        <w:ind w:left="0" w:rightChars="-201" w:right="-483" w:firstLine="0"/>
        <w:jc w:val="left"/>
        <w:rPr>
          <w:b w:val="0"/>
          <w:color w:val="000000" w:themeColor="text1"/>
          <w:szCs w:val="28"/>
        </w:rPr>
      </w:pPr>
    </w:p>
    <w:p w14:paraId="370019C8" w14:textId="77777777" w:rsidR="005A2EEB" w:rsidRPr="002D6AC4" w:rsidRDefault="005A2EEB" w:rsidP="00975260">
      <w:pPr>
        <w:pStyle w:val="111"/>
        <w:tabs>
          <w:tab w:val="clear" w:pos="742"/>
        </w:tabs>
        <w:spacing w:line="360" w:lineRule="auto"/>
        <w:ind w:left="0" w:rightChars="-201" w:right="-483" w:firstLine="0"/>
        <w:jc w:val="left"/>
        <w:rPr>
          <w:b w:val="0"/>
          <w:color w:val="000000" w:themeColor="text1"/>
          <w:szCs w:val="28"/>
        </w:rPr>
      </w:pPr>
    </w:p>
    <w:p w14:paraId="19E9EF24" w14:textId="77777777" w:rsidR="005A2EEB" w:rsidRPr="002D6AC4" w:rsidRDefault="005A2EEB" w:rsidP="00975260">
      <w:pPr>
        <w:pStyle w:val="111"/>
        <w:tabs>
          <w:tab w:val="clear" w:pos="742"/>
        </w:tabs>
        <w:spacing w:line="360" w:lineRule="auto"/>
        <w:ind w:left="0" w:rightChars="-201" w:right="-483" w:firstLine="0"/>
        <w:jc w:val="left"/>
        <w:rPr>
          <w:b w:val="0"/>
          <w:color w:val="000000" w:themeColor="text1"/>
          <w:szCs w:val="28"/>
        </w:rPr>
      </w:pPr>
    </w:p>
    <w:p w14:paraId="3E87F79E" w14:textId="77777777" w:rsidR="005A2EEB" w:rsidRPr="002D6AC4" w:rsidRDefault="005A2EEB" w:rsidP="00975260">
      <w:pPr>
        <w:pStyle w:val="111"/>
        <w:tabs>
          <w:tab w:val="clear" w:pos="742"/>
        </w:tabs>
        <w:spacing w:line="360" w:lineRule="auto"/>
        <w:ind w:left="0" w:rightChars="-201" w:right="-483" w:firstLine="0"/>
        <w:jc w:val="left"/>
        <w:rPr>
          <w:b w:val="0"/>
          <w:color w:val="000000" w:themeColor="text1"/>
          <w:szCs w:val="28"/>
        </w:rPr>
      </w:pPr>
    </w:p>
    <w:p w14:paraId="035FAA30" w14:textId="5B094B41" w:rsidR="005A2EEB" w:rsidRPr="002D6AC4" w:rsidRDefault="005A2EEB"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b w:val="0"/>
          <w:noProof/>
          <w:color w:val="000000" w:themeColor="text1"/>
          <w:sz w:val="28"/>
        </w:rPr>
        <mc:AlternateContent>
          <mc:Choice Requires="wps">
            <w:drawing>
              <wp:anchor distT="45720" distB="45720" distL="114300" distR="114300" simplePos="0" relativeHeight="251652608" behindDoc="0" locked="0" layoutInCell="1" allowOverlap="1" wp14:anchorId="5BC4E201" wp14:editId="276F64D0">
                <wp:simplePos x="0" y="0"/>
                <wp:positionH relativeFrom="margin">
                  <wp:posOffset>1905</wp:posOffset>
                </wp:positionH>
                <wp:positionV relativeFrom="paragraph">
                  <wp:posOffset>135255</wp:posOffset>
                </wp:positionV>
                <wp:extent cx="5257800" cy="14573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57325"/>
                        </a:xfrm>
                        <a:prstGeom prst="rect">
                          <a:avLst/>
                        </a:prstGeom>
                        <a:solidFill>
                          <a:srgbClr val="FFFFFF"/>
                        </a:solidFill>
                        <a:ln w="9525">
                          <a:solidFill>
                            <a:srgbClr val="000000"/>
                          </a:solidFill>
                          <a:miter lim="800000"/>
                          <a:headEnd/>
                          <a:tailEnd/>
                        </a:ln>
                      </wps:spPr>
                      <wps:txbx>
                        <w:txbxContent>
                          <w:p w14:paraId="3A2632E5" w14:textId="77777777" w:rsidR="00B97884" w:rsidRPr="00F50BCB" w:rsidRDefault="00B97884" w:rsidP="00F50BCB">
                            <w:pPr>
                              <w:rPr>
                                <w:b w:val="0"/>
                                <w:u w:val="none"/>
                              </w:rPr>
                            </w:pPr>
                            <w:r w:rsidRPr="00F50BCB">
                              <w:rPr>
                                <w:rFonts w:hint="eastAsia"/>
                                <w:b w:val="0"/>
                                <w:u w:val="none"/>
                              </w:rPr>
                              <w:t>注意事項：</w:t>
                            </w:r>
                          </w:p>
                          <w:p w14:paraId="667B515B" w14:textId="77777777" w:rsidR="00B97884" w:rsidRPr="00F50BCB" w:rsidRDefault="00B97884" w:rsidP="00F50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3ED0BEB" w14:textId="77777777" w:rsidR="00B97884" w:rsidRPr="00F50BCB" w:rsidRDefault="00B97884" w:rsidP="00F50BCB">
                            <w:pPr>
                              <w:ind w:left="600" w:hangingChars="250" w:hanging="600"/>
                              <w:rPr>
                                <w:b w:val="0"/>
                                <w:u w:val="none"/>
                              </w:rPr>
                            </w:pPr>
                            <w:r w:rsidRPr="00F50BCB">
                              <w:rPr>
                                <w:rFonts w:hint="eastAsia"/>
                                <w:b w:val="0"/>
                                <w:u w:val="none"/>
                              </w:rPr>
                              <w:t>二、</w:t>
                            </w:r>
                            <w:r w:rsidRPr="00F50BCB">
                              <w:rPr>
                                <w:b w:val="0"/>
                                <w:u w:val="none"/>
                              </w:rPr>
                              <w:t xml:space="preserve"> </w:t>
                            </w:r>
                            <w:r w:rsidRPr="00F50BCB">
                              <w:rPr>
                                <w:rFonts w:hint="eastAsia"/>
                                <w:b w:val="0"/>
                                <w:u w:val="none"/>
                              </w:rPr>
                              <w:t>單獨投標人或合作聯盟之各成員應分別填寫本切結書。</w:t>
                            </w:r>
                          </w:p>
                          <w:p w14:paraId="57EEF383" w14:textId="77777777" w:rsidR="00B97884" w:rsidRDefault="00B97884" w:rsidP="00F50BCB">
                            <w:pPr>
                              <w:ind w:left="600" w:hangingChars="250" w:hanging="600"/>
                              <w:rPr>
                                <w:b w:val="0"/>
                                <w:u w:val="none"/>
                              </w:rPr>
                            </w:pPr>
                            <w:r w:rsidRPr="00F50BCB">
                              <w:rPr>
                                <w:rFonts w:hint="eastAsia"/>
                                <w:b w:val="0"/>
                                <w:u w:val="none"/>
                              </w:rPr>
                              <w:t>三、</w:t>
                            </w:r>
                            <w:r w:rsidRPr="00F50BCB">
                              <w:rPr>
                                <w:b w:val="0"/>
                                <w:u w:val="none"/>
                              </w:rPr>
                              <w:t xml:space="preserve"> </w:t>
                            </w:r>
                            <w:r w:rsidRPr="00F50BCB">
                              <w:rPr>
                                <w:rFonts w:hint="eastAsia"/>
                                <w:b w:val="0"/>
                                <w:u w:val="none"/>
                              </w:rPr>
                              <w:t>本切結書之單獨投標人或合作聯盟之授權代表公司名稱章、代表人章，應與價格標單之投標人名稱章、代表人章相同。</w:t>
                            </w:r>
                          </w:p>
                          <w:p w14:paraId="0500CAD3" w14:textId="77B8E652" w:rsidR="00B97884" w:rsidRPr="00F50BCB" w:rsidRDefault="00B97884" w:rsidP="00F50BCB">
                            <w:pPr>
                              <w:ind w:left="600" w:hangingChars="250" w:hanging="600"/>
                              <w:rPr>
                                <w:b w:val="0"/>
                              </w:rPr>
                            </w:pPr>
                            <w:r>
                              <w:rPr>
                                <w:rFonts w:hint="eastAsia"/>
                                <w:b w:val="0"/>
                                <w:u w:val="none"/>
                              </w:rPr>
                              <w:t>四</w:t>
                            </w:r>
                            <w:r w:rsidRPr="00F50BCB">
                              <w:rPr>
                                <w:rFonts w:hint="eastAsia"/>
                                <w:b w:val="0"/>
                                <w:u w:val="none"/>
                              </w:rPr>
                              <w:t>、本切結書應經中華民國法院</w:t>
                            </w:r>
                            <w:r w:rsidRPr="00F50BCB">
                              <w:rPr>
                                <w:b w:val="0"/>
                                <w:u w:val="none"/>
                              </w:rPr>
                              <w:t>公證人</w:t>
                            </w:r>
                            <w:r w:rsidRPr="00F50BCB">
                              <w:rPr>
                                <w:rFonts w:hint="eastAsia"/>
                                <w:b w:val="0"/>
                                <w:u w:val="none"/>
                              </w:rPr>
                              <w:t>或民間公證人之公證或認證。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4E201" id="_x0000_s1029" type="#_x0000_t202" style="position:absolute;margin-left:.15pt;margin-top:10.65pt;width:414pt;height:114.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">
                <v:textbox>
                  <w:txbxContent>
                    <w:p w14:paraId="3A2632E5" w14:textId="77777777" w:rsidR="00B97884" w:rsidRPr="00F50BCB" w:rsidRDefault="00B97884" w:rsidP="00F50BCB">
                      <w:pPr>
                        <w:rPr>
                          <w:b w:val="0"/>
                          <w:u w:val="none"/>
                        </w:rPr>
                      </w:pPr>
                      <w:r w:rsidRPr="00F50BCB">
                        <w:rPr>
                          <w:rFonts w:hint="eastAsia"/>
                          <w:b w:val="0"/>
                          <w:u w:val="none"/>
                        </w:rPr>
                        <w:t>注意事項：</w:t>
                      </w:r>
                    </w:p>
                    <w:p w14:paraId="667B515B" w14:textId="77777777" w:rsidR="00B97884" w:rsidRPr="00F50BCB" w:rsidRDefault="00B97884" w:rsidP="00F50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3ED0BEB" w14:textId="77777777" w:rsidR="00B97884" w:rsidRPr="00F50BCB" w:rsidRDefault="00B97884" w:rsidP="00F50BCB">
                      <w:pPr>
                        <w:ind w:left="600" w:hangingChars="250" w:hanging="600"/>
                        <w:rPr>
                          <w:b w:val="0"/>
                          <w:u w:val="none"/>
                        </w:rPr>
                      </w:pPr>
                      <w:r w:rsidRPr="00F50BCB">
                        <w:rPr>
                          <w:rFonts w:hint="eastAsia"/>
                          <w:b w:val="0"/>
                          <w:u w:val="none"/>
                        </w:rPr>
                        <w:t>二、</w:t>
                      </w:r>
                      <w:r w:rsidRPr="00F50BCB">
                        <w:rPr>
                          <w:b w:val="0"/>
                          <w:u w:val="none"/>
                        </w:rPr>
                        <w:t xml:space="preserve"> </w:t>
                      </w:r>
                      <w:r w:rsidRPr="00F50BCB">
                        <w:rPr>
                          <w:rFonts w:hint="eastAsia"/>
                          <w:b w:val="0"/>
                          <w:u w:val="none"/>
                        </w:rPr>
                        <w:t>單獨投標人或合作聯盟之各成員應分別</w:t>
                      </w:r>
                      <w:proofErr w:type="gramStart"/>
                      <w:r w:rsidRPr="00F50BCB">
                        <w:rPr>
                          <w:rFonts w:hint="eastAsia"/>
                          <w:b w:val="0"/>
                          <w:u w:val="none"/>
                        </w:rPr>
                        <w:t>填寫本切結</w:t>
                      </w:r>
                      <w:proofErr w:type="gramEnd"/>
                      <w:r w:rsidRPr="00F50BCB">
                        <w:rPr>
                          <w:rFonts w:hint="eastAsia"/>
                          <w:b w:val="0"/>
                          <w:u w:val="none"/>
                        </w:rPr>
                        <w:t>書。</w:t>
                      </w:r>
                    </w:p>
                    <w:p w14:paraId="57EEF383" w14:textId="77777777" w:rsidR="00B97884" w:rsidRDefault="00B97884" w:rsidP="00F50BCB">
                      <w:pPr>
                        <w:ind w:left="600" w:hangingChars="250" w:hanging="600"/>
                        <w:rPr>
                          <w:b w:val="0"/>
                          <w:u w:val="none"/>
                        </w:rPr>
                      </w:pPr>
                      <w:r w:rsidRPr="00F50BCB">
                        <w:rPr>
                          <w:rFonts w:hint="eastAsia"/>
                          <w:b w:val="0"/>
                          <w:u w:val="none"/>
                        </w:rPr>
                        <w:t>三、</w:t>
                      </w:r>
                      <w:r w:rsidRPr="00F50BCB">
                        <w:rPr>
                          <w:b w:val="0"/>
                          <w:u w:val="none"/>
                        </w:rPr>
                        <w:t xml:space="preserve"> </w:t>
                      </w:r>
                      <w:proofErr w:type="gramStart"/>
                      <w:r w:rsidRPr="00F50BCB">
                        <w:rPr>
                          <w:rFonts w:hint="eastAsia"/>
                          <w:b w:val="0"/>
                          <w:u w:val="none"/>
                        </w:rPr>
                        <w:t>本切結</w:t>
                      </w:r>
                      <w:proofErr w:type="gramEnd"/>
                      <w:r w:rsidRPr="00F50BCB">
                        <w:rPr>
                          <w:rFonts w:hint="eastAsia"/>
                          <w:b w:val="0"/>
                          <w:u w:val="none"/>
                        </w:rPr>
                        <w:t>書之單獨投標人或合作聯盟之授權代表公司名稱章、代表人章，應與價格標單之投標人名稱章、代表人章相同。</w:t>
                      </w:r>
                    </w:p>
                    <w:p w14:paraId="0500CAD3" w14:textId="77B8E652" w:rsidR="00B97884" w:rsidRPr="00F50BCB" w:rsidRDefault="00B97884" w:rsidP="00F50BCB">
                      <w:pPr>
                        <w:ind w:left="600" w:hangingChars="250" w:hanging="600"/>
                        <w:rPr>
                          <w:b w:val="0"/>
                        </w:rPr>
                      </w:pPr>
                      <w:r>
                        <w:rPr>
                          <w:rFonts w:hint="eastAsia"/>
                          <w:b w:val="0"/>
                          <w:u w:val="none"/>
                        </w:rPr>
                        <w:t>四</w:t>
                      </w:r>
                      <w:r w:rsidRPr="00F50BCB">
                        <w:rPr>
                          <w:rFonts w:hint="eastAsia"/>
                          <w:b w:val="0"/>
                          <w:u w:val="none"/>
                        </w:rPr>
                        <w:t>、</w:t>
                      </w:r>
                      <w:proofErr w:type="gramStart"/>
                      <w:r w:rsidRPr="00F50BCB">
                        <w:rPr>
                          <w:rFonts w:hint="eastAsia"/>
                          <w:b w:val="0"/>
                          <w:u w:val="none"/>
                        </w:rPr>
                        <w:t>本切結</w:t>
                      </w:r>
                      <w:proofErr w:type="gramEnd"/>
                      <w:r w:rsidRPr="00F50BCB">
                        <w:rPr>
                          <w:rFonts w:hint="eastAsia"/>
                          <w:b w:val="0"/>
                          <w:u w:val="none"/>
                        </w:rPr>
                        <w:t>書應經中華民國法院</w:t>
                      </w:r>
                      <w:r w:rsidRPr="00F50BCB">
                        <w:rPr>
                          <w:b w:val="0"/>
                          <w:u w:val="none"/>
                        </w:rPr>
                        <w:t>公證人</w:t>
                      </w:r>
                      <w:r w:rsidRPr="00F50BCB">
                        <w:rPr>
                          <w:rFonts w:hint="eastAsia"/>
                          <w:b w:val="0"/>
                          <w:u w:val="none"/>
                        </w:rPr>
                        <w:t>或民間公證人之公證或認證。</w:t>
                      </w:r>
                    </w:p>
                  </w:txbxContent>
                </v:textbox>
                <w10:wrap type="square" anchorx="margin"/>
              </v:shape>
            </w:pict>
          </mc:Fallback>
        </mc:AlternateContent>
      </w:r>
    </w:p>
    <w:p w14:paraId="0810B681" w14:textId="15D00073" w:rsidR="005A2EEB" w:rsidRPr="002D6AC4" w:rsidRDefault="005A2EEB" w:rsidP="00975260">
      <w:pPr>
        <w:pStyle w:val="111"/>
        <w:tabs>
          <w:tab w:val="clear" w:pos="742"/>
        </w:tabs>
        <w:spacing w:line="360" w:lineRule="auto"/>
        <w:ind w:left="0" w:rightChars="-201" w:right="-483" w:firstLine="0"/>
        <w:jc w:val="left"/>
        <w:rPr>
          <w:rFonts w:ascii="標楷體" w:hAnsi="標楷體"/>
          <w:b w:val="0"/>
          <w:color w:val="000000" w:themeColor="text1"/>
        </w:rPr>
      </w:pPr>
    </w:p>
    <w:p w14:paraId="043615C9" w14:textId="7AF87C9C" w:rsidR="005A2EEB" w:rsidRPr="002D6AC4" w:rsidRDefault="005A2EEB" w:rsidP="00975260">
      <w:pPr>
        <w:pStyle w:val="111"/>
        <w:tabs>
          <w:tab w:val="clear" w:pos="742"/>
        </w:tabs>
        <w:spacing w:line="360" w:lineRule="auto"/>
        <w:ind w:left="0" w:rightChars="-201" w:right="-483" w:firstLine="0"/>
        <w:jc w:val="left"/>
        <w:rPr>
          <w:rFonts w:ascii="標楷體" w:hAnsi="標楷體"/>
          <w:b w:val="0"/>
          <w:color w:val="000000" w:themeColor="text1"/>
        </w:rPr>
      </w:pPr>
    </w:p>
    <w:p w14:paraId="29EE65DC" w14:textId="05504C64" w:rsidR="005A2EEB" w:rsidRPr="002D6AC4" w:rsidRDefault="005A2EEB" w:rsidP="00975260">
      <w:pPr>
        <w:pStyle w:val="111"/>
        <w:tabs>
          <w:tab w:val="clear" w:pos="742"/>
        </w:tabs>
        <w:spacing w:line="360" w:lineRule="auto"/>
        <w:ind w:left="0" w:rightChars="-201" w:right="-483" w:firstLine="0"/>
        <w:jc w:val="left"/>
        <w:rPr>
          <w:rFonts w:ascii="標楷體" w:hAnsi="標楷體"/>
          <w:b w:val="0"/>
          <w:color w:val="000000" w:themeColor="text1"/>
        </w:rPr>
      </w:pPr>
    </w:p>
    <w:p w14:paraId="74D75192" w14:textId="531C1321" w:rsidR="00F50BCB" w:rsidRPr="002D6AC4" w:rsidRDefault="00F50BCB" w:rsidP="00975260">
      <w:pPr>
        <w:pStyle w:val="111"/>
        <w:tabs>
          <w:tab w:val="clear" w:pos="742"/>
        </w:tabs>
        <w:spacing w:line="360" w:lineRule="auto"/>
        <w:ind w:left="0" w:rightChars="-201" w:right="-483" w:firstLine="0"/>
        <w:jc w:val="left"/>
        <w:rPr>
          <w:rFonts w:ascii="標楷體" w:hAnsi="標楷體"/>
          <w:b w:val="0"/>
          <w:color w:val="000000" w:themeColor="text1"/>
        </w:rPr>
      </w:pPr>
    </w:p>
    <w:p w14:paraId="58A9286C" w14:textId="56F170DF" w:rsidR="00F50BCB" w:rsidRPr="002D6AC4" w:rsidRDefault="005A2EEB" w:rsidP="00975260">
      <w:pPr>
        <w:pStyle w:val="111"/>
        <w:tabs>
          <w:tab w:val="clear" w:pos="742"/>
        </w:tabs>
        <w:spacing w:line="400" w:lineRule="exact"/>
        <w:ind w:left="0" w:rightChars="-201" w:right="-483" w:firstLine="0"/>
        <w:jc w:val="center"/>
        <w:rPr>
          <w:rFonts w:ascii="標楷體" w:hAnsi="標楷體"/>
          <w:b w:val="0"/>
          <w:color w:val="000000" w:themeColor="text1"/>
          <w:sz w:val="28"/>
        </w:rPr>
      </w:pPr>
      <w:r w:rsidRPr="002D6AC4">
        <w:rPr>
          <w:rFonts w:ascii="標楷體" w:hAnsi="標楷體" w:hint="eastAsia"/>
          <w:b w:val="0"/>
          <w:color w:val="000000" w:themeColor="text1"/>
          <w:sz w:val="28"/>
        </w:rPr>
        <w:t>中</w:t>
      </w:r>
      <w:r w:rsidRPr="002D6AC4">
        <w:rPr>
          <w:rFonts w:ascii="標楷體" w:hAnsi="標楷體"/>
          <w:b w:val="0"/>
          <w:color w:val="000000" w:themeColor="text1"/>
          <w:sz w:val="28"/>
        </w:rPr>
        <w:t xml:space="preserve">  華  民  國     年       月</w:t>
      </w:r>
      <w:r w:rsidR="006456C4" w:rsidRPr="002D6AC4">
        <w:rPr>
          <w:rFonts w:ascii="標楷體" w:hAnsi="標楷體"/>
          <w:b w:val="0"/>
          <w:color w:val="000000" w:themeColor="text1"/>
          <w:sz w:val="28"/>
        </w:rPr>
        <w:t xml:space="preserve">     </w:t>
      </w:r>
      <w:r w:rsidR="00F50BCB" w:rsidRPr="002D6AC4">
        <w:rPr>
          <w:rFonts w:ascii="標楷體" w:hAnsi="標楷體" w:hint="eastAsia"/>
          <w:b w:val="0"/>
          <w:color w:val="000000" w:themeColor="text1"/>
          <w:sz w:val="28"/>
        </w:rPr>
        <w:t xml:space="preserve">  日</w:t>
      </w:r>
    </w:p>
    <w:p w14:paraId="0E522B49" w14:textId="77777777" w:rsidR="005B2768" w:rsidRPr="002D6AC4" w:rsidRDefault="005B2768" w:rsidP="005B2768">
      <w:pPr>
        <w:suppressAutoHyphens/>
        <w:autoSpaceDN w:val="0"/>
        <w:spacing w:line="360" w:lineRule="exact"/>
        <w:ind w:left="2" w:right="-1325" w:hanging="993"/>
        <w:jc w:val="center"/>
        <w:textAlignment w:val="baseline"/>
        <w:rPr>
          <w:rFonts w:hAnsi="標楷體"/>
          <w:color w:val="000000" w:themeColor="text1"/>
          <w:kern w:val="3"/>
          <w:sz w:val="32"/>
          <w:szCs w:val="32"/>
          <w:u w:val="none"/>
        </w:rPr>
      </w:pPr>
      <w:r w:rsidRPr="002D6AC4">
        <w:rPr>
          <w:rFonts w:hAnsi="標楷體"/>
          <w:color w:val="000000" w:themeColor="text1"/>
          <w:kern w:val="3"/>
          <w:sz w:val="32"/>
          <w:szCs w:val="32"/>
          <w:u w:val="none"/>
        </w:rPr>
        <w:lastRenderedPageBreak/>
        <w:t>公職人員利益衝突迴避法第14條第2項</w:t>
      </w:r>
    </w:p>
    <w:p w14:paraId="015357A4" w14:textId="5AF6FAAE" w:rsidR="005B2768" w:rsidRPr="002D6AC4" w:rsidRDefault="009A380B" w:rsidP="005B2768">
      <w:pPr>
        <w:suppressAutoHyphens/>
        <w:autoSpaceDN w:val="0"/>
        <w:spacing w:line="360" w:lineRule="exact"/>
        <w:ind w:left="2" w:right="-1325" w:hanging="993"/>
        <w:jc w:val="center"/>
        <w:textAlignment w:val="baseline"/>
        <w:rPr>
          <w:rFonts w:hAnsi="標楷體"/>
          <w:color w:val="000000" w:themeColor="text1"/>
          <w:kern w:val="3"/>
          <w:sz w:val="32"/>
          <w:szCs w:val="32"/>
          <w:u w:val="none"/>
        </w:rPr>
      </w:pPr>
      <w:r w:rsidRPr="002D6AC4">
        <w:rPr>
          <w:rFonts w:hAnsi="標楷體"/>
          <w:color w:val="000000" w:themeColor="text1"/>
          <w:kern w:val="3"/>
          <w:sz w:val="32"/>
          <w:szCs w:val="32"/>
          <w:u w:val="none"/>
        </w:rPr>
        <w:t>公職人員及關係人身分關係揭露表</w:t>
      </w:r>
    </w:p>
    <w:p w14:paraId="7555EEAD" w14:textId="77777777" w:rsidR="005B2768" w:rsidRPr="002D6AC4" w:rsidRDefault="005B2768" w:rsidP="005B2768">
      <w:pPr>
        <w:suppressAutoHyphens/>
        <w:autoSpaceDN w:val="0"/>
        <w:spacing w:line="360" w:lineRule="exact"/>
        <w:ind w:left="-991" w:right="-1186"/>
        <w:jc w:val="center"/>
        <w:textAlignment w:val="baseline"/>
        <w:rPr>
          <w:rFonts w:hAnsi="標楷體"/>
          <w:color w:val="000000" w:themeColor="text1"/>
          <w:kern w:val="3"/>
          <w:sz w:val="28"/>
          <w:szCs w:val="28"/>
          <w:u w:val="none"/>
        </w:rPr>
      </w:pPr>
      <w:r w:rsidRPr="002D6AC4">
        <w:rPr>
          <w:rFonts w:hAnsi="標楷體"/>
          <w:color w:val="000000" w:themeColor="text1"/>
          <w:kern w:val="3"/>
          <w:sz w:val="28"/>
          <w:szCs w:val="28"/>
          <w:u w:val="none"/>
        </w:rPr>
        <w:t>【A.事前揭露】：本表由公職人員或關係人填寫</w:t>
      </w:r>
    </w:p>
    <w:p w14:paraId="7CB25EF7" w14:textId="77777777" w:rsidR="005B2768" w:rsidRPr="002D6AC4" w:rsidRDefault="005B2768" w:rsidP="005B2768">
      <w:pPr>
        <w:suppressAutoHyphens/>
        <w:autoSpaceDN w:val="0"/>
        <w:spacing w:line="340" w:lineRule="exact"/>
        <w:ind w:left="-103" w:right="-708" w:hanging="617"/>
        <w:textAlignment w:val="baseline"/>
        <w:rPr>
          <w:rFonts w:hAnsi="標楷體" w:cs="細明體"/>
          <w:b w:val="0"/>
          <w:color w:val="000000" w:themeColor="text1"/>
          <w:kern w:val="3"/>
          <w:u w:val="none"/>
        </w:rPr>
      </w:pPr>
      <w:r w:rsidRPr="002D6AC4">
        <w:rPr>
          <w:rFonts w:hAnsi="標楷體" w:cs="細明體"/>
          <w:b w:val="0"/>
          <w:color w:val="000000" w:themeColor="text1"/>
          <w:kern w:val="3"/>
          <w:u w:val="none"/>
        </w:rPr>
        <w:t>（公職人員或其關係人與公職人員服務之機關團體或受其監督之機關團體為補助或交易行為前，應主動於申請或投標文件內據實表明其身分關係）</w:t>
      </w:r>
    </w:p>
    <w:p w14:paraId="61F21DF1" w14:textId="77777777" w:rsidR="005B2768" w:rsidRPr="002D6AC4" w:rsidRDefault="005B2768" w:rsidP="005B2768">
      <w:pPr>
        <w:suppressAutoHyphens/>
        <w:autoSpaceDN w:val="0"/>
        <w:spacing w:line="340" w:lineRule="exact"/>
        <w:ind w:left="-103" w:right="-708" w:hanging="617"/>
        <w:textAlignment w:val="baseline"/>
        <w:rPr>
          <w:rFonts w:ascii="Calibri" w:eastAsia="新細明體" w:hAnsi="Calibri"/>
          <w:b w:val="0"/>
          <w:color w:val="000000" w:themeColor="text1"/>
          <w:kern w:val="3"/>
          <w:szCs w:val="22"/>
          <w:u w:val="none"/>
        </w:rPr>
      </w:pPr>
      <w:r w:rsidRPr="002D6AC4">
        <w:rPr>
          <w:rFonts w:hAnsi="標楷體" w:cs="細明體"/>
          <w:color w:val="000000" w:themeColor="text1"/>
          <w:kern w:val="3"/>
          <w:u w:val="none"/>
          <w:shd w:val="clear" w:color="auto" w:fill="FFFFFF"/>
        </w:rPr>
        <w:t>※交易或補助對象屬公職人員或關係人者，請填寫此表。非屬公職人員或關係人者，免填此表。</w:t>
      </w:r>
    </w:p>
    <w:p w14:paraId="20739C44" w14:textId="77777777" w:rsidR="005B2768" w:rsidRPr="002D6AC4" w:rsidRDefault="005B2768" w:rsidP="005B2768">
      <w:pPr>
        <w:suppressAutoHyphens/>
        <w:autoSpaceDN w:val="0"/>
        <w:spacing w:line="340" w:lineRule="exact"/>
        <w:ind w:left="-371" w:right="-758" w:hanging="620"/>
        <w:textAlignment w:val="baseline"/>
        <w:rPr>
          <w:rFonts w:hAnsi="標楷體"/>
          <w:b w:val="0"/>
          <w:color w:val="000000" w:themeColor="text1"/>
          <w:kern w:val="3"/>
          <w:sz w:val="20"/>
          <w:szCs w:val="20"/>
          <w:u w:val="none"/>
        </w:rPr>
      </w:pPr>
      <w:r w:rsidRPr="002D6AC4">
        <w:rPr>
          <w:rFonts w:hAnsi="標楷體"/>
          <w:b w:val="0"/>
          <w:color w:val="000000" w:themeColor="text1"/>
          <w:kern w:val="3"/>
          <w:sz w:val="20"/>
          <w:szCs w:val="20"/>
          <w:u w:val="none"/>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2D6AC4" w:rsidRPr="002D6AC4" w14:paraId="020D68FD" w14:textId="77777777" w:rsidTr="005B2768">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E3E9DE5" w14:textId="77777777" w:rsidR="005B2768" w:rsidRPr="002D6AC4" w:rsidRDefault="005B2768" w:rsidP="005B2768">
            <w:pPr>
              <w:suppressAutoHyphens/>
              <w:autoSpaceDN w:val="0"/>
              <w:spacing w:line="440" w:lineRule="exact"/>
              <w:ind w:right="-758"/>
              <w:jc w:val="both"/>
              <w:textAlignment w:val="baseline"/>
              <w:rPr>
                <w:rFonts w:hAnsi="標楷體"/>
                <w:b w:val="0"/>
                <w:color w:val="000000" w:themeColor="text1"/>
                <w:kern w:val="3"/>
                <w:u w:val="none"/>
              </w:rPr>
            </w:pPr>
            <w:r w:rsidRPr="002D6AC4">
              <w:rPr>
                <w:rFonts w:hAnsi="標楷體"/>
                <w:b w:val="0"/>
                <w:color w:val="000000" w:themeColor="text1"/>
                <w:kern w:val="3"/>
                <w:u w:val="none"/>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33C0EB8" w14:textId="77777777" w:rsidR="005B2768" w:rsidRPr="002D6AC4" w:rsidRDefault="005B2768" w:rsidP="005B2768">
            <w:pPr>
              <w:suppressAutoHyphens/>
              <w:autoSpaceDN w:val="0"/>
              <w:spacing w:line="440" w:lineRule="exact"/>
              <w:ind w:right="-758"/>
              <w:jc w:val="both"/>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案號：              （無案號者免填）</w:t>
            </w:r>
          </w:p>
        </w:tc>
      </w:tr>
      <w:tr w:rsidR="002D6AC4" w:rsidRPr="002D6AC4" w14:paraId="17247AC9" w14:textId="77777777" w:rsidTr="005B276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781519B" w14:textId="77777777" w:rsidR="005B2768" w:rsidRPr="002D6AC4" w:rsidRDefault="005B2768" w:rsidP="005B2768">
            <w:pPr>
              <w:suppressAutoHyphens/>
              <w:autoSpaceDN w:val="0"/>
              <w:spacing w:line="440" w:lineRule="exact"/>
              <w:ind w:right="-758"/>
              <w:jc w:val="both"/>
              <w:textAlignment w:val="baseline"/>
              <w:rPr>
                <w:rFonts w:hAnsi="標楷體"/>
                <w:b w:val="0"/>
                <w:color w:val="000000" w:themeColor="text1"/>
                <w:kern w:val="3"/>
                <w:u w:val="none"/>
              </w:rPr>
            </w:pPr>
            <w:r w:rsidRPr="002D6AC4">
              <w:rPr>
                <w:rFonts w:hAnsi="標楷體"/>
                <w:b w:val="0"/>
                <w:color w:val="000000" w:themeColor="text1"/>
                <w:kern w:val="3"/>
                <w:u w:val="none"/>
              </w:rPr>
              <w:t>本案補助或交易對象係公職人員或其關係人：</w:t>
            </w:r>
          </w:p>
        </w:tc>
      </w:tr>
      <w:tr w:rsidR="002D6AC4" w:rsidRPr="002D6AC4" w14:paraId="2F35CC9E" w14:textId="77777777" w:rsidTr="005B276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72278" w14:textId="77777777" w:rsidR="005B2768" w:rsidRPr="002D6AC4" w:rsidRDefault="005B2768" w:rsidP="005B2768">
            <w:pPr>
              <w:suppressAutoHyphens/>
              <w:autoSpaceDN w:val="0"/>
              <w:spacing w:line="440" w:lineRule="exact"/>
              <w:ind w:right="-758"/>
              <w:jc w:val="both"/>
              <w:textAlignment w:val="baseline"/>
              <w:rPr>
                <w:rFonts w:ascii="Calibri" w:eastAsia="新細明體" w:hAnsi="Calibri"/>
                <w:b w:val="0"/>
                <w:color w:val="000000" w:themeColor="text1"/>
                <w:kern w:val="3"/>
                <w:u w:val="none"/>
              </w:rPr>
            </w:pPr>
            <w:r w:rsidRPr="002D6AC4">
              <w:rPr>
                <w:rFonts w:ascii="新細明體" w:eastAsia="新細明體" w:hAnsi="新細明體"/>
                <w:b w:val="0"/>
                <w:color w:val="000000" w:themeColor="text1"/>
                <w:kern w:val="3"/>
                <w:u w:val="none"/>
              </w:rPr>
              <w:t>□</w:t>
            </w:r>
            <w:r w:rsidRPr="002D6AC4">
              <w:rPr>
                <w:rFonts w:hAnsi="標楷體"/>
                <w:b w:val="0"/>
                <w:color w:val="000000" w:themeColor="text1"/>
                <w:kern w:val="3"/>
                <w:u w:val="none"/>
              </w:rPr>
              <w:t>公職人員（勾選此項者，無需填寫表2）</w:t>
            </w:r>
          </w:p>
          <w:p w14:paraId="7442514C" w14:textId="77777777" w:rsidR="005B2768" w:rsidRPr="002D6AC4" w:rsidRDefault="005B2768" w:rsidP="005B2768">
            <w:pPr>
              <w:suppressAutoHyphens/>
              <w:autoSpaceDN w:val="0"/>
              <w:spacing w:line="440" w:lineRule="exact"/>
              <w:ind w:right="-758"/>
              <w:jc w:val="both"/>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 xml:space="preserve">  姓名：</w:t>
            </w:r>
            <w:r w:rsidRPr="002D6AC4">
              <w:rPr>
                <w:rFonts w:hAnsi="標楷體"/>
                <w:b w:val="0"/>
                <w:color w:val="000000" w:themeColor="text1"/>
                <w:kern w:val="3"/>
              </w:rPr>
              <w:t xml:space="preserve">        </w:t>
            </w:r>
            <w:r w:rsidRPr="002D6AC4">
              <w:rPr>
                <w:rFonts w:hAnsi="標楷體"/>
                <w:b w:val="0"/>
                <w:color w:val="000000" w:themeColor="text1"/>
                <w:kern w:val="3"/>
                <w:u w:val="none"/>
              </w:rPr>
              <w:t>服務機關團體：</w:t>
            </w:r>
            <w:r w:rsidRPr="002D6AC4">
              <w:rPr>
                <w:rFonts w:hAnsi="標楷體"/>
                <w:b w:val="0"/>
                <w:color w:val="000000" w:themeColor="text1"/>
                <w:kern w:val="3"/>
              </w:rPr>
              <w:t xml:space="preserve">        </w:t>
            </w:r>
            <w:r w:rsidRPr="002D6AC4">
              <w:rPr>
                <w:rFonts w:hAnsi="標楷體"/>
                <w:b w:val="0"/>
                <w:color w:val="000000" w:themeColor="text1"/>
                <w:kern w:val="3"/>
                <w:u w:val="none"/>
              </w:rPr>
              <w:t>職稱：</w:t>
            </w:r>
            <w:r w:rsidRPr="002D6AC4">
              <w:rPr>
                <w:rFonts w:hAnsi="標楷體"/>
                <w:b w:val="0"/>
                <w:color w:val="000000" w:themeColor="text1"/>
                <w:kern w:val="3"/>
              </w:rPr>
              <w:t xml:space="preserve">       </w:t>
            </w:r>
          </w:p>
        </w:tc>
      </w:tr>
      <w:tr w:rsidR="002D6AC4" w:rsidRPr="002D6AC4" w14:paraId="5E0AC62E" w14:textId="77777777" w:rsidTr="005B276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7948D" w14:textId="77777777" w:rsidR="005B2768" w:rsidRPr="002D6AC4" w:rsidRDefault="005B2768" w:rsidP="005B2768">
            <w:pPr>
              <w:suppressAutoHyphens/>
              <w:autoSpaceDN w:val="0"/>
              <w:spacing w:line="360" w:lineRule="exact"/>
              <w:ind w:left="-125" w:firstLine="123"/>
              <w:jc w:val="both"/>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□公職人員之關係人（勾選此項者，請繼續填寫表2）</w:t>
            </w:r>
          </w:p>
        </w:tc>
      </w:tr>
    </w:tbl>
    <w:p w14:paraId="5E61AE32" w14:textId="77777777" w:rsidR="005B2768" w:rsidRPr="002D6AC4" w:rsidRDefault="005B2768" w:rsidP="005B2768">
      <w:pPr>
        <w:suppressAutoHyphens/>
        <w:autoSpaceDN w:val="0"/>
        <w:spacing w:line="500" w:lineRule="exact"/>
        <w:ind w:left="-371" w:hanging="620"/>
        <w:textAlignment w:val="baseline"/>
        <w:rPr>
          <w:rFonts w:hAnsi="標楷體"/>
          <w:b w:val="0"/>
          <w:color w:val="000000" w:themeColor="text1"/>
          <w:kern w:val="3"/>
          <w:sz w:val="20"/>
          <w:szCs w:val="20"/>
          <w:u w:val="none"/>
        </w:rPr>
      </w:pPr>
      <w:r w:rsidRPr="002D6AC4">
        <w:rPr>
          <w:rFonts w:hAnsi="標楷體"/>
          <w:b w:val="0"/>
          <w:color w:val="000000" w:themeColor="text1"/>
          <w:kern w:val="3"/>
          <w:sz w:val="20"/>
          <w:szCs w:val="20"/>
          <w:u w:val="none"/>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2D6AC4" w:rsidRPr="002D6AC4" w14:paraId="19A9A6D1" w14:textId="77777777" w:rsidTr="005B276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6464AC0C"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公職人員：</w:t>
            </w:r>
          </w:p>
          <w:p w14:paraId="05293A2E" w14:textId="77777777" w:rsidR="005B2768" w:rsidRPr="002D6AC4" w:rsidRDefault="005B2768" w:rsidP="005B2768">
            <w:pPr>
              <w:suppressAutoHyphens/>
              <w:autoSpaceDN w:val="0"/>
              <w:spacing w:line="320" w:lineRule="exact"/>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姓名：</w:t>
            </w:r>
            <w:r w:rsidRPr="002D6AC4">
              <w:rPr>
                <w:rFonts w:hAnsi="標楷體"/>
                <w:b w:val="0"/>
                <w:color w:val="000000" w:themeColor="text1"/>
                <w:kern w:val="3"/>
              </w:rPr>
              <w:t xml:space="preserve">        </w:t>
            </w:r>
            <w:r w:rsidRPr="002D6AC4">
              <w:rPr>
                <w:rFonts w:hAnsi="標楷體"/>
                <w:b w:val="0"/>
                <w:color w:val="000000" w:themeColor="text1"/>
                <w:kern w:val="3"/>
                <w:u w:val="none"/>
              </w:rPr>
              <w:t>服務機關團體：</w:t>
            </w:r>
            <w:r w:rsidRPr="002D6AC4">
              <w:rPr>
                <w:rFonts w:hAnsi="標楷體"/>
                <w:b w:val="0"/>
                <w:color w:val="000000" w:themeColor="text1"/>
                <w:kern w:val="3"/>
              </w:rPr>
              <w:t xml:space="preserve">        </w:t>
            </w:r>
            <w:r w:rsidRPr="002D6AC4">
              <w:rPr>
                <w:rFonts w:hAnsi="標楷體"/>
                <w:b w:val="0"/>
                <w:color w:val="000000" w:themeColor="text1"/>
                <w:kern w:val="3"/>
                <w:u w:val="none"/>
              </w:rPr>
              <w:t>職稱：</w:t>
            </w:r>
            <w:r w:rsidRPr="002D6AC4">
              <w:rPr>
                <w:rFonts w:hAnsi="標楷體"/>
                <w:b w:val="0"/>
                <w:color w:val="000000" w:themeColor="text1"/>
                <w:kern w:val="3"/>
              </w:rPr>
              <w:t xml:space="preserve">          </w:t>
            </w:r>
          </w:p>
        </w:tc>
      </w:tr>
      <w:tr w:rsidR="002D6AC4" w:rsidRPr="002D6AC4" w14:paraId="0B0BB449" w14:textId="77777777" w:rsidTr="005B276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1C716AEE" w14:textId="77777777" w:rsidR="005B2768" w:rsidRPr="002D6AC4" w:rsidRDefault="005B2768" w:rsidP="005B2768">
            <w:pPr>
              <w:suppressAutoHyphens/>
              <w:autoSpaceDN w:val="0"/>
              <w:spacing w:line="380" w:lineRule="exact"/>
              <w:ind w:left="-123" w:hanging="868"/>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關係人 關係人（屬自然人者）：姓名</w:t>
            </w:r>
            <w:r w:rsidRPr="002D6AC4">
              <w:rPr>
                <w:rFonts w:hAnsi="標楷體"/>
                <w:b w:val="0"/>
                <w:color w:val="000000" w:themeColor="text1"/>
                <w:kern w:val="3"/>
              </w:rPr>
              <w:t xml:space="preserve">        </w:t>
            </w:r>
          </w:p>
          <w:p w14:paraId="461FFF7B" w14:textId="77777777" w:rsidR="005B2768" w:rsidRPr="002D6AC4" w:rsidRDefault="005B2768" w:rsidP="005B2768">
            <w:pPr>
              <w:suppressAutoHyphens/>
              <w:autoSpaceDN w:val="0"/>
              <w:spacing w:line="380" w:lineRule="exact"/>
              <w:textAlignment w:val="baseline"/>
              <w:rPr>
                <w:rFonts w:hAnsi="標楷體"/>
                <w:b w:val="0"/>
                <w:color w:val="000000" w:themeColor="text1"/>
                <w:kern w:val="3"/>
                <w:u w:val="none"/>
              </w:rPr>
            </w:pPr>
            <w:r w:rsidRPr="002D6AC4">
              <w:rPr>
                <w:rFonts w:hAnsi="標楷體"/>
                <w:b w:val="0"/>
                <w:color w:val="000000" w:themeColor="text1"/>
                <w:kern w:val="3"/>
                <w:u w:val="none"/>
              </w:rPr>
              <w:t>關係人（屬營利事業、非營利之法人或非法人團體）：</w:t>
            </w:r>
          </w:p>
          <w:p w14:paraId="5498F56A" w14:textId="77777777" w:rsidR="005B2768" w:rsidRPr="002D6AC4" w:rsidRDefault="005B2768" w:rsidP="005B2768">
            <w:pPr>
              <w:suppressAutoHyphens/>
              <w:autoSpaceDN w:val="0"/>
              <w:spacing w:line="380" w:lineRule="exact"/>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 xml:space="preserve">        名稱</w:t>
            </w:r>
            <w:r w:rsidRPr="002D6AC4">
              <w:rPr>
                <w:rFonts w:hAnsi="標楷體"/>
                <w:b w:val="0"/>
                <w:color w:val="000000" w:themeColor="text1"/>
                <w:kern w:val="3"/>
              </w:rPr>
              <w:t xml:space="preserve">          </w:t>
            </w:r>
            <w:r w:rsidRPr="002D6AC4">
              <w:rPr>
                <w:rFonts w:hAnsi="標楷體"/>
                <w:b w:val="0"/>
                <w:color w:val="000000" w:themeColor="text1"/>
                <w:kern w:val="3"/>
                <w:u w:val="none"/>
              </w:rPr>
              <w:t>統一編號</w:t>
            </w:r>
            <w:r w:rsidRPr="002D6AC4">
              <w:rPr>
                <w:rFonts w:hAnsi="標楷體"/>
                <w:b w:val="0"/>
                <w:color w:val="000000" w:themeColor="text1"/>
                <w:kern w:val="3"/>
              </w:rPr>
              <w:t xml:space="preserve">         </w:t>
            </w:r>
            <w:r w:rsidRPr="002D6AC4">
              <w:rPr>
                <w:rFonts w:hAnsi="標楷體"/>
                <w:b w:val="0"/>
                <w:color w:val="000000" w:themeColor="text1"/>
                <w:kern w:val="3"/>
                <w:u w:val="none"/>
              </w:rPr>
              <w:t>代表人或管理人姓名</w:t>
            </w:r>
            <w:r w:rsidRPr="002D6AC4">
              <w:rPr>
                <w:rFonts w:hAnsi="標楷體"/>
                <w:b w:val="0"/>
                <w:color w:val="000000" w:themeColor="text1"/>
                <w:kern w:val="3"/>
              </w:rPr>
              <w:t xml:space="preserve">          </w:t>
            </w:r>
            <w:r w:rsidRPr="002D6AC4">
              <w:rPr>
                <w:rFonts w:hAnsi="標楷體"/>
                <w:b w:val="0"/>
                <w:color w:val="000000" w:themeColor="text1"/>
                <w:kern w:val="3"/>
                <w:u w:val="none"/>
              </w:rPr>
              <w:t xml:space="preserve">                                               </w:t>
            </w:r>
          </w:p>
        </w:tc>
      </w:tr>
      <w:tr w:rsidR="002D6AC4" w:rsidRPr="002D6AC4" w14:paraId="669E8DCD" w14:textId="77777777" w:rsidTr="005B2768">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B1000A7" w14:textId="77777777" w:rsidR="005B2768" w:rsidRPr="002D6AC4" w:rsidRDefault="005B2768" w:rsidP="005B2768">
            <w:pPr>
              <w:suppressAutoHyphens/>
              <w:autoSpaceDN w:val="0"/>
              <w:spacing w:line="320" w:lineRule="exact"/>
              <w:jc w:val="center"/>
              <w:textAlignment w:val="baseline"/>
              <w:rPr>
                <w:rFonts w:hAnsi="標楷體"/>
                <w:color w:val="000000" w:themeColor="text1"/>
                <w:kern w:val="3"/>
                <w:u w:val="none"/>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F5DFFC" w14:textId="77777777" w:rsidR="005B2768" w:rsidRPr="002D6AC4" w:rsidRDefault="005B2768" w:rsidP="005B2768">
            <w:pPr>
              <w:suppressAutoHyphens/>
              <w:autoSpaceDN w:val="0"/>
              <w:spacing w:line="320" w:lineRule="exact"/>
              <w:jc w:val="center"/>
              <w:textAlignment w:val="baseline"/>
              <w:rPr>
                <w:rFonts w:hAnsi="標楷體"/>
                <w:color w:val="000000" w:themeColor="text1"/>
                <w:kern w:val="3"/>
                <w:u w:val="none"/>
              </w:rPr>
            </w:pPr>
            <w:r w:rsidRPr="002D6AC4">
              <w:rPr>
                <w:rFonts w:hAnsi="標楷體"/>
                <w:color w:val="000000" w:themeColor="text1"/>
                <w:kern w:val="3"/>
                <w:u w:val="none"/>
              </w:rPr>
              <w:t>關係人與公職人員間係第3條第1項各款之關係</w:t>
            </w:r>
          </w:p>
        </w:tc>
      </w:tr>
      <w:tr w:rsidR="002D6AC4" w:rsidRPr="002D6AC4" w14:paraId="683F0352" w14:textId="77777777" w:rsidTr="005B2768">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B2E7B5" w14:textId="77777777" w:rsidR="005B2768" w:rsidRPr="002D6AC4" w:rsidRDefault="005B2768" w:rsidP="005B2768">
            <w:pPr>
              <w:suppressAutoHyphens/>
              <w:autoSpaceDN w:val="0"/>
              <w:spacing w:line="320" w:lineRule="exact"/>
              <w:jc w:val="both"/>
              <w:textAlignment w:val="baseline"/>
              <w:rPr>
                <w:rFonts w:hAnsi="標楷體"/>
                <w:b w:val="0"/>
                <w:color w:val="000000" w:themeColor="text1"/>
                <w:kern w:val="3"/>
                <w:u w:val="none"/>
              </w:rPr>
            </w:pPr>
            <w:r w:rsidRPr="002D6AC4">
              <w:rPr>
                <w:rFonts w:hAnsi="標楷體"/>
                <w:b w:val="0"/>
                <w:color w:val="000000" w:themeColor="text1"/>
                <w:kern w:val="3"/>
                <w:u w:val="none"/>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6FFCB8"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公職人員之配偶或共同生活之家屬</w:t>
            </w:r>
          </w:p>
        </w:tc>
      </w:tr>
      <w:tr w:rsidR="002D6AC4" w:rsidRPr="002D6AC4" w14:paraId="146334F8" w14:textId="77777777" w:rsidTr="005B2768">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F50E2" w14:textId="77777777" w:rsidR="005B2768" w:rsidRPr="002D6AC4" w:rsidRDefault="005B2768" w:rsidP="005B2768">
            <w:pPr>
              <w:suppressAutoHyphens/>
              <w:autoSpaceDN w:val="0"/>
              <w:spacing w:line="320" w:lineRule="exact"/>
              <w:jc w:val="both"/>
              <w:textAlignment w:val="baseline"/>
              <w:rPr>
                <w:rFonts w:hAnsi="標楷體"/>
                <w:b w:val="0"/>
                <w:color w:val="000000" w:themeColor="text1"/>
                <w:kern w:val="3"/>
                <w:u w:val="none"/>
              </w:rPr>
            </w:pPr>
            <w:r w:rsidRPr="002D6AC4">
              <w:rPr>
                <w:rFonts w:hAnsi="標楷體"/>
                <w:b w:val="0"/>
                <w:color w:val="000000" w:themeColor="text1"/>
                <w:kern w:val="3"/>
                <w:u w:val="none"/>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7EBDC0"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24BD0"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稱謂：</w:t>
            </w:r>
          </w:p>
        </w:tc>
      </w:tr>
      <w:tr w:rsidR="002D6AC4" w:rsidRPr="002D6AC4" w14:paraId="48D749C6" w14:textId="77777777" w:rsidTr="005B2768">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CF3CFBB"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0751744" w14:textId="77777777" w:rsidR="005B2768" w:rsidRPr="002D6AC4" w:rsidRDefault="005B2768" w:rsidP="005B2768">
            <w:pPr>
              <w:suppressAutoHyphens/>
              <w:autoSpaceDN w:val="0"/>
              <w:spacing w:line="320" w:lineRule="exact"/>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70A7FD7"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 xml:space="preserve">受託人名稱：         </w:t>
            </w:r>
          </w:p>
        </w:tc>
      </w:tr>
      <w:tr w:rsidR="002D6AC4" w:rsidRPr="002D6AC4" w14:paraId="5B69E16C" w14:textId="77777777" w:rsidTr="005B2768">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63615A3"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□第4款</w:t>
            </w:r>
          </w:p>
          <w:p w14:paraId="63E8C67C"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136CB1"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a.請勾選關係人係屬下列何者：</w:t>
            </w:r>
          </w:p>
          <w:p w14:paraId="283DC6DA"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□營利事業</w:t>
            </w:r>
          </w:p>
          <w:p w14:paraId="6502591B"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□非營利法人</w:t>
            </w:r>
          </w:p>
          <w:p w14:paraId="26215EB1" w14:textId="77777777" w:rsidR="005B2768" w:rsidRPr="002D6AC4" w:rsidRDefault="005B2768" w:rsidP="005B2768">
            <w:pPr>
              <w:suppressAutoHyphens/>
              <w:autoSpaceDN w:val="0"/>
              <w:spacing w:line="320" w:lineRule="exact"/>
              <w:ind w:left="458" w:hanging="458"/>
              <w:textAlignment w:val="baseline"/>
              <w:rPr>
                <w:rFonts w:hAnsi="標楷體"/>
                <w:b w:val="0"/>
                <w:color w:val="000000" w:themeColor="text1"/>
                <w:kern w:val="3"/>
                <w:u w:val="none"/>
              </w:rPr>
            </w:pPr>
            <w:r w:rsidRPr="002D6AC4">
              <w:rPr>
                <w:rFonts w:hAnsi="標楷體"/>
                <w:b w:val="0"/>
                <w:color w:val="000000" w:themeColor="text1"/>
                <w:kern w:val="3"/>
                <w:u w:val="none"/>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3A65C5" w14:textId="77777777" w:rsidR="005B2768" w:rsidRPr="002D6AC4" w:rsidRDefault="005B2768" w:rsidP="005B2768">
            <w:pPr>
              <w:suppressAutoHyphens/>
              <w:autoSpaceDN w:val="0"/>
              <w:spacing w:line="320" w:lineRule="exact"/>
              <w:jc w:val="both"/>
              <w:textAlignment w:val="baseline"/>
              <w:rPr>
                <w:rFonts w:hAnsi="標楷體"/>
                <w:b w:val="0"/>
                <w:color w:val="000000" w:themeColor="text1"/>
                <w:kern w:val="3"/>
                <w:u w:val="none"/>
              </w:rPr>
            </w:pPr>
            <w:r w:rsidRPr="002D6AC4">
              <w:rPr>
                <w:rFonts w:hAnsi="標楷體"/>
                <w:b w:val="0"/>
                <w:color w:val="000000" w:themeColor="text1"/>
                <w:kern w:val="3"/>
                <w:u w:val="none"/>
              </w:rPr>
              <w:t>b.請勾選係以下何者擔任職務：</w:t>
            </w:r>
          </w:p>
          <w:p w14:paraId="005F1C9F"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□公職人員本人</w:t>
            </w:r>
          </w:p>
          <w:p w14:paraId="5BD9C25F" w14:textId="77777777" w:rsidR="005B2768" w:rsidRPr="002D6AC4" w:rsidRDefault="005B2768" w:rsidP="005B2768">
            <w:pPr>
              <w:suppressAutoHyphens/>
              <w:autoSpaceDN w:val="0"/>
              <w:spacing w:line="320" w:lineRule="exact"/>
              <w:ind w:left="317" w:hanging="317"/>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□公職人員之</w:t>
            </w:r>
            <w:r w:rsidRPr="002D6AC4">
              <w:rPr>
                <w:rFonts w:hAnsi="標楷體" w:cs="細明體"/>
                <w:b w:val="0"/>
                <w:color w:val="000000" w:themeColor="text1"/>
                <w:kern w:val="0"/>
                <w:u w:val="none"/>
              </w:rPr>
              <w:t>配偶或共同生活之家屬。姓名：</w:t>
            </w:r>
            <w:r w:rsidRPr="002D6AC4">
              <w:rPr>
                <w:rFonts w:hAnsi="標楷體" w:cs="細明體"/>
                <w:b w:val="0"/>
                <w:color w:val="000000" w:themeColor="text1"/>
                <w:kern w:val="0"/>
              </w:rPr>
              <w:t xml:space="preserve">          </w:t>
            </w:r>
          </w:p>
          <w:p w14:paraId="4C02A2B6" w14:textId="77777777" w:rsidR="005B2768" w:rsidRPr="002D6AC4" w:rsidRDefault="005B2768" w:rsidP="005B2768">
            <w:pPr>
              <w:suppressAutoHyphens/>
              <w:autoSpaceDN w:val="0"/>
              <w:spacing w:line="320" w:lineRule="exact"/>
              <w:textAlignment w:val="baseline"/>
              <w:rPr>
                <w:rFonts w:hAnsi="標楷體" w:cs="細明體"/>
                <w:b w:val="0"/>
                <w:color w:val="000000" w:themeColor="text1"/>
                <w:kern w:val="0"/>
                <w:u w:val="none"/>
              </w:rPr>
            </w:pPr>
            <w:r w:rsidRPr="002D6AC4">
              <w:rPr>
                <w:rFonts w:hAnsi="標楷體" w:cs="細明體"/>
                <w:b w:val="0"/>
                <w:color w:val="000000" w:themeColor="text1"/>
                <w:kern w:val="0"/>
                <w:u w:val="none"/>
              </w:rPr>
              <w:t>□公職人員二親等以內親屬。</w:t>
            </w:r>
          </w:p>
          <w:p w14:paraId="1C28ED12" w14:textId="77777777" w:rsidR="005B2768" w:rsidRPr="002D6AC4" w:rsidRDefault="005B2768" w:rsidP="005B2768">
            <w:pPr>
              <w:suppressAutoHyphens/>
              <w:autoSpaceDN w:val="0"/>
              <w:spacing w:line="240" w:lineRule="exact"/>
              <w:ind w:left="319" w:hanging="319"/>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 xml:space="preserve">  親屬稱謂：</w:t>
            </w:r>
            <w:r w:rsidRPr="002D6AC4">
              <w:rPr>
                <w:rFonts w:hAnsi="標楷體" w:cs="細明體"/>
                <w:b w:val="0"/>
                <w:color w:val="000000" w:themeColor="text1"/>
                <w:kern w:val="0"/>
              </w:rPr>
              <w:t xml:space="preserve">        </w:t>
            </w:r>
            <w:r w:rsidRPr="002D6AC4">
              <w:rPr>
                <w:rFonts w:hAnsi="標楷體" w:cs="細明體"/>
                <w:b w:val="0"/>
                <w:color w:val="000000" w:themeColor="text1"/>
                <w:kern w:val="0"/>
                <w:u w:val="none"/>
              </w:rPr>
              <w:t>(填寫親屬稱謂例如：兒媳、女婿、兄嫂、弟媳、連襟、妯娌)</w:t>
            </w:r>
          </w:p>
          <w:p w14:paraId="691B93EB" w14:textId="77777777" w:rsidR="005B2768" w:rsidRPr="002D6AC4" w:rsidRDefault="005B2768" w:rsidP="005B2768">
            <w:pPr>
              <w:suppressAutoHyphens/>
              <w:autoSpaceDN w:val="0"/>
              <w:spacing w:line="320" w:lineRule="exact"/>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 xml:space="preserve">  姓名：</w:t>
            </w:r>
            <w:r w:rsidRPr="002D6AC4">
              <w:rPr>
                <w:rFonts w:hAnsi="標楷體" w:cs="細明體"/>
                <w:b w:val="0"/>
                <w:color w:val="000000" w:themeColor="text1"/>
                <w:kern w:val="0"/>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2068A0B"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c.請勾選擔任職務名稱：</w:t>
            </w:r>
          </w:p>
          <w:p w14:paraId="2FEAA283"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□負責人</w:t>
            </w:r>
          </w:p>
          <w:p w14:paraId="57693F40"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□董事</w:t>
            </w:r>
          </w:p>
          <w:p w14:paraId="7BAC54E9"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□獨立董事</w:t>
            </w:r>
          </w:p>
          <w:p w14:paraId="1D42669B"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□監察人</w:t>
            </w:r>
          </w:p>
          <w:p w14:paraId="17671ACF" w14:textId="77777777" w:rsidR="005B2768" w:rsidRPr="002D6AC4" w:rsidRDefault="005B2768" w:rsidP="005B2768">
            <w:pPr>
              <w:suppressAutoHyphens/>
              <w:autoSpaceDN w:val="0"/>
              <w:spacing w:line="320" w:lineRule="exact"/>
              <w:textAlignment w:val="baseline"/>
              <w:rPr>
                <w:rFonts w:hAnsi="標楷體"/>
                <w:b w:val="0"/>
                <w:color w:val="000000" w:themeColor="text1"/>
                <w:kern w:val="3"/>
                <w:u w:val="none"/>
              </w:rPr>
            </w:pPr>
            <w:r w:rsidRPr="002D6AC4">
              <w:rPr>
                <w:rFonts w:hAnsi="標楷體"/>
                <w:b w:val="0"/>
                <w:color w:val="000000" w:themeColor="text1"/>
                <w:kern w:val="3"/>
                <w:u w:val="none"/>
              </w:rPr>
              <w:t>□經理人</w:t>
            </w:r>
          </w:p>
          <w:p w14:paraId="697C2A26" w14:textId="77777777" w:rsidR="005B2768" w:rsidRPr="002D6AC4" w:rsidRDefault="005B2768" w:rsidP="005B2768">
            <w:pPr>
              <w:suppressAutoHyphens/>
              <w:autoSpaceDN w:val="0"/>
              <w:spacing w:line="320" w:lineRule="exact"/>
              <w:textAlignment w:val="baseline"/>
              <w:rPr>
                <w:rFonts w:ascii="Calibri" w:eastAsia="新細明體" w:hAnsi="Calibri"/>
                <w:b w:val="0"/>
                <w:color w:val="000000" w:themeColor="text1"/>
                <w:kern w:val="3"/>
                <w:u w:val="none"/>
              </w:rPr>
            </w:pPr>
            <w:r w:rsidRPr="002D6AC4">
              <w:rPr>
                <w:rFonts w:hAnsi="標楷體"/>
                <w:b w:val="0"/>
                <w:color w:val="000000" w:themeColor="text1"/>
                <w:kern w:val="3"/>
                <w:u w:val="none"/>
              </w:rPr>
              <w:t>□相類似職務：</w:t>
            </w:r>
            <w:r w:rsidRPr="002D6AC4">
              <w:rPr>
                <w:rFonts w:hAnsi="標楷體"/>
                <w:b w:val="0"/>
                <w:color w:val="000000" w:themeColor="text1"/>
                <w:kern w:val="3"/>
              </w:rPr>
              <w:t xml:space="preserve">    </w:t>
            </w:r>
          </w:p>
        </w:tc>
      </w:tr>
      <w:tr w:rsidR="002D6AC4" w:rsidRPr="002D6AC4" w14:paraId="2870AED2" w14:textId="77777777" w:rsidTr="005B2768">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F9E27A" w14:textId="77777777" w:rsidR="005B2768" w:rsidRPr="002D6AC4" w:rsidRDefault="005B2768" w:rsidP="005B2768">
            <w:pPr>
              <w:suppressAutoHyphens/>
              <w:autoSpaceDN w:val="0"/>
              <w:spacing w:line="320" w:lineRule="exact"/>
              <w:jc w:val="both"/>
              <w:textAlignment w:val="baseline"/>
              <w:rPr>
                <w:rFonts w:hAnsi="標楷體"/>
                <w:b w:val="0"/>
                <w:color w:val="000000" w:themeColor="text1"/>
                <w:kern w:val="3"/>
                <w:u w:val="none"/>
              </w:rPr>
            </w:pPr>
            <w:r w:rsidRPr="002D6AC4">
              <w:rPr>
                <w:rFonts w:hAnsi="標楷體"/>
                <w:b w:val="0"/>
                <w:color w:val="000000" w:themeColor="text1"/>
                <w:kern w:val="3"/>
                <w:u w:val="none"/>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720790"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998DD5A"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機要人員之服務機關：</w:t>
            </w:r>
            <w:r w:rsidRPr="002D6AC4">
              <w:rPr>
                <w:rFonts w:hAnsi="標楷體" w:cs="細明體"/>
                <w:b w:val="0"/>
                <w:color w:val="000000" w:themeColor="text1"/>
                <w:kern w:val="0"/>
              </w:rPr>
              <w:t xml:space="preserve">       </w:t>
            </w:r>
            <w:r w:rsidRPr="002D6AC4">
              <w:rPr>
                <w:rFonts w:hAnsi="標楷體" w:cs="細明體"/>
                <w:b w:val="0"/>
                <w:color w:val="000000" w:themeColor="text1"/>
                <w:kern w:val="0"/>
                <w:u w:val="none"/>
              </w:rPr>
              <w:t xml:space="preserve"> 職稱：</w:t>
            </w:r>
            <w:r w:rsidRPr="002D6AC4">
              <w:rPr>
                <w:rFonts w:hAnsi="標楷體" w:cs="細明體"/>
                <w:b w:val="0"/>
                <w:color w:val="000000" w:themeColor="text1"/>
                <w:kern w:val="0"/>
              </w:rPr>
              <w:t xml:space="preserve">        </w:t>
            </w:r>
          </w:p>
        </w:tc>
      </w:tr>
      <w:tr w:rsidR="002D6AC4" w:rsidRPr="002D6AC4" w14:paraId="4A424BD2" w14:textId="77777777" w:rsidTr="005B2768">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5EF8210" w14:textId="77777777" w:rsidR="005B2768" w:rsidRPr="002D6AC4" w:rsidRDefault="005B2768" w:rsidP="005B2768">
            <w:pPr>
              <w:suppressAutoHyphens/>
              <w:autoSpaceDN w:val="0"/>
              <w:spacing w:line="320" w:lineRule="exact"/>
              <w:jc w:val="both"/>
              <w:textAlignment w:val="baseline"/>
              <w:rPr>
                <w:rFonts w:hAnsi="標楷體"/>
                <w:b w:val="0"/>
                <w:color w:val="000000" w:themeColor="text1"/>
                <w:kern w:val="3"/>
                <w:u w:val="none"/>
              </w:rPr>
            </w:pPr>
            <w:r w:rsidRPr="002D6AC4">
              <w:rPr>
                <w:rFonts w:hAnsi="標楷體"/>
                <w:b w:val="0"/>
                <w:color w:val="000000" w:themeColor="text1"/>
                <w:kern w:val="3"/>
                <w:u w:val="none"/>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05D5623"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7BE4AA4" w14:textId="77777777" w:rsidR="005B2768" w:rsidRPr="002D6AC4" w:rsidRDefault="005B2768" w:rsidP="005B2768">
            <w:pPr>
              <w:suppressAutoHyphens/>
              <w:autoSpaceDN w:val="0"/>
              <w:spacing w:line="320" w:lineRule="exact"/>
              <w:jc w:val="both"/>
              <w:textAlignment w:val="baseline"/>
              <w:rPr>
                <w:rFonts w:ascii="Calibri" w:eastAsia="新細明體" w:hAnsi="Calibri"/>
                <w:b w:val="0"/>
                <w:color w:val="000000" w:themeColor="text1"/>
                <w:kern w:val="3"/>
                <w:u w:val="none"/>
              </w:rPr>
            </w:pPr>
            <w:r w:rsidRPr="002D6AC4">
              <w:rPr>
                <w:rFonts w:hAnsi="標楷體" w:cs="細明體"/>
                <w:b w:val="0"/>
                <w:color w:val="000000" w:themeColor="text1"/>
                <w:kern w:val="0"/>
                <w:u w:val="none"/>
              </w:rPr>
              <w:t>助理之服務機關：</w:t>
            </w:r>
            <w:r w:rsidRPr="002D6AC4">
              <w:rPr>
                <w:rFonts w:hAnsi="標楷體" w:cs="細明體"/>
                <w:b w:val="0"/>
                <w:color w:val="000000" w:themeColor="text1"/>
                <w:kern w:val="0"/>
              </w:rPr>
              <w:t xml:space="preserve">       </w:t>
            </w:r>
            <w:r w:rsidRPr="002D6AC4">
              <w:rPr>
                <w:rFonts w:hAnsi="標楷體" w:cs="細明體"/>
                <w:b w:val="0"/>
                <w:color w:val="000000" w:themeColor="text1"/>
                <w:kern w:val="0"/>
                <w:u w:val="none"/>
              </w:rPr>
              <w:t xml:space="preserve"> 職稱：</w:t>
            </w:r>
            <w:r w:rsidRPr="002D6AC4">
              <w:rPr>
                <w:rFonts w:hAnsi="標楷體" w:cs="細明體"/>
                <w:b w:val="0"/>
                <w:color w:val="000000" w:themeColor="text1"/>
                <w:kern w:val="0"/>
              </w:rPr>
              <w:t xml:space="preserve">        </w:t>
            </w:r>
          </w:p>
        </w:tc>
      </w:tr>
    </w:tbl>
    <w:p w14:paraId="2A64C260" w14:textId="7413DF98" w:rsidR="009A380B" w:rsidRPr="002D6AC4" w:rsidRDefault="009A380B" w:rsidP="005B2768">
      <w:pPr>
        <w:suppressAutoHyphens/>
        <w:autoSpaceDN w:val="0"/>
        <w:spacing w:line="360" w:lineRule="exact"/>
        <w:ind w:left="118" w:hanging="826"/>
        <w:textAlignment w:val="baseline"/>
        <w:rPr>
          <w:rFonts w:hAnsi="標楷體"/>
          <w:b w:val="0"/>
          <w:color w:val="000000" w:themeColor="text1"/>
          <w:kern w:val="3"/>
          <w:u w:val="none"/>
        </w:rPr>
      </w:pPr>
      <w:r w:rsidRPr="002D6AC4">
        <w:rPr>
          <w:rFonts w:hAnsi="標楷體"/>
          <w:b w:val="0"/>
          <w:noProof/>
          <w:color w:val="000000" w:themeColor="text1"/>
          <w:kern w:val="3"/>
          <w:u w:val="none"/>
        </w:rPr>
        <mc:AlternateContent>
          <mc:Choice Requires="wps">
            <w:drawing>
              <wp:anchor distT="0" distB="0" distL="114300" distR="114300" simplePos="0" relativeHeight="251665920" behindDoc="0" locked="0" layoutInCell="1" allowOverlap="1" wp14:anchorId="4FD93BA0" wp14:editId="5767AF8E">
                <wp:simplePos x="0" y="0"/>
                <wp:positionH relativeFrom="column">
                  <wp:posOffset>3963670</wp:posOffset>
                </wp:positionH>
                <wp:positionV relativeFrom="paragraph">
                  <wp:posOffset>114300</wp:posOffset>
                </wp:positionV>
                <wp:extent cx="2374265" cy="1403985"/>
                <wp:effectExtent l="0" t="0" r="2413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B0F2B38" w14:textId="4E12792F" w:rsidR="00B97884" w:rsidRDefault="00B97884">
                            <w:r w:rsidRPr="009A380B">
                              <w:rPr>
                                <w:rFonts w:hint="eastAsia"/>
                              </w:rPr>
                              <w:t>填表人屬營利事業、非營利之法人或非法人團體者，請一併由該「事業法人團體」及「負責人」蓋章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D93BA0" id="_x0000_s1030" type="#_x0000_t202" style="position:absolute;left:0;text-align:left;margin-left:312.1pt;margin-top:9pt;width:186.95pt;height:110.5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GIPw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">
                <v:textbox style="mso-fit-shape-to-text:t">
                  <w:txbxContent>
                    <w:p w14:paraId="7B0F2B38" w14:textId="4E12792F" w:rsidR="00B97884" w:rsidRDefault="00B97884">
                      <w:r w:rsidRPr="009A380B">
                        <w:rPr>
                          <w:rFonts w:hint="eastAsia"/>
                        </w:rPr>
                        <w:t>填表人屬營利事業、非營利之法人或非法人團體者，請一併由該「事業法人團體」及「負責人」蓋章</w:t>
                      </w:r>
                    </w:p>
                  </w:txbxContent>
                </v:textbox>
              </v:shape>
            </w:pict>
          </mc:Fallback>
        </mc:AlternateContent>
      </w:r>
    </w:p>
    <w:p w14:paraId="72665708" w14:textId="40400BDC" w:rsidR="005B2768" w:rsidRPr="002D6AC4" w:rsidRDefault="005B2768" w:rsidP="005B2768">
      <w:pPr>
        <w:suppressAutoHyphens/>
        <w:autoSpaceDN w:val="0"/>
        <w:spacing w:line="360" w:lineRule="exact"/>
        <w:ind w:left="118" w:hanging="826"/>
        <w:textAlignment w:val="baseline"/>
        <w:rPr>
          <w:rFonts w:hAnsi="標楷體"/>
          <w:b w:val="0"/>
          <w:color w:val="000000" w:themeColor="text1"/>
          <w:kern w:val="3"/>
          <w:u w:val="none"/>
        </w:rPr>
      </w:pPr>
      <w:r w:rsidRPr="002D6AC4">
        <w:rPr>
          <w:rFonts w:hAnsi="標楷體"/>
          <w:b w:val="0"/>
          <w:color w:val="000000" w:themeColor="text1"/>
          <w:kern w:val="3"/>
          <w:u w:val="none"/>
        </w:rPr>
        <w:t>填表人簽名或蓋章：</w:t>
      </w:r>
    </w:p>
    <w:p w14:paraId="4FE5ED72" w14:textId="35BFCD1A" w:rsidR="005B2768" w:rsidRPr="002D6AC4" w:rsidRDefault="005B2768" w:rsidP="009A380B">
      <w:pPr>
        <w:suppressAutoHyphens/>
        <w:autoSpaceDN w:val="0"/>
        <w:spacing w:line="360" w:lineRule="exact"/>
        <w:ind w:hanging="708"/>
        <w:textAlignment w:val="baseline"/>
        <w:rPr>
          <w:rFonts w:ascii="Calibri" w:eastAsia="新細明體" w:hAnsi="Calibri"/>
          <w:b w:val="0"/>
          <w:color w:val="000000" w:themeColor="text1"/>
          <w:kern w:val="3"/>
          <w:u w:val="none"/>
        </w:rPr>
      </w:pPr>
    </w:p>
    <w:p w14:paraId="42D3027C" w14:textId="4273C1C0" w:rsidR="005B2768" w:rsidRPr="002D6AC4" w:rsidRDefault="005B2768" w:rsidP="005B2768">
      <w:pPr>
        <w:suppressAutoHyphens/>
        <w:autoSpaceDN w:val="0"/>
        <w:spacing w:line="360" w:lineRule="exact"/>
        <w:ind w:left="118" w:hanging="826"/>
        <w:textAlignment w:val="baseline"/>
        <w:rPr>
          <w:rFonts w:hAnsi="標楷體"/>
          <w:b w:val="0"/>
          <w:color w:val="000000" w:themeColor="text1"/>
          <w:kern w:val="3"/>
          <w:u w:val="none"/>
        </w:rPr>
      </w:pPr>
      <w:r w:rsidRPr="002D6AC4">
        <w:rPr>
          <w:rFonts w:hAnsi="標楷體"/>
          <w:b w:val="0"/>
          <w:color w:val="000000" w:themeColor="text1"/>
          <w:kern w:val="3"/>
          <w:u w:val="none"/>
        </w:rPr>
        <w:t>填表日期：    年      月      日</w:t>
      </w:r>
    </w:p>
    <w:p w14:paraId="3413213F" w14:textId="77777777" w:rsidR="005B2768" w:rsidRPr="002D6AC4" w:rsidRDefault="005B2768" w:rsidP="005B2768">
      <w:pPr>
        <w:suppressAutoHyphens/>
        <w:autoSpaceDN w:val="0"/>
        <w:spacing w:line="360" w:lineRule="exact"/>
        <w:ind w:left="118" w:hanging="826"/>
        <w:textAlignment w:val="baseline"/>
        <w:rPr>
          <w:rFonts w:hAnsi="標楷體"/>
          <w:b w:val="0"/>
          <w:color w:val="000000" w:themeColor="text1"/>
          <w:kern w:val="3"/>
          <w:u w:val="none"/>
        </w:rPr>
      </w:pPr>
      <w:r w:rsidRPr="002D6AC4">
        <w:rPr>
          <w:rFonts w:hAnsi="標楷體"/>
          <w:b w:val="0"/>
          <w:color w:val="000000" w:themeColor="text1"/>
          <w:kern w:val="3"/>
          <w:u w:val="none"/>
        </w:rPr>
        <w:t>此致機關：</w:t>
      </w:r>
    </w:p>
    <w:p w14:paraId="5E5E0D41" w14:textId="77777777" w:rsidR="005B2768" w:rsidRPr="002D6AC4" w:rsidRDefault="005B2768" w:rsidP="005B2768">
      <w:pPr>
        <w:suppressAutoHyphens/>
        <w:autoSpaceDN w:val="0"/>
        <w:spacing w:line="280" w:lineRule="exact"/>
        <w:ind w:left="118" w:hanging="826"/>
        <w:textAlignment w:val="baseline"/>
        <w:rPr>
          <w:rFonts w:hAnsi="標楷體"/>
          <w:b w:val="0"/>
          <w:color w:val="000000" w:themeColor="text1"/>
          <w:kern w:val="3"/>
          <w:sz w:val="28"/>
          <w:szCs w:val="28"/>
          <w:u w:val="none"/>
        </w:rPr>
      </w:pPr>
    </w:p>
    <w:p w14:paraId="592F6B5A" w14:textId="77777777" w:rsidR="005B2768" w:rsidRPr="002D6AC4" w:rsidRDefault="005B2768" w:rsidP="005B2768">
      <w:pPr>
        <w:suppressAutoHyphens/>
        <w:autoSpaceDN w:val="0"/>
        <w:spacing w:line="220" w:lineRule="exact"/>
        <w:ind w:left="-176" w:hanging="532"/>
        <w:textAlignment w:val="baseline"/>
        <w:rPr>
          <w:rFonts w:ascii="Calibri" w:eastAsia="新細明體" w:hAnsi="Calibri"/>
          <w:b w:val="0"/>
          <w:color w:val="000000" w:themeColor="text1"/>
          <w:kern w:val="3"/>
          <w:szCs w:val="22"/>
          <w:u w:val="none"/>
        </w:rPr>
      </w:pPr>
      <w:r w:rsidRPr="002D6AC4">
        <w:rPr>
          <w:rFonts w:hAnsi="標楷體"/>
          <w:color w:val="000000" w:themeColor="text1"/>
          <w:kern w:val="3"/>
          <w:sz w:val="18"/>
          <w:szCs w:val="18"/>
          <w:u w:val="none"/>
          <w:shd w:val="clear" w:color="auto" w:fill="FFFFFF"/>
        </w:rPr>
        <w:t>※填表說明：</w:t>
      </w:r>
    </w:p>
    <w:p w14:paraId="0B363563" w14:textId="77777777" w:rsidR="005B2768" w:rsidRPr="002D6AC4" w:rsidRDefault="005B2768" w:rsidP="005B2768">
      <w:pPr>
        <w:suppressAutoHyphens/>
        <w:autoSpaceDN w:val="0"/>
        <w:spacing w:line="220" w:lineRule="exact"/>
        <w:ind w:left="-582" w:right="-900" w:hanging="126"/>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1.請先填寫表1，選擇補助或交易對象係公職人員或關係人。</w:t>
      </w:r>
    </w:p>
    <w:p w14:paraId="39AADAB3" w14:textId="77777777" w:rsidR="005B2768" w:rsidRPr="002D6AC4" w:rsidRDefault="005B2768" w:rsidP="005B2768">
      <w:pPr>
        <w:suppressAutoHyphens/>
        <w:autoSpaceDN w:val="0"/>
        <w:spacing w:line="220" w:lineRule="exact"/>
        <w:ind w:left="-582" w:right="-900" w:hanging="126"/>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2.補助或交易對象係公職人員者，無須填表2；補助或交易對象為公職人員之關係人者，則須填寫表2。</w:t>
      </w:r>
    </w:p>
    <w:p w14:paraId="6A94E6A8" w14:textId="77777777" w:rsidR="005B2768" w:rsidRPr="002D6AC4" w:rsidRDefault="005B2768" w:rsidP="005B2768">
      <w:pPr>
        <w:suppressAutoHyphens/>
        <w:autoSpaceDN w:val="0"/>
        <w:spacing w:line="220" w:lineRule="exact"/>
        <w:ind w:left="-582" w:right="-900" w:hanging="126"/>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3.表2請填寫公職人員及關係人之基本資料，並選擇填寫關係人與公職人員間屬第3條第1項各款之關係。</w:t>
      </w:r>
    </w:p>
    <w:p w14:paraId="6D61AEDE" w14:textId="77777777" w:rsidR="005B2768" w:rsidRPr="002D6AC4" w:rsidRDefault="005B2768" w:rsidP="005B2768">
      <w:pPr>
        <w:suppressAutoHyphens/>
        <w:autoSpaceDN w:val="0"/>
        <w:spacing w:line="220" w:lineRule="exact"/>
        <w:ind w:left="-582" w:right="-900" w:hanging="126"/>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4.有其他記載事項請填於備註。</w:t>
      </w:r>
    </w:p>
    <w:p w14:paraId="577E73CE" w14:textId="77777777" w:rsidR="005B2768" w:rsidRPr="002D6AC4" w:rsidRDefault="005B2768" w:rsidP="005B2768">
      <w:pPr>
        <w:suppressAutoHyphens/>
        <w:autoSpaceDN w:val="0"/>
        <w:spacing w:line="220" w:lineRule="exact"/>
        <w:ind w:left="-582" w:right="-900" w:hanging="126"/>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5.請填寫參與交易或補助案件名稱，填表人即公職人員或關係人請於簽名欄位簽名或蓋章，並填寫填表日期。</w:t>
      </w:r>
    </w:p>
    <w:p w14:paraId="292D9B1A" w14:textId="77777777" w:rsidR="005B2768" w:rsidRPr="002D6AC4" w:rsidRDefault="005B2768" w:rsidP="005B2768">
      <w:pPr>
        <w:suppressAutoHyphens/>
        <w:autoSpaceDN w:val="0"/>
        <w:spacing w:line="220" w:lineRule="exact"/>
        <w:ind w:left="-582" w:right="-900" w:hanging="126"/>
        <w:textAlignment w:val="baseline"/>
        <w:rPr>
          <w:rFonts w:hAnsi="標楷體"/>
          <w:b w:val="0"/>
          <w:color w:val="000000" w:themeColor="text1"/>
          <w:kern w:val="3"/>
          <w:sz w:val="18"/>
          <w:szCs w:val="18"/>
          <w:u w:val="none"/>
        </w:rPr>
      </w:pPr>
    </w:p>
    <w:p w14:paraId="55A3F22F" w14:textId="77777777" w:rsidR="005B2768" w:rsidRPr="002D6AC4" w:rsidRDefault="005B2768" w:rsidP="005B2768">
      <w:pPr>
        <w:suppressAutoHyphens/>
        <w:autoSpaceDN w:val="0"/>
        <w:spacing w:line="220" w:lineRule="exact"/>
        <w:ind w:left="-582" w:right="-900" w:hanging="126"/>
        <w:textAlignment w:val="baseline"/>
        <w:rPr>
          <w:rFonts w:hAnsi="標楷體"/>
          <w:color w:val="000000" w:themeColor="text1"/>
          <w:kern w:val="3"/>
          <w:sz w:val="18"/>
          <w:szCs w:val="18"/>
          <w:u w:val="none"/>
          <w:shd w:val="clear" w:color="auto" w:fill="FFFFFF"/>
        </w:rPr>
      </w:pPr>
      <w:r w:rsidRPr="002D6AC4">
        <w:rPr>
          <w:rFonts w:hAnsi="標楷體"/>
          <w:color w:val="000000" w:themeColor="text1"/>
          <w:kern w:val="3"/>
          <w:sz w:val="18"/>
          <w:szCs w:val="18"/>
          <w:u w:val="none"/>
          <w:shd w:val="clear" w:color="auto" w:fill="FFFFFF"/>
        </w:rPr>
        <w:t>※相關法條：</w:t>
      </w:r>
    </w:p>
    <w:p w14:paraId="0D8EE8B1"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公職人員利益衝突迴避法</w:t>
      </w:r>
    </w:p>
    <w:p w14:paraId="3E818C31"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第2條</w:t>
      </w:r>
    </w:p>
    <w:p w14:paraId="0AEC0EFE"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本法所稱公職人員，其範圍如下：</w:t>
      </w:r>
    </w:p>
    <w:p w14:paraId="1D07DBED"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一、總統、副總統。</w:t>
      </w:r>
    </w:p>
    <w:p w14:paraId="518CC8AC"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二、各級政府機關（構）、公營事業總、分支機構之首長、副首長、幕僚長、副幕僚長與該等職務之人。</w:t>
      </w:r>
    </w:p>
    <w:p w14:paraId="20FB4375"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三、政務人員。</w:t>
      </w:r>
    </w:p>
    <w:p w14:paraId="6257923B"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四、各級公立學校、軍警院校、矯正學校校長、副校長；其設有附屬機構者，該機構之首長、副首長。</w:t>
      </w:r>
    </w:p>
    <w:p w14:paraId="5491BA26"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五、各級民意機關之民意代表。</w:t>
      </w:r>
    </w:p>
    <w:p w14:paraId="759F200A"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六、代表政府或公股出任其出資、捐助之私法人之董事、監察人與該等職務之人。</w:t>
      </w:r>
    </w:p>
    <w:p w14:paraId="749D1079"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七、公法人之董事、監察人、首長、執行長與該等職務之人。</w:t>
      </w:r>
    </w:p>
    <w:p w14:paraId="488DE0ED"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八、政府捐助之財團法人之董事長、執行長、秘書長與該等職務之人。</w:t>
      </w:r>
    </w:p>
    <w:p w14:paraId="05FABE64"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九、法官、檢察官、戰時軍法官、行政執行官、司法事務官及檢察事務官。</w:t>
      </w:r>
    </w:p>
    <w:p w14:paraId="7F66B114"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十、各級軍事機關（構）及部隊上校編階以上之主官、副主官。</w:t>
      </w:r>
    </w:p>
    <w:p w14:paraId="21A459A8"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十一、其他各級政府機關（構）、公營事業機構、各級公立學校、軍警院校、矯正學校及附屬機構辦理工務、建築管理、城鄉計畫、政風、會計、審計、採購業務之主管人員。</w:t>
      </w:r>
    </w:p>
    <w:p w14:paraId="39105294"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十二、其他職務性質特殊，經行政院會同主管府、院核定適用本法之人員。</w:t>
      </w:r>
    </w:p>
    <w:p w14:paraId="423CDBB8"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依法代理執行前項公職人員職務之人員，於執行該職務期間亦屬本法之公職人員。</w:t>
      </w:r>
    </w:p>
    <w:p w14:paraId="33C60786" w14:textId="77777777" w:rsidR="005B2768" w:rsidRPr="002D6AC4" w:rsidRDefault="005B2768" w:rsidP="005B2768">
      <w:pPr>
        <w:suppressAutoHyphens/>
        <w:autoSpaceDN w:val="0"/>
        <w:spacing w:line="220" w:lineRule="exact"/>
        <w:ind w:left="-582" w:right="-900" w:hanging="126"/>
        <w:jc w:val="both"/>
        <w:textAlignment w:val="baseline"/>
        <w:rPr>
          <w:rFonts w:hAnsi="標楷體"/>
          <w:b w:val="0"/>
          <w:color w:val="000000" w:themeColor="text1"/>
          <w:kern w:val="3"/>
          <w:sz w:val="18"/>
          <w:szCs w:val="18"/>
          <w:u w:val="none"/>
        </w:rPr>
      </w:pPr>
    </w:p>
    <w:p w14:paraId="4F1B65D0" w14:textId="77777777" w:rsidR="005B2768" w:rsidRPr="002D6AC4" w:rsidRDefault="005B2768" w:rsidP="005B2768">
      <w:pPr>
        <w:suppressAutoHyphens/>
        <w:autoSpaceDN w:val="0"/>
        <w:spacing w:line="220" w:lineRule="exact"/>
        <w:ind w:left="-582" w:right="-900" w:hanging="126"/>
        <w:jc w:val="both"/>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第3條</w:t>
      </w:r>
    </w:p>
    <w:p w14:paraId="691DB700"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本法所定公職人員之關係人，其範圍如下：</w:t>
      </w:r>
    </w:p>
    <w:p w14:paraId="34025E0E"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一、公職人員之配偶或共同生活之家屬。</w:t>
      </w:r>
    </w:p>
    <w:p w14:paraId="59DF1DDE"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二、公職人員之二親等以內親屬。</w:t>
      </w:r>
    </w:p>
    <w:p w14:paraId="5F89C53B"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三、公職人員或其配偶信託財產之受託人。但依法辦理強制信託時，不在此限。</w:t>
      </w:r>
    </w:p>
    <w:p w14:paraId="436064BD"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四、公職人員、第一款與第二款所列人員擔任負責人、董事、獨立董事、監察人、經理人或相類似職務之營利事業、非營利之法人及非法人團體。但屬政府或公股指派、遴聘代表或由政府聘任者，不包括之。</w:t>
      </w:r>
    </w:p>
    <w:p w14:paraId="64058D9C"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五、經公職人員進用之機要人員。</w:t>
      </w:r>
    </w:p>
    <w:p w14:paraId="4416898A"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六、各級民意代表之助理。</w:t>
      </w:r>
    </w:p>
    <w:p w14:paraId="2FA7543E"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前項第六款所稱之助理指各級民意代表之公費助理、其加入助理工會之助理及其他受其指揮監督之助理。</w:t>
      </w:r>
    </w:p>
    <w:p w14:paraId="41579196" w14:textId="77777777" w:rsidR="005B2768" w:rsidRPr="002D6AC4" w:rsidRDefault="005B2768" w:rsidP="005B2768">
      <w:pPr>
        <w:suppressAutoHyphens/>
        <w:autoSpaceDN w:val="0"/>
        <w:spacing w:line="220" w:lineRule="exact"/>
        <w:ind w:left="-582" w:right="-900" w:hanging="126"/>
        <w:jc w:val="both"/>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w:t>
      </w:r>
    </w:p>
    <w:p w14:paraId="5778F0C5" w14:textId="77777777" w:rsidR="005B2768" w:rsidRPr="002D6AC4" w:rsidRDefault="005B2768" w:rsidP="005B2768">
      <w:pPr>
        <w:suppressAutoHyphens/>
        <w:autoSpaceDN w:val="0"/>
        <w:spacing w:line="220" w:lineRule="exact"/>
        <w:ind w:left="-582" w:right="-900" w:hanging="126"/>
        <w:jc w:val="both"/>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第14條</w:t>
      </w:r>
    </w:p>
    <w:p w14:paraId="55B9A821"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公職人員或其關係人，不得與公職人員服務或受其監督之機關團體為補助、買賣、租賃、承攬或其他具有對價之交易行為。但有下列情形之一者，不在此限：</w:t>
      </w:r>
    </w:p>
    <w:p w14:paraId="4E73EFC6"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一、依政府採購法以公告程序或同法第一百零五條辦理之採購。</w:t>
      </w:r>
    </w:p>
    <w:p w14:paraId="50C26D73"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二、依法令規定經由公平競爭方式，以公告程序辦理之採購、標售、標租或招標設定用益物權。</w:t>
      </w:r>
    </w:p>
    <w:p w14:paraId="4DEDAB8B"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三、基於法定身分依法令規定申請之補助；或對公職人員之關係人依法令規定以公開公平方式辦理之補助，或禁止其補助反不利於公共利益且經補助法令主管機關核定同意之補助。</w:t>
      </w:r>
    </w:p>
    <w:p w14:paraId="31DADA60"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四、交易標的為公職人員服務或受其監督之機關團體所提供，並以公定價格交易。</w:t>
      </w:r>
    </w:p>
    <w:p w14:paraId="33F8576A"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五、公營事業機構執行國家建設、公共政策或為公益用途申請承租、承購、委託經營、改良利用國有非公用不動產。</w:t>
      </w:r>
    </w:p>
    <w:p w14:paraId="593E3C5F"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六、一定金額以下之補助及交易。</w:t>
      </w:r>
    </w:p>
    <w:p w14:paraId="439EF190"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3A5EE1D"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前項公開應利用電信網路或其他方式供公眾線上查詢。</w:t>
      </w:r>
    </w:p>
    <w:p w14:paraId="4FACAF58"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第一項但書第六款之一定金額，由行政院會同監察院定之。</w:t>
      </w:r>
    </w:p>
    <w:p w14:paraId="2ECF9085" w14:textId="77777777" w:rsidR="005B2768" w:rsidRPr="002D6AC4" w:rsidRDefault="005B2768" w:rsidP="005B2768">
      <w:pPr>
        <w:suppressAutoHyphens/>
        <w:autoSpaceDN w:val="0"/>
        <w:spacing w:line="220" w:lineRule="exact"/>
        <w:ind w:left="-582" w:right="-900" w:hanging="126"/>
        <w:jc w:val="both"/>
        <w:textAlignment w:val="baseline"/>
        <w:rPr>
          <w:rFonts w:hAnsi="標楷體"/>
          <w:b w:val="0"/>
          <w:color w:val="000000" w:themeColor="text1"/>
          <w:kern w:val="3"/>
          <w:sz w:val="18"/>
          <w:szCs w:val="18"/>
          <w:u w:val="none"/>
        </w:rPr>
      </w:pPr>
    </w:p>
    <w:p w14:paraId="6BE81814" w14:textId="77777777" w:rsidR="005B2768" w:rsidRPr="002D6AC4" w:rsidRDefault="005B2768" w:rsidP="005B2768">
      <w:pPr>
        <w:suppressAutoHyphens/>
        <w:autoSpaceDN w:val="0"/>
        <w:spacing w:line="220" w:lineRule="exact"/>
        <w:ind w:left="-582" w:right="-900" w:hanging="126"/>
        <w:jc w:val="both"/>
        <w:textAlignment w:val="baseline"/>
        <w:rPr>
          <w:rFonts w:hAnsi="標楷體"/>
          <w:b w:val="0"/>
          <w:color w:val="000000" w:themeColor="text1"/>
          <w:kern w:val="3"/>
          <w:sz w:val="18"/>
          <w:szCs w:val="18"/>
          <w:u w:val="none"/>
        </w:rPr>
      </w:pPr>
      <w:r w:rsidRPr="002D6AC4">
        <w:rPr>
          <w:rFonts w:hAnsi="標楷體"/>
          <w:b w:val="0"/>
          <w:color w:val="000000" w:themeColor="text1"/>
          <w:kern w:val="3"/>
          <w:sz w:val="18"/>
          <w:szCs w:val="18"/>
          <w:u w:val="none"/>
        </w:rPr>
        <w:t xml:space="preserve">       第18條</w:t>
      </w:r>
    </w:p>
    <w:p w14:paraId="41F0A855"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違反第十四條第一項規定者，依下列規定處罰：</w:t>
      </w:r>
    </w:p>
    <w:p w14:paraId="4876A277"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一、交易或補助金額未達新臺幣十萬元者，處新臺幣一萬元以上五萬元以下罰鍰。</w:t>
      </w:r>
    </w:p>
    <w:p w14:paraId="0A43840E"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二、交易或補助金額新臺幣十萬元以上未達一百萬元者，處新臺幣六萬元以上五十萬元以下罰鍰。</w:t>
      </w:r>
    </w:p>
    <w:p w14:paraId="5B2DB1E0"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383" w:hanging="383"/>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三、交易或補助金額新臺幣一百萬元以上未達一千萬元者，處新臺幣六十萬元以上五百萬元以下罰鍰。</w:t>
      </w:r>
    </w:p>
    <w:p w14:paraId="030DBF56"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四、交易或補助金額新臺幣一千萬元以上者，處新臺幣六百萬元以上該交易金額以下罰鍰。</w:t>
      </w:r>
    </w:p>
    <w:p w14:paraId="4171FB5E"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hAnsi="標楷體" w:cs="細明體"/>
          <w:b w:val="0"/>
          <w:color w:val="000000" w:themeColor="text1"/>
          <w:kern w:val="0"/>
          <w:sz w:val="18"/>
          <w:szCs w:val="18"/>
          <w:u w:val="none"/>
        </w:rPr>
      </w:pPr>
      <w:r w:rsidRPr="002D6AC4">
        <w:rPr>
          <w:rFonts w:hAnsi="標楷體" w:cs="細明體"/>
          <w:b w:val="0"/>
          <w:color w:val="000000" w:themeColor="text1"/>
          <w:kern w:val="0"/>
          <w:sz w:val="18"/>
          <w:szCs w:val="18"/>
          <w:u w:val="none"/>
        </w:rPr>
        <w:t>前項交易金額依契約所明定或可得確定之價格定之。但結算後之金額高於該價格者，依結算金額。</w:t>
      </w:r>
    </w:p>
    <w:p w14:paraId="4CC516AC" w14:textId="77777777" w:rsidR="005B2768" w:rsidRPr="002D6AC4" w:rsidRDefault="005B2768" w:rsidP="005B2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jc w:val="both"/>
        <w:textAlignment w:val="baseline"/>
        <w:rPr>
          <w:rFonts w:ascii="細明體" w:eastAsia="細明體" w:hAnsi="細明體" w:cs="細明體"/>
          <w:b w:val="0"/>
          <w:color w:val="000000" w:themeColor="text1"/>
          <w:kern w:val="0"/>
          <w:u w:val="none"/>
        </w:rPr>
      </w:pPr>
      <w:r w:rsidRPr="002D6AC4">
        <w:rPr>
          <w:rFonts w:hAnsi="標楷體" w:cs="細明體"/>
          <w:b w:val="0"/>
          <w:color w:val="000000" w:themeColor="text1"/>
          <w:kern w:val="0"/>
          <w:sz w:val="18"/>
          <w:szCs w:val="18"/>
          <w:u w:val="none"/>
        </w:rPr>
        <w:t>違反第十四條第二項規定者，處新臺幣五萬元以上五十萬元以下罰鍰，並得按次處罰。</w:t>
      </w:r>
    </w:p>
    <w:p w14:paraId="1B1699E8" w14:textId="453BEE46" w:rsidR="00380E90" w:rsidRPr="002D6AC4" w:rsidRDefault="00380E90" w:rsidP="00380E90">
      <w:pPr>
        <w:pStyle w:val="ab"/>
        <w:rPr>
          <w:color w:val="000000" w:themeColor="text1"/>
          <w:sz w:val="32"/>
          <w:u w:val="none"/>
        </w:rPr>
      </w:pPr>
      <w:r w:rsidRPr="002D6AC4">
        <w:rPr>
          <w:rFonts w:hint="eastAsia"/>
          <w:color w:val="000000" w:themeColor="text1"/>
          <w:sz w:val="32"/>
          <w:u w:val="none"/>
        </w:rPr>
        <w:lastRenderedPageBreak/>
        <w:t xml:space="preserve">附件 </w:t>
      </w:r>
      <w:r w:rsidR="00ED1E09" w:rsidRPr="002D6AC4">
        <w:rPr>
          <w:color w:val="000000" w:themeColor="text1"/>
          <w:sz w:val="32"/>
          <w:u w:val="none"/>
        </w:rPr>
        <w:t>7</w:t>
      </w:r>
    </w:p>
    <w:p w14:paraId="4D1B09C2" w14:textId="77777777" w:rsidR="00B57DEB" w:rsidRPr="002D6AC4" w:rsidRDefault="00380E90" w:rsidP="00380E90">
      <w:pPr>
        <w:pStyle w:val="111"/>
        <w:tabs>
          <w:tab w:val="clear" w:pos="742"/>
        </w:tabs>
        <w:ind w:leftChars="2" w:left="776"/>
        <w:jc w:val="center"/>
        <w:rPr>
          <w:color w:val="000000" w:themeColor="text1"/>
          <w:sz w:val="40"/>
        </w:rPr>
      </w:pPr>
      <w:r w:rsidRPr="002D6AC4">
        <w:rPr>
          <w:rFonts w:hint="eastAsia"/>
          <w:color w:val="000000" w:themeColor="text1"/>
          <w:sz w:val="40"/>
        </w:rPr>
        <w:t>資格封</w:t>
      </w:r>
    </w:p>
    <w:p w14:paraId="21524553" w14:textId="77777777" w:rsidR="00B57DEB" w:rsidRPr="002D6AC4" w:rsidRDefault="00B57DEB" w:rsidP="00975260">
      <w:pPr>
        <w:pStyle w:val="111"/>
        <w:tabs>
          <w:tab w:val="clear" w:pos="742"/>
        </w:tabs>
        <w:ind w:leftChars="2" w:left="776"/>
        <w:jc w:val="center"/>
        <w:rPr>
          <w:color w:val="000000" w:themeColor="text1"/>
          <w:sz w:val="40"/>
        </w:rPr>
      </w:pPr>
    </w:p>
    <w:tbl>
      <w:tblPr>
        <w:tblStyle w:val="af1"/>
        <w:tblW w:w="0" w:type="auto"/>
        <w:tblInd w:w="-5" w:type="dxa"/>
        <w:tblLook w:val="04A0" w:firstRow="1" w:lastRow="0" w:firstColumn="1" w:lastColumn="0" w:noHBand="0" w:noVBand="1"/>
      </w:tblPr>
      <w:tblGrid>
        <w:gridCol w:w="1560"/>
        <w:gridCol w:w="6741"/>
      </w:tblGrid>
      <w:tr w:rsidR="002D6AC4" w:rsidRPr="002D6AC4" w14:paraId="3AA6C859" w14:textId="77777777" w:rsidTr="00B57DEB">
        <w:tc>
          <w:tcPr>
            <w:tcW w:w="1560" w:type="dxa"/>
          </w:tcPr>
          <w:p w14:paraId="6C3A3F91" w14:textId="77777777" w:rsidR="00B57DEB" w:rsidRPr="002D6AC4" w:rsidRDefault="00B57DEB" w:rsidP="00975260">
            <w:pPr>
              <w:pStyle w:val="111"/>
              <w:tabs>
                <w:tab w:val="clear" w:pos="742"/>
              </w:tabs>
              <w:ind w:left="0" w:firstLine="0"/>
              <w:jc w:val="left"/>
              <w:rPr>
                <w:color w:val="000000" w:themeColor="text1"/>
                <w:sz w:val="40"/>
              </w:rPr>
            </w:pPr>
            <w:r w:rsidRPr="002D6AC4">
              <w:rPr>
                <w:rFonts w:hint="eastAsia"/>
                <w:color w:val="000000" w:themeColor="text1"/>
                <w:sz w:val="40"/>
              </w:rPr>
              <w:t>案</w:t>
            </w:r>
            <w:r w:rsidRPr="002D6AC4">
              <w:rPr>
                <w:color w:val="000000" w:themeColor="text1"/>
                <w:sz w:val="40"/>
              </w:rPr>
              <w:t>名</w:t>
            </w:r>
          </w:p>
        </w:tc>
        <w:tc>
          <w:tcPr>
            <w:tcW w:w="6741" w:type="dxa"/>
          </w:tcPr>
          <w:p w14:paraId="15AA2053" w14:textId="6AD64BC2" w:rsidR="00B57DEB" w:rsidRPr="002D6AC4" w:rsidRDefault="00F456DD" w:rsidP="00CC081E">
            <w:pPr>
              <w:pStyle w:val="111"/>
              <w:tabs>
                <w:tab w:val="clear" w:pos="742"/>
              </w:tabs>
              <w:ind w:left="0" w:firstLine="0"/>
              <w:jc w:val="left"/>
              <w:rPr>
                <w:color w:val="000000" w:themeColor="text1"/>
                <w:sz w:val="40"/>
              </w:rPr>
            </w:pPr>
            <w:r w:rsidRPr="002D6AC4">
              <w:rPr>
                <w:rFonts w:hint="eastAsia"/>
                <w:color w:val="000000" w:themeColor="text1"/>
                <w:sz w:val="40"/>
              </w:rPr>
              <w:t>高速鐵路桃園車站特定區計畫青芝段</w:t>
            </w:r>
            <w:r w:rsidRPr="002D6AC4">
              <w:rPr>
                <w:color w:val="000000" w:themeColor="text1"/>
                <w:sz w:val="40"/>
              </w:rPr>
              <w:t>162</w:t>
            </w:r>
            <w:r w:rsidRPr="002D6AC4">
              <w:rPr>
                <w:color w:val="000000" w:themeColor="text1"/>
                <w:sz w:val="40"/>
              </w:rPr>
              <w:t>、</w:t>
            </w:r>
            <w:r w:rsidRPr="002D6AC4">
              <w:rPr>
                <w:color w:val="000000" w:themeColor="text1"/>
                <w:sz w:val="40"/>
              </w:rPr>
              <w:t>163</w:t>
            </w:r>
            <w:r w:rsidRPr="002D6AC4">
              <w:rPr>
                <w:color w:val="000000" w:themeColor="text1"/>
                <w:sz w:val="40"/>
              </w:rPr>
              <w:t>地號國際觀光旅館設定地上權案</w:t>
            </w:r>
          </w:p>
        </w:tc>
      </w:tr>
    </w:tbl>
    <w:p w14:paraId="2B60E104" w14:textId="77777777" w:rsidR="00B57DEB" w:rsidRPr="002D6AC4" w:rsidRDefault="00B57DEB" w:rsidP="00975260">
      <w:pPr>
        <w:pStyle w:val="111"/>
        <w:tabs>
          <w:tab w:val="clear" w:pos="742"/>
        </w:tabs>
        <w:ind w:leftChars="2" w:left="776"/>
        <w:jc w:val="left"/>
        <w:rPr>
          <w:color w:val="000000" w:themeColor="text1"/>
          <w:sz w:val="40"/>
        </w:rPr>
      </w:pPr>
    </w:p>
    <w:p w14:paraId="3EA51265" w14:textId="77777777" w:rsidR="00B57DEB" w:rsidRPr="002D6AC4" w:rsidRDefault="00B57DEB" w:rsidP="00975260">
      <w:pPr>
        <w:pStyle w:val="111"/>
        <w:tabs>
          <w:tab w:val="clear" w:pos="742"/>
        </w:tabs>
        <w:spacing w:line="360" w:lineRule="auto"/>
        <w:ind w:left="0" w:rightChars="-201" w:right="-483" w:firstLine="0"/>
        <w:jc w:val="left"/>
        <w:rPr>
          <w:rFonts w:ascii="標楷體" w:hAnsi="標楷體"/>
          <w:color w:val="000000" w:themeColor="text1"/>
        </w:rPr>
      </w:pPr>
    </w:p>
    <w:tbl>
      <w:tblPr>
        <w:tblStyle w:val="af1"/>
        <w:tblW w:w="0" w:type="auto"/>
        <w:tblLook w:val="04A0" w:firstRow="1" w:lastRow="0" w:firstColumn="1" w:lastColumn="0" w:noHBand="0" w:noVBand="1"/>
      </w:tblPr>
      <w:tblGrid>
        <w:gridCol w:w="8296"/>
      </w:tblGrid>
      <w:tr w:rsidR="00C87C76" w:rsidRPr="002D6AC4" w14:paraId="1964CC63" w14:textId="77777777" w:rsidTr="00B57DEB">
        <w:trPr>
          <w:trHeight w:val="936"/>
        </w:trPr>
        <w:tc>
          <w:tcPr>
            <w:tcW w:w="8296" w:type="dxa"/>
          </w:tcPr>
          <w:p w14:paraId="5DBF9284" w14:textId="77777777" w:rsidR="00B57DEB" w:rsidRPr="002D6AC4" w:rsidRDefault="00B57DEB" w:rsidP="004F2748">
            <w:pPr>
              <w:pStyle w:val="111"/>
              <w:tabs>
                <w:tab w:val="clear" w:pos="742"/>
              </w:tabs>
              <w:spacing w:line="360" w:lineRule="auto"/>
              <w:ind w:left="0" w:rightChars="-201" w:right="-483" w:firstLine="0"/>
              <w:jc w:val="center"/>
              <w:rPr>
                <w:rFonts w:ascii="標楷體" w:hAnsi="標楷體"/>
                <w:color w:val="000000" w:themeColor="text1"/>
                <w:sz w:val="56"/>
              </w:rPr>
            </w:pPr>
            <w:r w:rsidRPr="002D6AC4">
              <w:rPr>
                <w:rFonts w:ascii="標楷體" w:hAnsi="標楷體" w:hint="eastAsia"/>
                <w:color w:val="000000" w:themeColor="text1"/>
                <w:sz w:val="56"/>
              </w:rPr>
              <w:t>資</w:t>
            </w:r>
            <w:r w:rsidR="001B30FF" w:rsidRPr="002D6AC4">
              <w:rPr>
                <w:rFonts w:ascii="標楷體" w:hAnsi="標楷體"/>
                <w:color w:val="000000" w:themeColor="text1"/>
                <w:sz w:val="56"/>
              </w:rPr>
              <w:t>格</w:t>
            </w:r>
            <w:r w:rsidRPr="002D6AC4">
              <w:rPr>
                <w:rFonts w:ascii="標楷體" w:hAnsi="標楷體"/>
                <w:color w:val="000000" w:themeColor="text1"/>
                <w:sz w:val="56"/>
              </w:rPr>
              <w:t>封</w:t>
            </w:r>
          </w:p>
        </w:tc>
      </w:tr>
    </w:tbl>
    <w:p w14:paraId="4B01C429" w14:textId="77777777" w:rsidR="00B57DEB" w:rsidRPr="002D6AC4" w:rsidRDefault="00B57DEB" w:rsidP="00975260">
      <w:pPr>
        <w:pStyle w:val="111"/>
        <w:tabs>
          <w:tab w:val="clear" w:pos="742"/>
        </w:tabs>
        <w:spacing w:line="360" w:lineRule="auto"/>
        <w:ind w:left="0" w:rightChars="-201" w:right="-483" w:firstLine="0"/>
        <w:jc w:val="left"/>
        <w:rPr>
          <w:rFonts w:ascii="標楷體" w:hAnsi="標楷體"/>
          <w:color w:val="000000" w:themeColor="text1"/>
        </w:rPr>
      </w:pPr>
    </w:p>
    <w:p w14:paraId="1DCF3CB4" w14:textId="77777777" w:rsidR="00975260" w:rsidRPr="002D6AC4" w:rsidRDefault="00975260" w:rsidP="0097526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說</w:t>
      </w:r>
      <w:r w:rsidRPr="002D6AC4">
        <w:rPr>
          <w:rFonts w:ascii="標楷體" w:hAnsi="標楷體"/>
          <w:b w:val="0"/>
          <w:color w:val="000000" w:themeColor="text1"/>
        </w:rPr>
        <w:t>明：</w:t>
      </w:r>
    </w:p>
    <w:p w14:paraId="325876C5" w14:textId="77777777" w:rsidR="00975260" w:rsidRPr="002D6AC4" w:rsidRDefault="00975260" w:rsidP="00975260">
      <w:pPr>
        <w:pStyle w:val="111"/>
        <w:numPr>
          <w:ilvl w:val="0"/>
          <w:numId w:val="8"/>
        </w:numPr>
        <w:tabs>
          <w:tab w:val="clear" w:pos="742"/>
        </w:tabs>
        <w:spacing w:line="360" w:lineRule="auto"/>
        <w:ind w:rightChars="-201" w:right="-483"/>
        <w:jc w:val="left"/>
        <w:rPr>
          <w:rFonts w:ascii="標楷體" w:hAnsi="標楷體"/>
          <w:b w:val="0"/>
          <w:color w:val="000000" w:themeColor="text1"/>
        </w:rPr>
      </w:pPr>
      <w:r w:rsidRPr="002D6AC4">
        <w:rPr>
          <w:rFonts w:ascii="標楷體" w:hAnsi="標楷體" w:hint="eastAsia"/>
          <w:b w:val="0"/>
          <w:color w:val="000000" w:themeColor="text1"/>
        </w:rPr>
        <w:t>本</w:t>
      </w:r>
      <w:r w:rsidRPr="002D6AC4">
        <w:rPr>
          <w:rFonts w:ascii="標楷體" w:hAnsi="標楷體"/>
          <w:b w:val="0"/>
          <w:color w:val="000000" w:themeColor="text1"/>
        </w:rPr>
        <w:t>套封應密封。</w:t>
      </w:r>
    </w:p>
    <w:p w14:paraId="06D131F2" w14:textId="77777777" w:rsidR="00C9023A" w:rsidRPr="002D6AC4" w:rsidRDefault="00975260" w:rsidP="00C9023A">
      <w:pPr>
        <w:pStyle w:val="111"/>
        <w:numPr>
          <w:ilvl w:val="0"/>
          <w:numId w:val="8"/>
        </w:numPr>
        <w:tabs>
          <w:tab w:val="clear" w:pos="742"/>
        </w:tabs>
        <w:spacing w:line="320" w:lineRule="exact"/>
        <w:ind w:rightChars="-24" w:right="-58"/>
        <w:rPr>
          <w:rFonts w:ascii="標楷體" w:hAnsi="標楷體"/>
          <w:b w:val="0"/>
          <w:color w:val="000000" w:themeColor="text1"/>
        </w:rPr>
      </w:pPr>
      <w:r w:rsidRPr="002D6AC4">
        <w:rPr>
          <w:rFonts w:ascii="標楷體" w:hAnsi="標楷體" w:hint="eastAsia"/>
          <w:b w:val="0"/>
          <w:color w:val="000000" w:themeColor="text1"/>
        </w:rPr>
        <w:t>本套封應裝入本須知規定之投標廠商切結書、合作聯盟協議書（如有）、</w:t>
      </w:r>
    </w:p>
    <w:p w14:paraId="2275C43E" w14:textId="77777777" w:rsidR="00975260" w:rsidRPr="002D6AC4" w:rsidRDefault="001B30FF" w:rsidP="001B30FF">
      <w:pPr>
        <w:pStyle w:val="111"/>
        <w:tabs>
          <w:tab w:val="clear" w:pos="742"/>
        </w:tabs>
        <w:spacing w:line="320" w:lineRule="exact"/>
        <w:ind w:leftChars="400" w:left="961" w:rightChars="-24" w:right="-58" w:firstLine="0"/>
        <w:rPr>
          <w:rFonts w:ascii="標楷體" w:hAnsi="標楷體"/>
          <w:b w:val="0"/>
          <w:color w:val="000000" w:themeColor="text1"/>
        </w:rPr>
      </w:pPr>
      <w:r w:rsidRPr="002D6AC4">
        <w:rPr>
          <w:rFonts w:ascii="標楷體" w:hAnsi="標楷體" w:hint="eastAsia"/>
          <w:b w:val="0"/>
          <w:color w:val="000000" w:themeColor="text1"/>
        </w:rPr>
        <w:t>中文翻譯切結書（如有）、投標人資格證明文件、</w:t>
      </w:r>
      <w:r w:rsidR="00975260" w:rsidRPr="002D6AC4">
        <w:rPr>
          <w:rFonts w:ascii="標楷體" w:hAnsi="標楷體" w:hint="eastAsia"/>
          <w:b w:val="0"/>
          <w:color w:val="000000" w:themeColor="text1"/>
        </w:rPr>
        <w:t>押標金繳交證明文件等。</w:t>
      </w:r>
    </w:p>
    <w:p w14:paraId="1AF64243"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7458BF9B"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0BBB9127"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投 </w:t>
      </w:r>
      <w:r w:rsidRPr="002D6AC4">
        <w:rPr>
          <w:rFonts w:ascii="標楷體" w:hAnsi="標楷體"/>
          <w:b w:val="0"/>
          <w:color w:val="000000" w:themeColor="text1"/>
        </w:rPr>
        <w:t>標</w:t>
      </w:r>
      <w:r w:rsidRPr="002D6AC4">
        <w:rPr>
          <w:rFonts w:ascii="標楷體" w:hAnsi="標楷體" w:hint="eastAsia"/>
          <w:b w:val="0"/>
          <w:color w:val="000000" w:themeColor="text1"/>
        </w:rPr>
        <w:t xml:space="preserve">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w:t>
      </w:r>
      <w:r w:rsidRPr="002D6AC4">
        <w:rPr>
          <w:rFonts w:ascii="標楷體" w:hAnsi="標楷體"/>
          <w:b w:val="0"/>
          <w:color w:val="000000" w:themeColor="text1"/>
        </w:rPr>
        <w:t>名</w:t>
      </w:r>
      <w:r w:rsidRPr="002D6AC4">
        <w:rPr>
          <w:rFonts w:ascii="標楷體" w:hAnsi="標楷體" w:hint="eastAsia"/>
          <w:b w:val="0"/>
          <w:color w:val="000000" w:themeColor="text1"/>
        </w:rPr>
        <w:t xml:space="preserve"> </w:t>
      </w:r>
      <w:r w:rsidRPr="002D6AC4">
        <w:rPr>
          <w:rFonts w:ascii="標楷體" w:hAnsi="標楷體"/>
          <w:b w:val="0"/>
          <w:color w:val="000000" w:themeColor="text1"/>
        </w:rPr>
        <w:t>稱：（</w:t>
      </w:r>
      <w:r w:rsidRPr="002D6AC4">
        <w:rPr>
          <w:rFonts w:ascii="標楷體" w:hAnsi="標楷體" w:hint="eastAsia"/>
          <w:b w:val="0"/>
          <w:color w:val="000000" w:themeColor="text1"/>
        </w:rPr>
        <w:t>請</w:t>
      </w:r>
      <w:r w:rsidRPr="002D6AC4">
        <w:rPr>
          <w:rFonts w:ascii="標楷體" w:hAnsi="標楷體"/>
          <w:b w:val="0"/>
          <w:color w:val="000000" w:themeColor="text1"/>
        </w:rPr>
        <w:t>填寫單獨投標人或合作聯盟授權代表公司</w:t>
      </w:r>
      <w:r w:rsidRPr="002D6AC4">
        <w:rPr>
          <w:rFonts w:ascii="標楷體" w:hAnsi="標楷體" w:hint="eastAsia"/>
          <w:b w:val="0"/>
          <w:color w:val="000000" w:themeColor="text1"/>
        </w:rPr>
        <w:t>）</w:t>
      </w:r>
    </w:p>
    <w:p w14:paraId="35BC31C0"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0FCD6F84"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公 </w:t>
      </w:r>
      <w:r w:rsidRPr="002D6AC4">
        <w:rPr>
          <w:rFonts w:ascii="標楷體" w:hAnsi="標楷體"/>
          <w:b w:val="0"/>
          <w:color w:val="000000" w:themeColor="text1"/>
        </w:rPr>
        <w:t xml:space="preserve"> 司</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地</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址：</w:t>
      </w:r>
    </w:p>
    <w:p w14:paraId="573BC97C"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2BAD6C2B"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公 </w:t>
      </w:r>
      <w:r w:rsidRPr="002D6AC4">
        <w:rPr>
          <w:rFonts w:ascii="標楷體" w:hAnsi="標楷體"/>
          <w:b w:val="0"/>
          <w:color w:val="000000" w:themeColor="text1"/>
        </w:rPr>
        <w:t xml:space="preserve"> 司</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電</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話：</w:t>
      </w:r>
    </w:p>
    <w:p w14:paraId="371B8A75"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p>
    <w:p w14:paraId="369B865E" w14:textId="77777777" w:rsidR="00C9023A" w:rsidRPr="002D6AC4" w:rsidRDefault="00C9023A" w:rsidP="00C9023A">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代 </w:t>
      </w:r>
      <w:r w:rsidRPr="002D6AC4">
        <w:rPr>
          <w:rFonts w:ascii="標楷體" w:hAnsi="標楷體"/>
          <w:b w:val="0"/>
          <w:color w:val="000000" w:themeColor="text1"/>
        </w:rPr>
        <w:t>表</w:t>
      </w:r>
      <w:r w:rsidRPr="002D6AC4">
        <w:rPr>
          <w:rFonts w:ascii="標楷體" w:hAnsi="標楷體" w:hint="eastAsia"/>
          <w:b w:val="0"/>
          <w:color w:val="000000" w:themeColor="text1"/>
        </w:rPr>
        <w:t xml:space="preserve">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名 </w:t>
      </w:r>
      <w:r w:rsidRPr="002D6AC4">
        <w:rPr>
          <w:rFonts w:ascii="標楷體" w:hAnsi="標楷體"/>
          <w:b w:val="0"/>
          <w:color w:val="000000" w:themeColor="text1"/>
        </w:rPr>
        <w:t>稱：</w:t>
      </w:r>
    </w:p>
    <w:p w14:paraId="077E9227"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1DB99905" w14:textId="77777777" w:rsidR="00380E90" w:rsidRPr="002D6AC4" w:rsidRDefault="00380E90" w:rsidP="00380E90">
      <w:pPr>
        <w:pStyle w:val="ab"/>
        <w:rPr>
          <w:color w:val="000000" w:themeColor="text1"/>
          <w:sz w:val="32"/>
          <w:u w:val="none"/>
        </w:rPr>
      </w:pPr>
      <w:r w:rsidRPr="002D6AC4">
        <w:rPr>
          <w:rFonts w:hint="eastAsia"/>
          <w:color w:val="000000" w:themeColor="text1"/>
          <w:sz w:val="32"/>
          <w:u w:val="none"/>
        </w:rPr>
        <w:lastRenderedPageBreak/>
        <w:t xml:space="preserve">附件 </w:t>
      </w:r>
      <w:r w:rsidR="00ED1E09" w:rsidRPr="002D6AC4">
        <w:rPr>
          <w:color w:val="000000" w:themeColor="text1"/>
          <w:sz w:val="32"/>
          <w:u w:val="none"/>
        </w:rPr>
        <w:t>8</w:t>
      </w:r>
    </w:p>
    <w:p w14:paraId="743006CA" w14:textId="77777777" w:rsidR="00380E90" w:rsidRPr="002D6AC4" w:rsidRDefault="00380E90" w:rsidP="004F2748">
      <w:pPr>
        <w:pStyle w:val="111"/>
        <w:tabs>
          <w:tab w:val="clear" w:pos="742"/>
        </w:tabs>
        <w:ind w:leftChars="2" w:left="776"/>
        <w:jc w:val="center"/>
        <w:rPr>
          <w:color w:val="000000" w:themeColor="text1"/>
          <w:sz w:val="40"/>
        </w:rPr>
      </w:pPr>
      <w:r w:rsidRPr="002D6AC4">
        <w:rPr>
          <w:rFonts w:hint="eastAsia"/>
          <w:color w:val="000000" w:themeColor="text1"/>
          <w:sz w:val="40"/>
        </w:rPr>
        <w:t>價格</w:t>
      </w:r>
      <w:r w:rsidRPr="002D6AC4">
        <w:rPr>
          <w:color w:val="000000" w:themeColor="text1"/>
          <w:sz w:val="40"/>
        </w:rPr>
        <w:t>封</w:t>
      </w:r>
    </w:p>
    <w:p w14:paraId="71817980"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tbl>
      <w:tblPr>
        <w:tblStyle w:val="af1"/>
        <w:tblW w:w="0" w:type="auto"/>
        <w:tblInd w:w="-5" w:type="dxa"/>
        <w:tblLook w:val="04A0" w:firstRow="1" w:lastRow="0" w:firstColumn="1" w:lastColumn="0" w:noHBand="0" w:noVBand="1"/>
      </w:tblPr>
      <w:tblGrid>
        <w:gridCol w:w="1560"/>
        <w:gridCol w:w="6741"/>
      </w:tblGrid>
      <w:tr w:rsidR="002D6AC4" w:rsidRPr="002D6AC4" w14:paraId="2EC6869B" w14:textId="77777777" w:rsidTr="007948E3">
        <w:tc>
          <w:tcPr>
            <w:tcW w:w="1560" w:type="dxa"/>
          </w:tcPr>
          <w:p w14:paraId="0F1F291A" w14:textId="77777777" w:rsidR="00380E90" w:rsidRPr="002D6AC4" w:rsidRDefault="00380E90" w:rsidP="007948E3">
            <w:pPr>
              <w:pStyle w:val="111"/>
              <w:tabs>
                <w:tab w:val="clear" w:pos="742"/>
              </w:tabs>
              <w:ind w:left="0" w:firstLine="0"/>
              <w:jc w:val="left"/>
              <w:rPr>
                <w:color w:val="000000" w:themeColor="text1"/>
                <w:sz w:val="40"/>
              </w:rPr>
            </w:pPr>
            <w:r w:rsidRPr="002D6AC4">
              <w:rPr>
                <w:rFonts w:hint="eastAsia"/>
                <w:color w:val="000000" w:themeColor="text1"/>
                <w:sz w:val="40"/>
              </w:rPr>
              <w:t>案</w:t>
            </w:r>
            <w:r w:rsidRPr="002D6AC4">
              <w:rPr>
                <w:color w:val="000000" w:themeColor="text1"/>
                <w:sz w:val="40"/>
              </w:rPr>
              <w:t>名</w:t>
            </w:r>
          </w:p>
        </w:tc>
        <w:tc>
          <w:tcPr>
            <w:tcW w:w="6741" w:type="dxa"/>
          </w:tcPr>
          <w:p w14:paraId="5DC02133" w14:textId="5B6D2617" w:rsidR="00380E90" w:rsidRPr="002D6AC4" w:rsidRDefault="00F456DD" w:rsidP="007948E3">
            <w:pPr>
              <w:pStyle w:val="111"/>
              <w:tabs>
                <w:tab w:val="clear" w:pos="742"/>
              </w:tabs>
              <w:ind w:left="0" w:firstLine="0"/>
              <w:jc w:val="left"/>
              <w:rPr>
                <w:color w:val="000000" w:themeColor="text1"/>
                <w:sz w:val="40"/>
                <w:highlight w:val="yellow"/>
              </w:rPr>
            </w:pPr>
            <w:r w:rsidRPr="002D6AC4">
              <w:rPr>
                <w:rFonts w:hint="eastAsia"/>
                <w:color w:val="000000" w:themeColor="text1"/>
                <w:sz w:val="40"/>
              </w:rPr>
              <w:t>高速鐵路桃園車站特定區計畫青芝段</w:t>
            </w:r>
            <w:r w:rsidRPr="002D6AC4">
              <w:rPr>
                <w:color w:val="000000" w:themeColor="text1"/>
                <w:sz w:val="40"/>
              </w:rPr>
              <w:t>162</w:t>
            </w:r>
            <w:r w:rsidRPr="002D6AC4">
              <w:rPr>
                <w:color w:val="000000" w:themeColor="text1"/>
                <w:sz w:val="40"/>
              </w:rPr>
              <w:t>、</w:t>
            </w:r>
            <w:r w:rsidRPr="002D6AC4">
              <w:rPr>
                <w:color w:val="000000" w:themeColor="text1"/>
                <w:sz w:val="40"/>
              </w:rPr>
              <w:t>163</w:t>
            </w:r>
            <w:r w:rsidRPr="002D6AC4">
              <w:rPr>
                <w:color w:val="000000" w:themeColor="text1"/>
                <w:sz w:val="40"/>
              </w:rPr>
              <w:t>地號國際觀光旅館設定地上權案</w:t>
            </w:r>
          </w:p>
        </w:tc>
      </w:tr>
    </w:tbl>
    <w:p w14:paraId="1126C36D"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1723DB48"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tbl>
      <w:tblPr>
        <w:tblStyle w:val="af1"/>
        <w:tblW w:w="0" w:type="auto"/>
        <w:tblLook w:val="04A0" w:firstRow="1" w:lastRow="0" w:firstColumn="1" w:lastColumn="0" w:noHBand="0" w:noVBand="1"/>
      </w:tblPr>
      <w:tblGrid>
        <w:gridCol w:w="8296"/>
      </w:tblGrid>
      <w:tr w:rsidR="00C87C76" w:rsidRPr="002D6AC4" w14:paraId="790009C9" w14:textId="77777777" w:rsidTr="00380E90">
        <w:tc>
          <w:tcPr>
            <w:tcW w:w="8296" w:type="dxa"/>
          </w:tcPr>
          <w:p w14:paraId="55A012DA" w14:textId="77777777" w:rsidR="00380E90" w:rsidRPr="002D6AC4" w:rsidRDefault="00380E90" w:rsidP="004F2748">
            <w:pPr>
              <w:pStyle w:val="111"/>
              <w:tabs>
                <w:tab w:val="clear" w:pos="742"/>
              </w:tabs>
              <w:spacing w:line="360" w:lineRule="auto"/>
              <w:ind w:left="0" w:rightChars="-71" w:right="-171" w:firstLine="0"/>
              <w:jc w:val="center"/>
              <w:rPr>
                <w:rFonts w:ascii="標楷體" w:hAnsi="標楷體"/>
                <w:color w:val="000000" w:themeColor="text1"/>
                <w:sz w:val="72"/>
              </w:rPr>
            </w:pPr>
            <w:r w:rsidRPr="002D6AC4">
              <w:rPr>
                <w:rFonts w:ascii="標楷體" w:hAnsi="標楷體" w:hint="eastAsia"/>
                <w:color w:val="000000" w:themeColor="text1"/>
                <w:sz w:val="72"/>
              </w:rPr>
              <w:t>價</w:t>
            </w:r>
            <w:r w:rsidRPr="002D6AC4">
              <w:rPr>
                <w:rFonts w:ascii="標楷體" w:hAnsi="標楷體"/>
                <w:color w:val="000000" w:themeColor="text1"/>
                <w:sz w:val="72"/>
              </w:rPr>
              <w:t>格封</w:t>
            </w:r>
          </w:p>
        </w:tc>
      </w:tr>
    </w:tbl>
    <w:p w14:paraId="118466FF"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1F700B99" w14:textId="77777777" w:rsidR="00380E90" w:rsidRPr="002D6AC4" w:rsidRDefault="00380E90" w:rsidP="00380E90">
      <w:pPr>
        <w:pStyle w:val="111"/>
        <w:tabs>
          <w:tab w:val="clear" w:pos="742"/>
        </w:tabs>
        <w:spacing w:line="360" w:lineRule="auto"/>
        <w:ind w:left="0" w:rightChars="-201" w:right="-483" w:firstLine="0"/>
        <w:jc w:val="left"/>
        <w:rPr>
          <w:rFonts w:ascii="標楷體" w:hAnsi="標楷體"/>
          <w:b w:val="0"/>
          <w:color w:val="000000" w:themeColor="text1"/>
        </w:rPr>
      </w:pPr>
      <w:r w:rsidRPr="002D6AC4">
        <w:rPr>
          <w:rFonts w:ascii="標楷體" w:hAnsi="標楷體" w:hint="eastAsia"/>
          <w:b w:val="0"/>
          <w:color w:val="000000" w:themeColor="text1"/>
        </w:rPr>
        <w:t>說</w:t>
      </w:r>
      <w:r w:rsidRPr="002D6AC4">
        <w:rPr>
          <w:rFonts w:ascii="標楷體" w:hAnsi="標楷體"/>
          <w:b w:val="0"/>
          <w:color w:val="000000" w:themeColor="text1"/>
        </w:rPr>
        <w:t>明：</w:t>
      </w:r>
    </w:p>
    <w:p w14:paraId="2879A096" w14:textId="77777777" w:rsidR="00380E90" w:rsidRPr="002D6AC4" w:rsidRDefault="00380E90" w:rsidP="00380E90">
      <w:pPr>
        <w:pStyle w:val="111"/>
        <w:numPr>
          <w:ilvl w:val="0"/>
          <w:numId w:val="10"/>
        </w:numPr>
        <w:tabs>
          <w:tab w:val="clear" w:pos="742"/>
        </w:tabs>
        <w:spacing w:line="360" w:lineRule="auto"/>
        <w:ind w:rightChars="-201" w:right="-483"/>
        <w:jc w:val="left"/>
        <w:rPr>
          <w:rFonts w:ascii="標楷體" w:hAnsi="標楷體"/>
          <w:b w:val="0"/>
          <w:color w:val="000000" w:themeColor="text1"/>
        </w:rPr>
      </w:pPr>
      <w:r w:rsidRPr="002D6AC4">
        <w:rPr>
          <w:rFonts w:ascii="標楷體" w:hAnsi="標楷體" w:hint="eastAsia"/>
          <w:b w:val="0"/>
          <w:color w:val="000000" w:themeColor="text1"/>
        </w:rPr>
        <w:t>本</w:t>
      </w:r>
      <w:r w:rsidRPr="002D6AC4">
        <w:rPr>
          <w:rFonts w:ascii="標楷體" w:hAnsi="標楷體"/>
          <w:b w:val="0"/>
          <w:color w:val="000000" w:themeColor="text1"/>
        </w:rPr>
        <w:t>套封應密封。</w:t>
      </w:r>
    </w:p>
    <w:p w14:paraId="5D125037" w14:textId="77777777" w:rsidR="00380E90" w:rsidRPr="002D6AC4" w:rsidRDefault="00380E90" w:rsidP="00380E90">
      <w:pPr>
        <w:pStyle w:val="111"/>
        <w:numPr>
          <w:ilvl w:val="0"/>
          <w:numId w:val="10"/>
        </w:numPr>
        <w:tabs>
          <w:tab w:val="clear" w:pos="742"/>
        </w:tabs>
        <w:spacing w:line="320" w:lineRule="exact"/>
        <w:ind w:rightChars="-24" w:right="-58"/>
        <w:rPr>
          <w:rFonts w:ascii="標楷體" w:hAnsi="標楷體"/>
          <w:b w:val="0"/>
          <w:color w:val="000000" w:themeColor="text1"/>
        </w:rPr>
      </w:pPr>
      <w:r w:rsidRPr="002D6AC4">
        <w:rPr>
          <w:rFonts w:ascii="標楷體" w:hAnsi="標楷體" w:hint="eastAsia"/>
          <w:b w:val="0"/>
          <w:color w:val="000000" w:themeColor="text1"/>
        </w:rPr>
        <w:t>本套封應裝入本須知規定之價</w:t>
      </w:r>
      <w:r w:rsidRPr="002D6AC4">
        <w:rPr>
          <w:rFonts w:ascii="標楷體" w:hAnsi="標楷體"/>
          <w:b w:val="0"/>
          <w:color w:val="000000" w:themeColor="text1"/>
        </w:rPr>
        <w:t>格標單。</w:t>
      </w:r>
    </w:p>
    <w:p w14:paraId="229C30E3"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5D0C4550"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3ACBE787"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3B7DFB3D"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投 </w:t>
      </w:r>
      <w:r w:rsidRPr="002D6AC4">
        <w:rPr>
          <w:rFonts w:ascii="標楷體" w:hAnsi="標楷體"/>
          <w:b w:val="0"/>
          <w:color w:val="000000" w:themeColor="text1"/>
        </w:rPr>
        <w:t>標</w:t>
      </w:r>
      <w:r w:rsidRPr="002D6AC4">
        <w:rPr>
          <w:rFonts w:ascii="標楷體" w:hAnsi="標楷體" w:hint="eastAsia"/>
          <w:b w:val="0"/>
          <w:color w:val="000000" w:themeColor="text1"/>
        </w:rPr>
        <w:t xml:space="preserve">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w:t>
      </w:r>
      <w:r w:rsidRPr="002D6AC4">
        <w:rPr>
          <w:rFonts w:ascii="標楷體" w:hAnsi="標楷體"/>
          <w:b w:val="0"/>
          <w:color w:val="000000" w:themeColor="text1"/>
        </w:rPr>
        <w:t>名</w:t>
      </w:r>
      <w:r w:rsidRPr="002D6AC4">
        <w:rPr>
          <w:rFonts w:ascii="標楷體" w:hAnsi="標楷體" w:hint="eastAsia"/>
          <w:b w:val="0"/>
          <w:color w:val="000000" w:themeColor="text1"/>
        </w:rPr>
        <w:t xml:space="preserve"> </w:t>
      </w:r>
      <w:r w:rsidRPr="002D6AC4">
        <w:rPr>
          <w:rFonts w:ascii="標楷體" w:hAnsi="標楷體"/>
          <w:b w:val="0"/>
          <w:color w:val="000000" w:themeColor="text1"/>
        </w:rPr>
        <w:t>稱：（</w:t>
      </w:r>
      <w:r w:rsidRPr="002D6AC4">
        <w:rPr>
          <w:rFonts w:ascii="標楷體" w:hAnsi="標楷體" w:hint="eastAsia"/>
          <w:b w:val="0"/>
          <w:color w:val="000000" w:themeColor="text1"/>
        </w:rPr>
        <w:t>請</w:t>
      </w:r>
      <w:r w:rsidRPr="002D6AC4">
        <w:rPr>
          <w:rFonts w:ascii="標楷體" w:hAnsi="標楷體"/>
          <w:b w:val="0"/>
          <w:color w:val="000000" w:themeColor="text1"/>
        </w:rPr>
        <w:t>填寫單獨投標人或合作聯盟授權代表公司</w:t>
      </w:r>
      <w:r w:rsidRPr="002D6AC4">
        <w:rPr>
          <w:rFonts w:ascii="標楷體" w:hAnsi="標楷體" w:hint="eastAsia"/>
          <w:b w:val="0"/>
          <w:color w:val="000000" w:themeColor="text1"/>
        </w:rPr>
        <w:t>）</w:t>
      </w:r>
    </w:p>
    <w:p w14:paraId="6B1C1ACA"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303CAA19"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公 </w:t>
      </w:r>
      <w:r w:rsidRPr="002D6AC4">
        <w:rPr>
          <w:rFonts w:ascii="標楷體" w:hAnsi="標楷體"/>
          <w:b w:val="0"/>
          <w:color w:val="000000" w:themeColor="text1"/>
        </w:rPr>
        <w:t xml:space="preserve"> 司</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地</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址：</w:t>
      </w:r>
    </w:p>
    <w:p w14:paraId="22565E85"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6674DB32"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公 </w:t>
      </w:r>
      <w:r w:rsidRPr="002D6AC4">
        <w:rPr>
          <w:rFonts w:ascii="標楷體" w:hAnsi="標楷體"/>
          <w:b w:val="0"/>
          <w:color w:val="000000" w:themeColor="text1"/>
        </w:rPr>
        <w:t xml:space="preserve"> 司</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電</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話：</w:t>
      </w:r>
    </w:p>
    <w:p w14:paraId="2C0A06ED"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p>
    <w:p w14:paraId="17B86BF2" w14:textId="77777777" w:rsidR="00380E90" w:rsidRPr="002D6AC4" w:rsidRDefault="00380E90" w:rsidP="00380E90">
      <w:pPr>
        <w:pStyle w:val="111"/>
        <w:tabs>
          <w:tab w:val="clear" w:pos="742"/>
        </w:tabs>
        <w:spacing w:line="320" w:lineRule="exact"/>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代 </w:t>
      </w:r>
      <w:r w:rsidRPr="002D6AC4">
        <w:rPr>
          <w:rFonts w:ascii="標楷體" w:hAnsi="標楷體"/>
          <w:b w:val="0"/>
          <w:color w:val="000000" w:themeColor="text1"/>
        </w:rPr>
        <w:t>表</w:t>
      </w:r>
      <w:r w:rsidRPr="002D6AC4">
        <w:rPr>
          <w:rFonts w:ascii="標楷體" w:hAnsi="標楷體" w:hint="eastAsia"/>
          <w:b w:val="0"/>
          <w:color w:val="000000" w:themeColor="text1"/>
        </w:rPr>
        <w:t xml:space="preserve">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名 </w:t>
      </w:r>
      <w:r w:rsidRPr="002D6AC4">
        <w:rPr>
          <w:rFonts w:ascii="標楷體" w:hAnsi="標楷體"/>
          <w:b w:val="0"/>
          <w:color w:val="000000" w:themeColor="text1"/>
        </w:rPr>
        <w:t>稱：</w:t>
      </w:r>
    </w:p>
    <w:p w14:paraId="1911DF16"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5DA7FCFF" w14:textId="77777777" w:rsidR="00380E90" w:rsidRPr="002D6AC4" w:rsidRDefault="00380E90" w:rsidP="00C9023A">
      <w:pPr>
        <w:pStyle w:val="111"/>
        <w:tabs>
          <w:tab w:val="clear" w:pos="742"/>
        </w:tabs>
        <w:spacing w:line="320" w:lineRule="exact"/>
        <w:ind w:left="0" w:rightChars="-24" w:right="-58" w:firstLine="0"/>
        <w:jc w:val="left"/>
        <w:rPr>
          <w:rFonts w:ascii="標楷體" w:hAnsi="標楷體"/>
          <w:b w:val="0"/>
          <w:color w:val="000000" w:themeColor="text1"/>
        </w:rPr>
      </w:pPr>
    </w:p>
    <w:p w14:paraId="2604E313" w14:textId="77777777" w:rsidR="00380E90" w:rsidRPr="002D6AC4" w:rsidRDefault="00380E90" w:rsidP="00380E90">
      <w:pPr>
        <w:pStyle w:val="ab"/>
        <w:rPr>
          <w:color w:val="000000" w:themeColor="text1"/>
          <w:sz w:val="32"/>
          <w:u w:val="none"/>
        </w:rPr>
      </w:pPr>
      <w:r w:rsidRPr="002D6AC4">
        <w:rPr>
          <w:rFonts w:hint="eastAsia"/>
          <w:color w:val="000000" w:themeColor="text1"/>
          <w:sz w:val="32"/>
          <w:u w:val="none"/>
        </w:rPr>
        <w:lastRenderedPageBreak/>
        <w:t xml:space="preserve">附件 </w:t>
      </w:r>
      <w:r w:rsidR="00ED1E09" w:rsidRPr="002D6AC4">
        <w:rPr>
          <w:color w:val="000000" w:themeColor="text1"/>
          <w:sz w:val="32"/>
          <w:u w:val="none"/>
        </w:rPr>
        <w:t>9</w:t>
      </w:r>
    </w:p>
    <w:p w14:paraId="24882925" w14:textId="77777777" w:rsidR="00E400E1" w:rsidRPr="002D6AC4" w:rsidRDefault="00E400E1" w:rsidP="00E400E1">
      <w:pPr>
        <w:pStyle w:val="111"/>
        <w:tabs>
          <w:tab w:val="clear" w:pos="742"/>
        </w:tabs>
        <w:spacing w:line="320" w:lineRule="exact"/>
        <w:ind w:left="1401" w:rightChars="-24" w:right="-58" w:hangingChars="350" w:hanging="1401"/>
        <w:jc w:val="center"/>
        <w:rPr>
          <w:color w:val="000000" w:themeColor="text1"/>
          <w:sz w:val="40"/>
        </w:rPr>
      </w:pPr>
      <w:r w:rsidRPr="002D6AC4">
        <w:rPr>
          <w:rFonts w:hint="eastAsia"/>
          <w:color w:val="000000" w:themeColor="text1"/>
          <w:sz w:val="40"/>
        </w:rPr>
        <w:t>投標文</w:t>
      </w:r>
      <w:r w:rsidRPr="002D6AC4">
        <w:rPr>
          <w:color w:val="000000" w:themeColor="text1"/>
          <w:sz w:val="40"/>
        </w:rPr>
        <w:t>件</w:t>
      </w:r>
      <w:r w:rsidRPr="002D6AC4">
        <w:rPr>
          <w:rFonts w:hint="eastAsia"/>
          <w:color w:val="000000" w:themeColor="text1"/>
          <w:sz w:val="40"/>
        </w:rPr>
        <w:t>檢</w:t>
      </w:r>
      <w:r w:rsidRPr="002D6AC4">
        <w:rPr>
          <w:color w:val="000000" w:themeColor="text1"/>
          <w:sz w:val="40"/>
        </w:rPr>
        <w:t>核表</w:t>
      </w:r>
    </w:p>
    <w:tbl>
      <w:tblPr>
        <w:tblStyle w:val="af1"/>
        <w:tblW w:w="0" w:type="auto"/>
        <w:tblInd w:w="279" w:type="dxa"/>
        <w:tblLook w:val="04A0" w:firstRow="1" w:lastRow="0" w:firstColumn="1" w:lastColumn="0" w:noHBand="0" w:noVBand="1"/>
      </w:tblPr>
      <w:tblGrid>
        <w:gridCol w:w="1290"/>
        <w:gridCol w:w="780"/>
        <w:gridCol w:w="980"/>
        <w:gridCol w:w="836"/>
        <w:gridCol w:w="3094"/>
        <w:gridCol w:w="1706"/>
      </w:tblGrid>
      <w:tr w:rsidR="002D6AC4" w:rsidRPr="002D6AC4" w14:paraId="52859459" w14:textId="77777777" w:rsidTr="00805149">
        <w:trPr>
          <w:cantSplit/>
          <w:trHeight w:val="1134"/>
        </w:trPr>
        <w:tc>
          <w:tcPr>
            <w:tcW w:w="1289" w:type="dxa"/>
            <w:vAlign w:val="center"/>
          </w:tcPr>
          <w:p w14:paraId="169F30BC" w14:textId="77777777" w:rsidR="00E400E1" w:rsidRPr="002D6AC4"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投</w:t>
            </w:r>
            <w:r w:rsidRPr="002D6AC4">
              <w:rPr>
                <w:rFonts w:ascii="標楷體" w:hAnsi="標楷體"/>
                <w:b w:val="0"/>
                <w:color w:val="000000" w:themeColor="text1"/>
                <w:sz w:val="22"/>
              </w:rPr>
              <w:t>標</w:t>
            </w:r>
            <w:r w:rsidRPr="002D6AC4">
              <w:rPr>
                <w:rFonts w:ascii="標楷體" w:hAnsi="標楷體" w:hint="eastAsia"/>
                <w:b w:val="0"/>
                <w:color w:val="000000" w:themeColor="text1"/>
                <w:sz w:val="22"/>
              </w:rPr>
              <w:t>文</w:t>
            </w:r>
            <w:r w:rsidRPr="002D6AC4">
              <w:rPr>
                <w:rFonts w:ascii="標楷體" w:hAnsi="標楷體"/>
                <w:b w:val="0"/>
                <w:color w:val="000000" w:themeColor="text1"/>
                <w:sz w:val="22"/>
              </w:rPr>
              <w:t>件</w:t>
            </w:r>
          </w:p>
        </w:tc>
        <w:tc>
          <w:tcPr>
            <w:tcW w:w="780" w:type="dxa"/>
            <w:vAlign w:val="center"/>
          </w:tcPr>
          <w:p w14:paraId="741D49ED" w14:textId="77777777" w:rsidR="00E400E1" w:rsidRPr="002D6AC4"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正</w:t>
            </w:r>
            <w:r w:rsidRPr="002D6AC4">
              <w:rPr>
                <w:rFonts w:ascii="標楷體" w:hAnsi="標楷體"/>
                <w:b w:val="0"/>
                <w:color w:val="000000" w:themeColor="text1"/>
                <w:sz w:val="22"/>
              </w:rPr>
              <w:t>本份數</w:t>
            </w:r>
          </w:p>
        </w:tc>
        <w:tc>
          <w:tcPr>
            <w:tcW w:w="0" w:type="auto"/>
            <w:vAlign w:val="center"/>
          </w:tcPr>
          <w:p w14:paraId="22A9FAB1" w14:textId="77777777" w:rsidR="00E400E1" w:rsidRPr="002D6AC4"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影</w:t>
            </w:r>
            <w:r w:rsidRPr="002D6AC4">
              <w:rPr>
                <w:rFonts w:ascii="標楷體" w:hAnsi="標楷體"/>
                <w:b w:val="0"/>
                <w:color w:val="000000" w:themeColor="text1"/>
                <w:sz w:val="22"/>
              </w:rPr>
              <w:t>本份數</w:t>
            </w:r>
          </w:p>
        </w:tc>
        <w:tc>
          <w:tcPr>
            <w:tcW w:w="836" w:type="dxa"/>
            <w:vAlign w:val="center"/>
          </w:tcPr>
          <w:p w14:paraId="6E0319DC" w14:textId="77777777" w:rsidR="00E400E1" w:rsidRPr="002D6AC4"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格</w:t>
            </w:r>
            <w:r w:rsidRPr="002D6AC4">
              <w:rPr>
                <w:rFonts w:ascii="標楷體" w:hAnsi="標楷體"/>
                <w:b w:val="0"/>
                <w:color w:val="000000" w:themeColor="text1"/>
                <w:sz w:val="22"/>
              </w:rPr>
              <w:t>式</w:t>
            </w:r>
          </w:p>
        </w:tc>
        <w:tc>
          <w:tcPr>
            <w:tcW w:w="3094" w:type="dxa"/>
            <w:vAlign w:val="center"/>
          </w:tcPr>
          <w:p w14:paraId="08040AA8" w14:textId="77777777" w:rsidR="00E400E1" w:rsidRPr="002D6AC4" w:rsidRDefault="00E400E1"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備</w:t>
            </w:r>
            <w:r w:rsidRPr="002D6AC4">
              <w:rPr>
                <w:rFonts w:ascii="標楷體" w:hAnsi="標楷體"/>
                <w:b w:val="0"/>
                <w:color w:val="000000" w:themeColor="text1"/>
                <w:sz w:val="22"/>
              </w:rPr>
              <w:t>註</w:t>
            </w:r>
          </w:p>
        </w:tc>
        <w:tc>
          <w:tcPr>
            <w:tcW w:w="0" w:type="auto"/>
            <w:vAlign w:val="center"/>
          </w:tcPr>
          <w:p w14:paraId="1E197AB8" w14:textId="77777777" w:rsidR="00E400E1" w:rsidRPr="002D6AC4" w:rsidRDefault="00E400E1" w:rsidP="00235BC7">
            <w:pPr>
              <w:pStyle w:val="111"/>
              <w:tabs>
                <w:tab w:val="clear" w:pos="742"/>
              </w:tabs>
              <w:spacing w:line="320" w:lineRule="exact"/>
              <w:ind w:left="0" w:rightChars="-24" w:right="-58" w:firstLine="0"/>
              <w:rPr>
                <w:rFonts w:ascii="標楷體" w:hAnsi="標楷體"/>
                <w:b w:val="0"/>
                <w:color w:val="000000" w:themeColor="text1"/>
                <w:sz w:val="22"/>
              </w:rPr>
            </w:pPr>
            <w:r w:rsidRPr="002D6AC4">
              <w:rPr>
                <w:rFonts w:ascii="標楷體" w:hAnsi="標楷體" w:hint="eastAsia"/>
                <w:b w:val="0"/>
                <w:color w:val="000000" w:themeColor="text1"/>
                <w:sz w:val="22"/>
              </w:rPr>
              <w:t>請</w:t>
            </w:r>
            <w:r w:rsidRPr="002D6AC4">
              <w:rPr>
                <w:rFonts w:ascii="標楷體" w:hAnsi="標楷體"/>
                <w:b w:val="0"/>
                <w:color w:val="000000" w:themeColor="text1"/>
                <w:sz w:val="22"/>
              </w:rPr>
              <w:t>投標人自行勾稽</w:t>
            </w:r>
          </w:p>
        </w:tc>
      </w:tr>
      <w:tr w:rsidR="002D6AC4" w:rsidRPr="002D6AC4" w14:paraId="2CC7C30E" w14:textId="77777777" w:rsidTr="00805149">
        <w:tc>
          <w:tcPr>
            <w:tcW w:w="8017" w:type="dxa"/>
            <w:gridSpan w:val="6"/>
          </w:tcPr>
          <w:p w14:paraId="6998FA50" w14:textId="3BCD41E1" w:rsidR="00300BCA" w:rsidRPr="002D6AC4" w:rsidRDefault="00300BCA" w:rsidP="009B62E8">
            <w:pPr>
              <w:pStyle w:val="111"/>
              <w:tabs>
                <w:tab w:val="clear" w:pos="742"/>
              </w:tabs>
              <w:spacing w:line="320" w:lineRule="exact"/>
              <w:ind w:left="0" w:rightChars="-24" w:right="-58" w:firstLine="0"/>
              <w:jc w:val="left"/>
              <w:rPr>
                <w:rFonts w:ascii="標楷體" w:hAnsi="標楷體"/>
                <w:b w:val="0"/>
                <w:color w:val="000000" w:themeColor="text1"/>
                <w:sz w:val="22"/>
              </w:rPr>
            </w:pPr>
            <w:r w:rsidRPr="002D6AC4">
              <w:rPr>
                <w:rFonts w:ascii="標楷體" w:hAnsi="標楷體" w:hint="eastAsia"/>
                <w:b w:val="0"/>
                <w:color w:val="000000" w:themeColor="text1"/>
                <w:sz w:val="22"/>
              </w:rPr>
              <w:t>一</w:t>
            </w:r>
            <w:r w:rsidRPr="002D6AC4">
              <w:rPr>
                <w:rFonts w:ascii="標楷體" w:hAnsi="標楷體"/>
                <w:b w:val="0"/>
                <w:color w:val="000000" w:themeColor="text1"/>
                <w:sz w:val="22"/>
              </w:rPr>
              <w:t>、下列各項證明文件合併密封於「資格封」內</w:t>
            </w:r>
          </w:p>
        </w:tc>
      </w:tr>
      <w:tr w:rsidR="002D6AC4" w:rsidRPr="002D6AC4" w14:paraId="76132D24" w14:textId="77777777" w:rsidTr="00805149">
        <w:trPr>
          <w:cantSplit/>
          <w:trHeight w:val="1134"/>
        </w:trPr>
        <w:tc>
          <w:tcPr>
            <w:tcW w:w="1289" w:type="dxa"/>
            <w:vAlign w:val="center"/>
          </w:tcPr>
          <w:p w14:paraId="0692AA75" w14:textId="77777777" w:rsidR="00E400E1" w:rsidRPr="002D6AC4"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D6AC4">
              <w:rPr>
                <w:rFonts w:ascii="標楷體" w:hAnsi="標楷體"/>
                <w:b w:val="0"/>
                <w:color w:val="000000" w:themeColor="text1"/>
                <w:sz w:val="22"/>
              </w:rPr>
              <w:t>1.</w:t>
            </w:r>
            <w:r w:rsidRPr="002D6AC4">
              <w:rPr>
                <w:rFonts w:ascii="標楷體" w:hAnsi="標楷體" w:hint="eastAsia"/>
                <w:b w:val="0"/>
                <w:color w:val="000000" w:themeColor="text1"/>
                <w:sz w:val="22"/>
              </w:rPr>
              <w:t>投</w:t>
            </w:r>
            <w:r w:rsidRPr="002D6AC4">
              <w:rPr>
                <w:rFonts w:ascii="標楷體" w:hAnsi="標楷體"/>
                <w:b w:val="0"/>
                <w:color w:val="000000" w:themeColor="text1"/>
                <w:sz w:val="22"/>
              </w:rPr>
              <w:t>標廠商切結書</w:t>
            </w:r>
          </w:p>
        </w:tc>
        <w:tc>
          <w:tcPr>
            <w:tcW w:w="780" w:type="dxa"/>
            <w:vAlign w:val="center"/>
          </w:tcPr>
          <w:p w14:paraId="43A21116"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w:t>
            </w:r>
          </w:p>
        </w:tc>
        <w:tc>
          <w:tcPr>
            <w:tcW w:w="0" w:type="auto"/>
            <w:vAlign w:val="center"/>
          </w:tcPr>
          <w:p w14:paraId="3B7656E1"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836" w:type="dxa"/>
            <w:vAlign w:val="center"/>
          </w:tcPr>
          <w:p w14:paraId="45EFC011" w14:textId="77777777" w:rsidR="00E400E1" w:rsidRPr="002D6AC4"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附</w:t>
            </w:r>
            <w:r w:rsidRPr="002D6AC4">
              <w:rPr>
                <w:rFonts w:ascii="標楷體" w:hAnsi="標楷體"/>
                <w:b w:val="0"/>
                <w:color w:val="000000" w:themeColor="text1"/>
                <w:sz w:val="22"/>
              </w:rPr>
              <w:t>件</w:t>
            </w:r>
            <w:r w:rsidR="00215C53" w:rsidRPr="002D6AC4">
              <w:rPr>
                <w:rFonts w:ascii="標楷體" w:hAnsi="標楷體" w:hint="eastAsia"/>
                <w:b w:val="0"/>
                <w:color w:val="000000" w:themeColor="text1"/>
                <w:sz w:val="22"/>
              </w:rPr>
              <w:t>6</w:t>
            </w:r>
          </w:p>
        </w:tc>
        <w:tc>
          <w:tcPr>
            <w:tcW w:w="3094" w:type="dxa"/>
            <w:vAlign w:val="center"/>
          </w:tcPr>
          <w:p w14:paraId="19A82D36" w14:textId="77777777" w:rsidR="00E400E1" w:rsidRPr="002D6AC4" w:rsidRDefault="00300BCA" w:rsidP="00E70560">
            <w:pPr>
              <w:pStyle w:val="111"/>
              <w:numPr>
                <w:ilvl w:val="0"/>
                <w:numId w:val="12"/>
              </w:numPr>
              <w:tabs>
                <w:tab w:val="clear" w:pos="742"/>
              </w:tabs>
              <w:spacing w:line="240" w:lineRule="exact"/>
              <w:ind w:left="442" w:rightChars="-24" w:right="-58" w:hangingChars="201" w:hanging="442"/>
              <w:rPr>
                <w:rFonts w:ascii="標楷體" w:hAnsi="標楷體"/>
                <w:b w:val="0"/>
                <w:color w:val="000000" w:themeColor="text1"/>
                <w:sz w:val="22"/>
              </w:rPr>
            </w:pPr>
            <w:r w:rsidRPr="002D6AC4">
              <w:rPr>
                <w:rFonts w:ascii="標楷體" w:hAnsi="標楷體" w:hint="eastAsia"/>
                <w:b w:val="0"/>
                <w:color w:val="000000" w:themeColor="text1"/>
                <w:sz w:val="22"/>
              </w:rPr>
              <w:t>單</w:t>
            </w:r>
            <w:r w:rsidRPr="002D6AC4">
              <w:rPr>
                <w:rFonts w:ascii="標楷體" w:hAnsi="標楷體"/>
                <w:b w:val="0"/>
                <w:color w:val="000000" w:themeColor="text1"/>
                <w:sz w:val="22"/>
              </w:rPr>
              <w:t>獨投標人、合作聯盟之各成員應分別檢具</w:t>
            </w:r>
          </w:p>
          <w:p w14:paraId="63DB2CB5" w14:textId="77777777" w:rsidR="00300BCA" w:rsidRPr="002D6AC4" w:rsidRDefault="00300BCA" w:rsidP="00E70560">
            <w:pPr>
              <w:pStyle w:val="111"/>
              <w:numPr>
                <w:ilvl w:val="0"/>
                <w:numId w:val="12"/>
              </w:numPr>
              <w:tabs>
                <w:tab w:val="clear" w:pos="742"/>
              </w:tabs>
              <w:spacing w:line="240" w:lineRule="exact"/>
              <w:ind w:left="442" w:rightChars="-24" w:right="-58" w:hangingChars="201" w:hanging="442"/>
              <w:rPr>
                <w:rFonts w:ascii="標楷體" w:hAnsi="標楷體"/>
                <w:b w:val="0"/>
                <w:color w:val="000000" w:themeColor="text1"/>
                <w:sz w:val="22"/>
              </w:rPr>
            </w:pPr>
            <w:r w:rsidRPr="002D6AC4">
              <w:rPr>
                <w:rFonts w:ascii="標楷體" w:hAnsi="標楷體" w:hint="eastAsia"/>
                <w:b w:val="0"/>
                <w:color w:val="000000" w:themeColor="text1"/>
                <w:sz w:val="22"/>
              </w:rPr>
              <w:t>應</w:t>
            </w:r>
            <w:r w:rsidRPr="002D6AC4">
              <w:rPr>
                <w:rFonts w:ascii="標楷體" w:hAnsi="標楷體"/>
                <w:b w:val="0"/>
                <w:color w:val="000000" w:themeColor="text1"/>
                <w:sz w:val="22"/>
              </w:rPr>
              <w:t>經公證或認證</w:t>
            </w:r>
          </w:p>
        </w:tc>
        <w:tc>
          <w:tcPr>
            <w:tcW w:w="0" w:type="auto"/>
            <w:vAlign w:val="center"/>
          </w:tcPr>
          <w:p w14:paraId="6A4F0F84" w14:textId="77777777" w:rsidR="00E400E1" w:rsidRPr="002D6AC4"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D6AC4" w:rsidRPr="002D6AC4" w14:paraId="022D9C8C" w14:textId="77777777" w:rsidTr="00805149">
        <w:trPr>
          <w:cantSplit/>
          <w:trHeight w:val="1134"/>
        </w:trPr>
        <w:tc>
          <w:tcPr>
            <w:tcW w:w="1289" w:type="dxa"/>
            <w:vAlign w:val="center"/>
          </w:tcPr>
          <w:p w14:paraId="58B7B763" w14:textId="77777777" w:rsidR="00E400E1" w:rsidRPr="002D6AC4"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D6AC4">
              <w:rPr>
                <w:rFonts w:ascii="標楷體" w:hAnsi="標楷體" w:hint="eastAsia"/>
                <w:b w:val="0"/>
                <w:color w:val="000000" w:themeColor="text1"/>
                <w:sz w:val="22"/>
              </w:rPr>
              <w:t>2.合</w:t>
            </w:r>
            <w:r w:rsidRPr="002D6AC4">
              <w:rPr>
                <w:rFonts w:ascii="標楷體" w:hAnsi="標楷體"/>
                <w:b w:val="0"/>
                <w:color w:val="000000" w:themeColor="text1"/>
                <w:sz w:val="22"/>
              </w:rPr>
              <w:t>作聯盟協議書</w:t>
            </w:r>
          </w:p>
        </w:tc>
        <w:tc>
          <w:tcPr>
            <w:tcW w:w="780" w:type="dxa"/>
            <w:vAlign w:val="center"/>
          </w:tcPr>
          <w:p w14:paraId="1B032DCE"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w:t>
            </w:r>
          </w:p>
        </w:tc>
        <w:tc>
          <w:tcPr>
            <w:tcW w:w="0" w:type="auto"/>
            <w:vAlign w:val="center"/>
          </w:tcPr>
          <w:p w14:paraId="6400ED55"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836" w:type="dxa"/>
            <w:vAlign w:val="center"/>
          </w:tcPr>
          <w:p w14:paraId="129DCA3F" w14:textId="77777777" w:rsidR="00E400E1" w:rsidRPr="002D6AC4"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附</w:t>
            </w:r>
            <w:r w:rsidRPr="002D6AC4">
              <w:rPr>
                <w:rFonts w:ascii="標楷體" w:hAnsi="標楷體"/>
                <w:b w:val="0"/>
                <w:color w:val="000000" w:themeColor="text1"/>
                <w:sz w:val="22"/>
              </w:rPr>
              <w:t>件</w:t>
            </w:r>
            <w:r w:rsidRPr="002D6AC4">
              <w:rPr>
                <w:rFonts w:ascii="標楷體" w:hAnsi="標楷體" w:hint="eastAsia"/>
                <w:b w:val="0"/>
                <w:color w:val="000000" w:themeColor="text1"/>
                <w:sz w:val="22"/>
              </w:rPr>
              <w:t>1</w:t>
            </w:r>
          </w:p>
        </w:tc>
        <w:tc>
          <w:tcPr>
            <w:tcW w:w="3094" w:type="dxa"/>
            <w:vAlign w:val="center"/>
          </w:tcPr>
          <w:p w14:paraId="4A6489BC" w14:textId="77777777" w:rsidR="00300BCA" w:rsidRPr="002D6AC4" w:rsidRDefault="00300BCA" w:rsidP="00E70560">
            <w:pPr>
              <w:pStyle w:val="111"/>
              <w:numPr>
                <w:ilvl w:val="0"/>
                <w:numId w:val="12"/>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單</w:t>
            </w:r>
            <w:r w:rsidRPr="002D6AC4">
              <w:rPr>
                <w:rFonts w:ascii="標楷體" w:hAnsi="標楷體"/>
                <w:b w:val="0"/>
                <w:color w:val="000000" w:themeColor="text1"/>
                <w:sz w:val="22"/>
              </w:rPr>
              <w:t>獨投標人</w:t>
            </w:r>
            <w:r w:rsidRPr="002D6AC4">
              <w:rPr>
                <w:rFonts w:ascii="標楷體" w:hAnsi="標楷體" w:hint="eastAsia"/>
                <w:b w:val="0"/>
                <w:color w:val="000000" w:themeColor="text1"/>
                <w:sz w:val="22"/>
              </w:rPr>
              <w:t>，免附</w:t>
            </w:r>
          </w:p>
          <w:p w14:paraId="0E04C9A4" w14:textId="77777777" w:rsidR="00E400E1" w:rsidRPr="002D6AC4" w:rsidRDefault="00300BCA" w:rsidP="00E70560">
            <w:pPr>
              <w:pStyle w:val="111"/>
              <w:numPr>
                <w:ilvl w:val="0"/>
                <w:numId w:val="12"/>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應</w:t>
            </w:r>
            <w:r w:rsidRPr="002D6AC4">
              <w:rPr>
                <w:rFonts w:ascii="標楷體" w:hAnsi="標楷體"/>
                <w:b w:val="0"/>
                <w:color w:val="000000" w:themeColor="text1"/>
                <w:sz w:val="22"/>
              </w:rPr>
              <w:t>經公證或認證</w:t>
            </w:r>
          </w:p>
        </w:tc>
        <w:tc>
          <w:tcPr>
            <w:tcW w:w="0" w:type="auto"/>
            <w:vAlign w:val="center"/>
          </w:tcPr>
          <w:p w14:paraId="68B851F9" w14:textId="77777777" w:rsidR="00E400E1" w:rsidRPr="002D6AC4"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D6AC4" w:rsidRPr="002D6AC4" w14:paraId="0DD41D5A" w14:textId="77777777" w:rsidTr="00805149">
        <w:trPr>
          <w:cantSplit/>
          <w:trHeight w:val="1134"/>
        </w:trPr>
        <w:tc>
          <w:tcPr>
            <w:tcW w:w="1289" w:type="dxa"/>
            <w:vAlign w:val="center"/>
          </w:tcPr>
          <w:p w14:paraId="2ADB473B" w14:textId="77777777" w:rsidR="00E400E1" w:rsidRPr="002D6AC4"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D6AC4">
              <w:rPr>
                <w:rFonts w:ascii="標楷體" w:hAnsi="標楷體" w:hint="eastAsia"/>
                <w:b w:val="0"/>
                <w:color w:val="000000" w:themeColor="text1"/>
                <w:sz w:val="22"/>
              </w:rPr>
              <w:t>3.中文</w:t>
            </w:r>
            <w:r w:rsidRPr="002D6AC4">
              <w:rPr>
                <w:rFonts w:ascii="標楷體" w:hAnsi="標楷體"/>
                <w:b w:val="0"/>
                <w:color w:val="000000" w:themeColor="text1"/>
                <w:sz w:val="22"/>
              </w:rPr>
              <w:t>翻譯切結書</w:t>
            </w:r>
          </w:p>
        </w:tc>
        <w:tc>
          <w:tcPr>
            <w:tcW w:w="780" w:type="dxa"/>
            <w:vAlign w:val="center"/>
          </w:tcPr>
          <w:p w14:paraId="394867E5"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w:t>
            </w:r>
          </w:p>
        </w:tc>
        <w:tc>
          <w:tcPr>
            <w:tcW w:w="0" w:type="auto"/>
            <w:vAlign w:val="center"/>
          </w:tcPr>
          <w:p w14:paraId="29C69548"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836" w:type="dxa"/>
            <w:vAlign w:val="center"/>
          </w:tcPr>
          <w:p w14:paraId="4259C3DF" w14:textId="77777777" w:rsidR="00E400E1" w:rsidRPr="002D6AC4"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附</w:t>
            </w:r>
            <w:r w:rsidRPr="002D6AC4">
              <w:rPr>
                <w:rFonts w:ascii="標楷體" w:hAnsi="標楷體"/>
                <w:b w:val="0"/>
                <w:color w:val="000000" w:themeColor="text1"/>
                <w:sz w:val="22"/>
              </w:rPr>
              <w:t>件</w:t>
            </w:r>
            <w:r w:rsidRPr="002D6AC4">
              <w:rPr>
                <w:rFonts w:ascii="標楷體" w:hAnsi="標楷體" w:hint="eastAsia"/>
                <w:b w:val="0"/>
                <w:color w:val="000000" w:themeColor="text1"/>
                <w:sz w:val="22"/>
              </w:rPr>
              <w:t>2</w:t>
            </w:r>
          </w:p>
        </w:tc>
        <w:tc>
          <w:tcPr>
            <w:tcW w:w="3094" w:type="dxa"/>
            <w:vAlign w:val="center"/>
          </w:tcPr>
          <w:p w14:paraId="08BC1E41" w14:textId="77777777" w:rsidR="00E400E1" w:rsidRPr="002D6AC4" w:rsidRDefault="00300BCA"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無</w:t>
            </w:r>
            <w:r w:rsidRPr="002D6AC4">
              <w:rPr>
                <w:rFonts w:ascii="標楷體" w:hAnsi="標楷體"/>
                <w:b w:val="0"/>
                <w:color w:val="000000" w:themeColor="text1"/>
                <w:sz w:val="22"/>
              </w:rPr>
              <w:t>翻譯</w:t>
            </w:r>
            <w:r w:rsidRPr="002D6AC4">
              <w:rPr>
                <w:rFonts w:ascii="標楷體" w:hAnsi="標楷體" w:hint="eastAsia"/>
                <w:b w:val="0"/>
                <w:color w:val="000000" w:themeColor="text1"/>
                <w:sz w:val="22"/>
              </w:rPr>
              <w:t>文</w:t>
            </w:r>
            <w:r w:rsidRPr="002D6AC4">
              <w:rPr>
                <w:rFonts w:ascii="標楷體" w:hAnsi="標楷體"/>
                <w:b w:val="0"/>
                <w:color w:val="000000" w:themeColor="text1"/>
                <w:sz w:val="22"/>
              </w:rPr>
              <w:t>件者，免附</w:t>
            </w:r>
          </w:p>
          <w:p w14:paraId="33E147BB" w14:textId="77777777" w:rsidR="00300BCA" w:rsidRPr="002D6AC4" w:rsidRDefault="00300BCA"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應</w:t>
            </w:r>
            <w:r w:rsidRPr="002D6AC4">
              <w:rPr>
                <w:rFonts w:ascii="標楷體" w:hAnsi="標楷體"/>
                <w:b w:val="0"/>
                <w:color w:val="000000" w:themeColor="text1"/>
                <w:sz w:val="22"/>
              </w:rPr>
              <w:t>經公證或認證</w:t>
            </w:r>
          </w:p>
        </w:tc>
        <w:tc>
          <w:tcPr>
            <w:tcW w:w="0" w:type="auto"/>
            <w:vAlign w:val="center"/>
          </w:tcPr>
          <w:p w14:paraId="6489998A" w14:textId="77777777" w:rsidR="00E400E1" w:rsidRPr="002D6AC4"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D6AC4" w:rsidRPr="002D6AC4" w14:paraId="37A87F8B" w14:textId="77777777" w:rsidTr="00805149">
        <w:trPr>
          <w:cantSplit/>
          <w:trHeight w:val="1134"/>
        </w:trPr>
        <w:tc>
          <w:tcPr>
            <w:tcW w:w="1289" w:type="dxa"/>
            <w:vAlign w:val="center"/>
          </w:tcPr>
          <w:p w14:paraId="1D76AD7C" w14:textId="77777777" w:rsidR="00300BCA" w:rsidRPr="002D6AC4" w:rsidRDefault="00300BCA"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D6AC4">
              <w:rPr>
                <w:rFonts w:ascii="標楷體" w:hAnsi="標楷體" w:hint="eastAsia"/>
                <w:b w:val="0"/>
                <w:color w:val="000000" w:themeColor="text1"/>
                <w:sz w:val="22"/>
              </w:rPr>
              <w:t>4.投</w:t>
            </w:r>
            <w:r w:rsidRPr="002D6AC4">
              <w:rPr>
                <w:rFonts w:ascii="標楷體" w:hAnsi="標楷體"/>
                <w:b w:val="0"/>
                <w:color w:val="000000" w:themeColor="text1"/>
                <w:sz w:val="22"/>
              </w:rPr>
              <w:t>標人資</w:t>
            </w:r>
            <w:r w:rsidR="001B30FF" w:rsidRPr="002D6AC4">
              <w:rPr>
                <w:rFonts w:ascii="標楷體" w:hAnsi="標楷體" w:hint="eastAsia"/>
                <w:b w:val="0"/>
                <w:color w:val="000000" w:themeColor="text1"/>
                <w:sz w:val="22"/>
              </w:rPr>
              <w:t>格</w:t>
            </w:r>
            <w:r w:rsidRPr="002D6AC4">
              <w:rPr>
                <w:rFonts w:ascii="標楷體" w:hAnsi="標楷體"/>
                <w:b w:val="0"/>
                <w:color w:val="000000" w:themeColor="text1"/>
                <w:sz w:val="22"/>
              </w:rPr>
              <w:t>證明文件</w:t>
            </w:r>
          </w:p>
        </w:tc>
        <w:tc>
          <w:tcPr>
            <w:tcW w:w="780" w:type="dxa"/>
            <w:vAlign w:val="center"/>
          </w:tcPr>
          <w:p w14:paraId="6CEA32D4"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0" w:type="auto"/>
            <w:vAlign w:val="center"/>
          </w:tcPr>
          <w:p w14:paraId="6FACE57A" w14:textId="77777777" w:rsidR="00E400E1" w:rsidRPr="002D6AC4" w:rsidRDefault="00300BCA"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w:t>
            </w:r>
          </w:p>
        </w:tc>
        <w:tc>
          <w:tcPr>
            <w:tcW w:w="836" w:type="dxa"/>
            <w:vAlign w:val="center"/>
          </w:tcPr>
          <w:p w14:paraId="56EC59E7" w14:textId="77777777" w:rsidR="00E400E1" w:rsidRPr="002D6AC4" w:rsidRDefault="00300BCA"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3094" w:type="dxa"/>
            <w:vAlign w:val="center"/>
          </w:tcPr>
          <w:p w14:paraId="4441D201" w14:textId="41152A75" w:rsidR="00E400E1" w:rsidRPr="002D6AC4" w:rsidRDefault="00300BCA" w:rsidP="00E70560">
            <w:pPr>
              <w:pStyle w:val="111"/>
              <w:tabs>
                <w:tab w:val="clear" w:pos="742"/>
              </w:tabs>
              <w:spacing w:line="320" w:lineRule="exact"/>
              <w:ind w:left="0" w:rightChars="-24" w:right="-58" w:firstLine="0"/>
              <w:rPr>
                <w:rFonts w:ascii="標楷體" w:hAnsi="標楷體"/>
                <w:b w:val="0"/>
                <w:color w:val="000000" w:themeColor="text1"/>
                <w:sz w:val="22"/>
              </w:rPr>
            </w:pPr>
            <w:r w:rsidRPr="002D6AC4">
              <w:rPr>
                <w:rFonts w:ascii="標楷體" w:hAnsi="標楷體" w:hint="eastAsia"/>
                <w:b w:val="0"/>
                <w:color w:val="000000" w:themeColor="text1"/>
                <w:sz w:val="22"/>
              </w:rPr>
              <w:t>單</w:t>
            </w:r>
            <w:r w:rsidRPr="002D6AC4">
              <w:rPr>
                <w:rFonts w:ascii="標楷體" w:hAnsi="標楷體"/>
                <w:b w:val="0"/>
                <w:color w:val="000000" w:themeColor="text1"/>
                <w:sz w:val="22"/>
              </w:rPr>
              <w:t>獨投標人、合作聯盟之各成員應分別檢具</w:t>
            </w:r>
            <w:r w:rsidR="00B61655" w:rsidRPr="002D6AC4">
              <w:rPr>
                <w:rFonts w:ascii="標楷體" w:hAnsi="標楷體" w:hint="eastAsia"/>
                <w:b w:val="0"/>
                <w:color w:val="000000" w:themeColor="text1"/>
                <w:sz w:val="22"/>
              </w:rPr>
              <w:t>登記證明</w:t>
            </w:r>
          </w:p>
        </w:tc>
        <w:tc>
          <w:tcPr>
            <w:tcW w:w="0" w:type="auto"/>
            <w:vAlign w:val="center"/>
          </w:tcPr>
          <w:p w14:paraId="2C223719" w14:textId="77777777" w:rsidR="00E400E1" w:rsidRPr="002D6AC4" w:rsidRDefault="00E400E1"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D6AC4" w:rsidRPr="002D6AC4" w14:paraId="71C8286B" w14:textId="77777777" w:rsidTr="00805149">
        <w:trPr>
          <w:cantSplit/>
          <w:trHeight w:val="1134"/>
        </w:trPr>
        <w:tc>
          <w:tcPr>
            <w:tcW w:w="1289" w:type="dxa"/>
            <w:vAlign w:val="center"/>
          </w:tcPr>
          <w:p w14:paraId="5631B995" w14:textId="77777777" w:rsidR="001B30FF" w:rsidRPr="002D6AC4" w:rsidRDefault="00215C53" w:rsidP="00E70560">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D6AC4">
              <w:rPr>
                <w:rFonts w:ascii="標楷體" w:hAnsi="標楷體"/>
                <w:b w:val="0"/>
                <w:color w:val="000000" w:themeColor="text1"/>
                <w:sz w:val="22"/>
              </w:rPr>
              <w:t>5</w:t>
            </w:r>
            <w:r w:rsidR="001B30FF" w:rsidRPr="002D6AC4">
              <w:rPr>
                <w:rFonts w:ascii="標楷體" w:hAnsi="標楷體" w:hint="eastAsia"/>
                <w:b w:val="0"/>
                <w:color w:val="000000" w:themeColor="text1"/>
                <w:sz w:val="22"/>
              </w:rPr>
              <w:t>.押</w:t>
            </w:r>
            <w:r w:rsidR="001B30FF" w:rsidRPr="002D6AC4">
              <w:rPr>
                <w:rFonts w:ascii="標楷體" w:hAnsi="標楷體"/>
                <w:b w:val="0"/>
                <w:color w:val="000000" w:themeColor="text1"/>
                <w:sz w:val="22"/>
              </w:rPr>
              <w:t>標金繳交證明文件</w:t>
            </w:r>
          </w:p>
        </w:tc>
        <w:tc>
          <w:tcPr>
            <w:tcW w:w="780" w:type="dxa"/>
            <w:vAlign w:val="center"/>
          </w:tcPr>
          <w:p w14:paraId="4CA96AE9" w14:textId="77777777" w:rsidR="001B30FF" w:rsidRPr="002D6AC4"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w:t>
            </w:r>
          </w:p>
        </w:tc>
        <w:tc>
          <w:tcPr>
            <w:tcW w:w="0" w:type="auto"/>
            <w:vAlign w:val="center"/>
          </w:tcPr>
          <w:p w14:paraId="1A77480F" w14:textId="77777777" w:rsidR="001B30FF" w:rsidRPr="002D6AC4"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836" w:type="dxa"/>
            <w:vAlign w:val="center"/>
          </w:tcPr>
          <w:p w14:paraId="6D143200" w14:textId="77777777" w:rsidR="001B30FF" w:rsidRPr="002D6AC4" w:rsidRDefault="001B30FF" w:rsidP="000A6DCB">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3094" w:type="dxa"/>
            <w:vAlign w:val="center"/>
          </w:tcPr>
          <w:p w14:paraId="3ACF1FF0" w14:textId="77777777" w:rsidR="001B30FF" w:rsidRPr="002D6AC4"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r w:rsidRPr="002D6AC4">
              <w:rPr>
                <w:rFonts w:ascii="標楷體" w:hAnsi="標楷體" w:hint="eastAsia"/>
                <w:b w:val="0"/>
                <w:color w:val="000000" w:themeColor="text1"/>
                <w:sz w:val="22"/>
              </w:rPr>
              <w:t>不</w:t>
            </w:r>
            <w:r w:rsidRPr="002D6AC4">
              <w:rPr>
                <w:rFonts w:ascii="標楷體" w:hAnsi="標楷體"/>
                <w:b w:val="0"/>
                <w:color w:val="000000" w:themeColor="text1"/>
                <w:sz w:val="22"/>
              </w:rPr>
              <w:t>得補正及補件</w:t>
            </w:r>
          </w:p>
        </w:tc>
        <w:tc>
          <w:tcPr>
            <w:tcW w:w="0" w:type="auto"/>
            <w:vAlign w:val="center"/>
          </w:tcPr>
          <w:p w14:paraId="3709106E" w14:textId="77777777" w:rsidR="001B30FF" w:rsidRPr="002D6AC4"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D6AC4" w:rsidRPr="002D6AC4" w14:paraId="38760E14" w14:textId="77777777" w:rsidTr="00805149">
        <w:tc>
          <w:tcPr>
            <w:tcW w:w="8017" w:type="dxa"/>
            <w:gridSpan w:val="6"/>
          </w:tcPr>
          <w:p w14:paraId="26C3969F" w14:textId="77777777" w:rsidR="001B30FF" w:rsidRPr="002D6AC4" w:rsidRDefault="001B30FF" w:rsidP="004F2748">
            <w:pPr>
              <w:pStyle w:val="111"/>
              <w:tabs>
                <w:tab w:val="clear" w:pos="742"/>
              </w:tabs>
              <w:spacing w:line="320" w:lineRule="exact"/>
              <w:ind w:left="0" w:rightChars="-24" w:right="-58" w:firstLine="0"/>
              <w:jc w:val="left"/>
              <w:rPr>
                <w:rFonts w:ascii="標楷體" w:hAnsi="標楷體"/>
                <w:b w:val="0"/>
                <w:color w:val="000000" w:themeColor="text1"/>
                <w:sz w:val="22"/>
              </w:rPr>
            </w:pPr>
            <w:r w:rsidRPr="002D6AC4">
              <w:rPr>
                <w:rFonts w:ascii="標楷體" w:hAnsi="標楷體" w:hint="eastAsia"/>
                <w:b w:val="0"/>
                <w:color w:val="000000" w:themeColor="text1"/>
                <w:sz w:val="22"/>
              </w:rPr>
              <w:t>二</w:t>
            </w:r>
            <w:r w:rsidRPr="002D6AC4">
              <w:rPr>
                <w:rFonts w:ascii="標楷體" w:hAnsi="標楷體"/>
                <w:b w:val="0"/>
                <w:color w:val="000000" w:themeColor="text1"/>
                <w:sz w:val="22"/>
              </w:rPr>
              <w:t>、價格標單應密封於「價格封</w:t>
            </w:r>
            <w:r w:rsidRPr="002D6AC4">
              <w:rPr>
                <w:rFonts w:ascii="標楷體" w:hAnsi="標楷體" w:hint="eastAsia"/>
                <w:b w:val="0"/>
                <w:color w:val="000000" w:themeColor="text1"/>
                <w:sz w:val="22"/>
              </w:rPr>
              <w:t>」</w:t>
            </w:r>
            <w:r w:rsidRPr="002D6AC4">
              <w:rPr>
                <w:rFonts w:ascii="標楷體" w:hAnsi="標楷體"/>
                <w:b w:val="0"/>
                <w:color w:val="000000" w:themeColor="text1"/>
                <w:sz w:val="22"/>
              </w:rPr>
              <w:t>內</w:t>
            </w:r>
          </w:p>
        </w:tc>
      </w:tr>
      <w:tr w:rsidR="002D6AC4" w:rsidRPr="002D6AC4" w14:paraId="74B673EE" w14:textId="77777777" w:rsidTr="00805149">
        <w:trPr>
          <w:cantSplit/>
          <w:trHeight w:val="1134"/>
        </w:trPr>
        <w:tc>
          <w:tcPr>
            <w:tcW w:w="1289" w:type="dxa"/>
            <w:vAlign w:val="center"/>
          </w:tcPr>
          <w:p w14:paraId="2406F793" w14:textId="77777777" w:rsidR="001B30FF" w:rsidRPr="002D6AC4" w:rsidRDefault="00215C53" w:rsidP="00E70560">
            <w:pPr>
              <w:pStyle w:val="111"/>
              <w:tabs>
                <w:tab w:val="clear" w:pos="742"/>
              </w:tabs>
              <w:spacing w:line="320" w:lineRule="exact"/>
              <w:ind w:left="0" w:rightChars="-24" w:right="-58" w:firstLine="0"/>
              <w:rPr>
                <w:rFonts w:ascii="標楷體" w:hAnsi="標楷體"/>
                <w:b w:val="0"/>
                <w:color w:val="000000" w:themeColor="text1"/>
                <w:sz w:val="22"/>
              </w:rPr>
            </w:pPr>
            <w:r w:rsidRPr="002D6AC4">
              <w:rPr>
                <w:rFonts w:ascii="標楷體" w:hAnsi="標楷體"/>
                <w:b w:val="0"/>
                <w:color w:val="000000" w:themeColor="text1"/>
                <w:sz w:val="22"/>
              </w:rPr>
              <w:t>6</w:t>
            </w:r>
            <w:r w:rsidR="001B30FF" w:rsidRPr="002D6AC4">
              <w:rPr>
                <w:rFonts w:ascii="標楷體" w:hAnsi="標楷體"/>
                <w:b w:val="0"/>
                <w:color w:val="000000" w:themeColor="text1"/>
                <w:sz w:val="22"/>
              </w:rPr>
              <w:t>.</w:t>
            </w:r>
            <w:r w:rsidR="001B30FF" w:rsidRPr="002D6AC4">
              <w:rPr>
                <w:rFonts w:ascii="標楷體" w:hAnsi="標楷體" w:hint="eastAsia"/>
                <w:b w:val="0"/>
                <w:color w:val="000000" w:themeColor="text1"/>
                <w:sz w:val="22"/>
              </w:rPr>
              <w:t>價</w:t>
            </w:r>
            <w:r w:rsidR="001B30FF" w:rsidRPr="002D6AC4">
              <w:rPr>
                <w:rFonts w:ascii="標楷體" w:hAnsi="標楷體"/>
                <w:b w:val="0"/>
                <w:color w:val="000000" w:themeColor="text1"/>
                <w:sz w:val="22"/>
              </w:rPr>
              <w:t>格標單</w:t>
            </w:r>
          </w:p>
        </w:tc>
        <w:tc>
          <w:tcPr>
            <w:tcW w:w="780" w:type="dxa"/>
            <w:vAlign w:val="center"/>
          </w:tcPr>
          <w:p w14:paraId="3A5481DE" w14:textId="77777777" w:rsidR="001B30FF" w:rsidRPr="002D6AC4"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w:t>
            </w:r>
          </w:p>
        </w:tc>
        <w:tc>
          <w:tcPr>
            <w:tcW w:w="0" w:type="auto"/>
            <w:vAlign w:val="center"/>
          </w:tcPr>
          <w:p w14:paraId="5706F5B8" w14:textId="77777777" w:rsidR="001B30FF" w:rsidRPr="002D6AC4" w:rsidRDefault="001B30FF"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836" w:type="dxa"/>
            <w:vAlign w:val="center"/>
          </w:tcPr>
          <w:p w14:paraId="410D660A" w14:textId="77777777" w:rsidR="001B30FF" w:rsidRPr="002D6AC4"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r w:rsidRPr="002D6AC4">
              <w:rPr>
                <w:rFonts w:ascii="標楷體" w:hAnsi="標楷體" w:hint="eastAsia"/>
                <w:b w:val="0"/>
                <w:color w:val="000000" w:themeColor="text1"/>
                <w:sz w:val="22"/>
              </w:rPr>
              <w:t>附</w:t>
            </w:r>
            <w:r w:rsidRPr="002D6AC4">
              <w:rPr>
                <w:rFonts w:ascii="標楷體" w:hAnsi="標楷體"/>
                <w:b w:val="0"/>
                <w:color w:val="000000" w:themeColor="text1"/>
                <w:sz w:val="22"/>
              </w:rPr>
              <w:t>件</w:t>
            </w:r>
            <w:r w:rsidRPr="002D6AC4">
              <w:rPr>
                <w:rFonts w:ascii="標楷體" w:hAnsi="標楷體" w:hint="eastAsia"/>
                <w:b w:val="0"/>
                <w:color w:val="000000" w:themeColor="text1"/>
                <w:sz w:val="22"/>
              </w:rPr>
              <w:t>3</w:t>
            </w:r>
          </w:p>
        </w:tc>
        <w:tc>
          <w:tcPr>
            <w:tcW w:w="3094" w:type="dxa"/>
            <w:vAlign w:val="center"/>
          </w:tcPr>
          <w:p w14:paraId="3A107170" w14:textId="77777777" w:rsidR="001B30FF" w:rsidRPr="002D6AC4" w:rsidRDefault="001B30FF"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單</w:t>
            </w:r>
            <w:r w:rsidRPr="002D6AC4">
              <w:rPr>
                <w:rFonts w:ascii="標楷體" w:hAnsi="標楷體"/>
                <w:b w:val="0"/>
                <w:color w:val="000000" w:themeColor="text1"/>
                <w:sz w:val="22"/>
              </w:rPr>
              <w:t>獨密封</w:t>
            </w:r>
          </w:p>
          <w:p w14:paraId="6EB7F0C0" w14:textId="77777777" w:rsidR="001B30FF" w:rsidRPr="002D6AC4" w:rsidRDefault="001B30FF"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不得</w:t>
            </w:r>
            <w:r w:rsidRPr="002D6AC4">
              <w:rPr>
                <w:rFonts w:ascii="標楷體" w:hAnsi="標楷體"/>
                <w:b w:val="0"/>
                <w:color w:val="000000" w:themeColor="text1"/>
                <w:sz w:val="22"/>
              </w:rPr>
              <w:t>補正</w:t>
            </w:r>
            <w:r w:rsidRPr="002D6AC4">
              <w:rPr>
                <w:rFonts w:ascii="標楷體" w:hAnsi="標楷體" w:hint="eastAsia"/>
                <w:b w:val="0"/>
                <w:color w:val="000000" w:themeColor="text1"/>
                <w:sz w:val="22"/>
              </w:rPr>
              <w:t>及</w:t>
            </w:r>
            <w:r w:rsidRPr="002D6AC4">
              <w:rPr>
                <w:rFonts w:ascii="標楷體" w:hAnsi="標楷體"/>
                <w:b w:val="0"/>
                <w:color w:val="000000" w:themeColor="text1"/>
                <w:sz w:val="22"/>
              </w:rPr>
              <w:t>補件</w:t>
            </w:r>
          </w:p>
          <w:p w14:paraId="23DCAD6E" w14:textId="21D3132C" w:rsidR="00B35819" w:rsidRPr="002D6AC4" w:rsidRDefault="00B35819"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不得低於底價</w:t>
            </w:r>
            <w:r w:rsidR="005D16AC" w:rsidRPr="002D6AC4">
              <w:rPr>
                <w:rFonts w:ascii="標楷體" w:hAnsi="標楷體" w:hint="eastAsia"/>
                <w:b w:val="0"/>
                <w:color w:val="000000" w:themeColor="text1"/>
                <w:sz w:val="22"/>
              </w:rPr>
              <w:t>(不含營業稅)</w:t>
            </w:r>
          </w:p>
        </w:tc>
        <w:tc>
          <w:tcPr>
            <w:tcW w:w="0" w:type="auto"/>
            <w:vAlign w:val="center"/>
          </w:tcPr>
          <w:p w14:paraId="63F62356" w14:textId="77777777" w:rsidR="001B30FF" w:rsidRPr="002D6AC4" w:rsidRDefault="001B30FF" w:rsidP="00E70560">
            <w:pPr>
              <w:pStyle w:val="111"/>
              <w:tabs>
                <w:tab w:val="clear" w:pos="742"/>
              </w:tabs>
              <w:spacing w:line="320" w:lineRule="exact"/>
              <w:ind w:left="0" w:rightChars="-24" w:right="-58" w:firstLine="0"/>
              <w:rPr>
                <w:rFonts w:ascii="標楷體" w:hAnsi="標楷體"/>
                <w:b w:val="0"/>
                <w:color w:val="000000" w:themeColor="text1"/>
                <w:sz w:val="22"/>
              </w:rPr>
            </w:pPr>
          </w:p>
        </w:tc>
      </w:tr>
      <w:tr w:rsidR="002D6AC4" w:rsidRPr="002D6AC4" w14:paraId="54E75E94" w14:textId="77777777" w:rsidTr="00805149">
        <w:tc>
          <w:tcPr>
            <w:tcW w:w="8017" w:type="dxa"/>
            <w:gridSpan w:val="6"/>
          </w:tcPr>
          <w:p w14:paraId="168A5B90" w14:textId="77777777" w:rsidR="00215C53" w:rsidRPr="002D6AC4" w:rsidRDefault="00215C53" w:rsidP="004F2748">
            <w:pPr>
              <w:pStyle w:val="111"/>
              <w:tabs>
                <w:tab w:val="clear" w:pos="742"/>
              </w:tabs>
              <w:spacing w:line="320" w:lineRule="exact"/>
              <w:ind w:left="0" w:rightChars="-24" w:right="-58" w:firstLine="0"/>
              <w:jc w:val="left"/>
              <w:rPr>
                <w:rFonts w:ascii="標楷體" w:hAnsi="標楷體"/>
                <w:b w:val="0"/>
                <w:color w:val="000000" w:themeColor="text1"/>
                <w:sz w:val="22"/>
              </w:rPr>
            </w:pPr>
            <w:r w:rsidRPr="002D6AC4">
              <w:rPr>
                <w:rFonts w:ascii="標楷體" w:hAnsi="標楷體" w:hint="eastAsia"/>
                <w:b w:val="0"/>
                <w:color w:val="000000" w:themeColor="text1"/>
                <w:sz w:val="22"/>
              </w:rPr>
              <w:t>三</w:t>
            </w:r>
            <w:r w:rsidRPr="002D6AC4">
              <w:rPr>
                <w:rFonts w:ascii="標楷體" w:hAnsi="標楷體"/>
                <w:b w:val="0"/>
                <w:color w:val="000000" w:themeColor="text1"/>
                <w:sz w:val="22"/>
              </w:rPr>
              <w:t>、</w:t>
            </w:r>
            <w:r w:rsidR="004F2748" w:rsidRPr="002D6AC4">
              <w:rPr>
                <w:rFonts w:ascii="標楷體" w:hAnsi="標楷體" w:hint="eastAsia"/>
                <w:b w:val="0"/>
                <w:color w:val="000000" w:themeColor="text1"/>
                <w:sz w:val="22"/>
              </w:rPr>
              <w:t>投資</w:t>
            </w:r>
            <w:r w:rsidR="004F2748" w:rsidRPr="002D6AC4">
              <w:rPr>
                <w:rFonts w:ascii="標楷體" w:hAnsi="標楷體"/>
                <w:b w:val="0"/>
                <w:color w:val="000000" w:themeColor="text1"/>
                <w:sz w:val="22"/>
              </w:rPr>
              <w:t>計畫書</w:t>
            </w:r>
            <w:r w:rsidRPr="002D6AC4">
              <w:rPr>
                <w:rFonts w:ascii="標楷體" w:hAnsi="標楷體" w:hint="eastAsia"/>
                <w:b w:val="0"/>
                <w:color w:val="000000" w:themeColor="text1"/>
                <w:sz w:val="22"/>
              </w:rPr>
              <w:t>應</w:t>
            </w:r>
            <w:r w:rsidR="004F2748" w:rsidRPr="002D6AC4">
              <w:rPr>
                <w:rFonts w:ascii="標楷體" w:hAnsi="標楷體" w:hint="eastAsia"/>
                <w:b w:val="0"/>
                <w:color w:val="000000" w:themeColor="text1"/>
                <w:sz w:val="22"/>
              </w:rPr>
              <w:t>與</w:t>
            </w:r>
            <w:r w:rsidR="004F2748" w:rsidRPr="002D6AC4">
              <w:rPr>
                <w:rFonts w:ascii="標楷體" w:hAnsi="標楷體"/>
                <w:b w:val="0"/>
                <w:color w:val="000000" w:themeColor="text1"/>
                <w:sz w:val="22"/>
              </w:rPr>
              <w:t>「資格封</w:t>
            </w:r>
            <w:r w:rsidR="004F2748" w:rsidRPr="002D6AC4">
              <w:rPr>
                <w:rFonts w:ascii="標楷體" w:hAnsi="標楷體" w:hint="eastAsia"/>
                <w:b w:val="0"/>
                <w:color w:val="000000" w:themeColor="text1"/>
                <w:sz w:val="22"/>
              </w:rPr>
              <w:t>」</w:t>
            </w:r>
            <w:r w:rsidR="004F2748" w:rsidRPr="002D6AC4">
              <w:rPr>
                <w:rFonts w:ascii="標楷體" w:hAnsi="標楷體"/>
                <w:b w:val="0"/>
                <w:color w:val="000000" w:themeColor="text1"/>
                <w:sz w:val="22"/>
              </w:rPr>
              <w:t>及「價格封」</w:t>
            </w:r>
            <w:r w:rsidR="004F2748" w:rsidRPr="002D6AC4">
              <w:rPr>
                <w:rFonts w:ascii="標楷體" w:hAnsi="標楷體" w:hint="eastAsia"/>
                <w:b w:val="0"/>
                <w:color w:val="000000" w:themeColor="text1"/>
                <w:sz w:val="22"/>
              </w:rPr>
              <w:t>一併</w:t>
            </w:r>
            <w:r w:rsidR="004F2748" w:rsidRPr="002D6AC4">
              <w:rPr>
                <w:rFonts w:ascii="標楷體" w:hAnsi="標楷體"/>
                <w:b w:val="0"/>
                <w:color w:val="000000" w:themeColor="text1"/>
                <w:sz w:val="22"/>
              </w:rPr>
              <w:t>裝入大型封套或不透明容器</w:t>
            </w:r>
          </w:p>
        </w:tc>
      </w:tr>
      <w:tr w:rsidR="002D6AC4" w:rsidRPr="002D6AC4" w14:paraId="7210E1FA" w14:textId="77777777" w:rsidTr="00805149">
        <w:trPr>
          <w:cantSplit/>
          <w:trHeight w:val="1134"/>
        </w:trPr>
        <w:tc>
          <w:tcPr>
            <w:tcW w:w="1289" w:type="dxa"/>
            <w:vAlign w:val="center"/>
          </w:tcPr>
          <w:p w14:paraId="4B24479B" w14:textId="77777777" w:rsidR="00215C53" w:rsidRPr="002D6AC4" w:rsidRDefault="00215C53" w:rsidP="00235BC7">
            <w:pPr>
              <w:pStyle w:val="111"/>
              <w:tabs>
                <w:tab w:val="clear" w:pos="742"/>
              </w:tabs>
              <w:spacing w:line="320" w:lineRule="exact"/>
              <w:ind w:left="220" w:rightChars="-24" w:right="-58" w:hangingChars="100" w:hanging="220"/>
              <w:rPr>
                <w:rFonts w:ascii="標楷體" w:hAnsi="標楷體"/>
                <w:b w:val="0"/>
                <w:color w:val="000000" w:themeColor="text1"/>
                <w:sz w:val="22"/>
              </w:rPr>
            </w:pPr>
            <w:r w:rsidRPr="002D6AC4">
              <w:rPr>
                <w:rFonts w:ascii="標楷體" w:hAnsi="標楷體"/>
                <w:b w:val="0"/>
                <w:color w:val="000000" w:themeColor="text1"/>
                <w:sz w:val="22"/>
              </w:rPr>
              <w:t>7.</w:t>
            </w:r>
            <w:r w:rsidRPr="002D6AC4">
              <w:rPr>
                <w:rFonts w:ascii="標楷體" w:hAnsi="標楷體" w:hint="eastAsia"/>
                <w:b w:val="0"/>
                <w:color w:val="000000" w:themeColor="text1"/>
                <w:sz w:val="22"/>
              </w:rPr>
              <w:t>投</w:t>
            </w:r>
            <w:r w:rsidR="004F2748" w:rsidRPr="002D6AC4">
              <w:rPr>
                <w:rFonts w:ascii="標楷體" w:hAnsi="標楷體"/>
                <w:b w:val="0"/>
                <w:color w:val="000000" w:themeColor="text1"/>
                <w:sz w:val="22"/>
              </w:rPr>
              <w:t>資</w:t>
            </w:r>
            <w:r w:rsidR="004F2748" w:rsidRPr="002D6AC4">
              <w:rPr>
                <w:rFonts w:ascii="標楷體" w:hAnsi="標楷體" w:hint="eastAsia"/>
                <w:b w:val="0"/>
                <w:color w:val="000000" w:themeColor="text1"/>
                <w:sz w:val="22"/>
              </w:rPr>
              <w:t>計畫</w:t>
            </w:r>
            <w:r w:rsidRPr="002D6AC4">
              <w:rPr>
                <w:rFonts w:ascii="標楷體" w:hAnsi="標楷體"/>
                <w:b w:val="0"/>
                <w:color w:val="000000" w:themeColor="text1"/>
                <w:sz w:val="22"/>
              </w:rPr>
              <w:t>書</w:t>
            </w:r>
          </w:p>
        </w:tc>
        <w:tc>
          <w:tcPr>
            <w:tcW w:w="780" w:type="dxa"/>
            <w:vAlign w:val="center"/>
          </w:tcPr>
          <w:p w14:paraId="49DBD81B" w14:textId="77777777" w:rsidR="00215C53" w:rsidRPr="002D6AC4" w:rsidRDefault="00215C53"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15</w:t>
            </w:r>
          </w:p>
        </w:tc>
        <w:tc>
          <w:tcPr>
            <w:tcW w:w="0" w:type="auto"/>
            <w:vAlign w:val="center"/>
          </w:tcPr>
          <w:p w14:paraId="11FE52A3" w14:textId="77777777" w:rsidR="00215C53" w:rsidRPr="002D6AC4" w:rsidRDefault="00215C53" w:rsidP="00E70560">
            <w:pPr>
              <w:pStyle w:val="111"/>
              <w:tabs>
                <w:tab w:val="clear" w:pos="742"/>
              </w:tabs>
              <w:spacing w:line="320" w:lineRule="exact"/>
              <w:ind w:left="0" w:rightChars="-24" w:right="-58" w:firstLine="0"/>
              <w:jc w:val="center"/>
              <w:rPr>
                <w:rFonts w:ascii="標楷體" w:hAnsi="標楷體"/>
                <w:b w:val="0"/>
                <w:color w:val="000000" w:themeColor="text1"/>
                <w:sz w:val="22"/>
              </w:rPr>
            </w:pPr>
            <w:r w:rsidRPr="002D6AC4">
              <w:rPr>
                <w:rFonts w:ascii="標楷體" w:hAnsi="標楷體" w:hint="eastAsia"/>
                <w:b w:val="0"/>
                <w:color w:val="000000" w:themeColor="text1"/>
                <w:sz w:val="22"/>
              </w:rPr>
              <w:t>-</w:t>
            </w:r>
          </w:p>
        </w:tc>
        <w:tc>
          <w:tcPr>
            <w:tcW w:w="836" w:type="dxa"/>
            <w:vAlign w:val="center"/>
          </w:tcPr>
          <w:p w14:paraId="64B4EDFC" w14:textId="77777777" w:rsidR="00215C53" w:rsidRPr="002D6AC4" w:rsidRDefault="00215C53" w:rsidP="00E70560">
            <w:pPr>
              <w:pStyle w:val="111"/>
              <w:tabs>
                <w:tab w:val="clear" w:pos="742"/>
              </w:tabs>
              <w:spacing w:line="320" w:lineRule="exact"/>
              <w:ind w:left="0" w:rightChars="-24" w:right="-58" w:firstLine="0"/>
              <w:rPr>
                <w:rFonts w:ascii="標楷體" w:hAnsi="標楷體"/>
                <w:b w:val="0"/>
                <w:color w:val="000000" w:themeColor="text1"/>
                <w:sz w:val="22"/>
              </w:rPr>
            </w:pPr>
            <w:r w:rsidRPr="002D6AC4">
              <w:rPr>
                <w:rFonts w:ascii="標楷體" w:hAnsi="標楷體" w:hint="eastAsia"/>
                <w:b w:val="0"/>
                <w:color w:val="000000" w:themeColor="text1"/>
                <w:sz w:val="22"/>
              </w:rPr>
              <w:t>附</w:t>
            </w:r>
            <w:r w:rsidRPr="002D6AC4">
              <w:rPr>
                <w:rFonts w:ascii="標楷體" w:hAnsi="標楷體"/>
                <w:b w:val="0"/>
                <w:color w:val="000000" w:themeColor="text1"/>
                <w:sz w:val="22"/>
              </w:rPr>
              <w:t>件</w:t>
            </w:r>
            <w:r w:rsidRPr="002D6AC4">
              <w:rPr>
                <w:rFonts w:ascii="標楷體" w:hAnsi="標楷體" w:hint="eastAsia"/>
                <w:b w:val="0"/>
                <w:color w:val="000000" w:themeColor="text1"/>
                <w:sz w:val="22"/>
              </w:rPr>
              <w:t>4</w:t>
            </w:r>
          </w:p>
        </w:tc>
        <w:tc>
          <w:tcPr>
            <w:tcW w:w="3094" w:type="dxa"/>
            <w:vAlign w:val="center"/>
          </w:tcPr>
          <w:p w14:paraId="55991222" w14:textId="77777777" w:rsidR="00215C53" w:rsidRPr="002D6AC4" w:rsidRDefault="00215C53"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單</w:t>
            </w:r>
            <w:r w:rsidRPr="002D6AC4">
              <w:rPr>
                <w:rFonts w:ascii="標楷體" w:hAnsi="標楷體"/>
                <w:b w:val="0"/>
                <w:color w:val="000000" w:themeColor="text1"/>
                <w:sz w:val="22"/>
              </w:rPr>
              <w:t>獨密封</w:t>
            </w:r>
          </w:p>
          <w:p w14:paraId="0C1AD449" w14:textId="6C59858E" w:rsidR="00B35819" w:rsidRPr="002D6AC4" w:rsidRDefault="00B35819" w:rsidP="00E70560">
            <w:pPr>
              <w:pStyle w:val="111"/>
              <w:numPr>
                <w:ilvl w:val="0"/>
                <w:numId w:val="13"/>
              </w:numPr>
              <w:tabs>
                <w:tab w:val="clear" w:pos="742"/>
              </w:tabs>
              <w:spacing w:line="320" w:lineRule="exact"/>
              <w:ind w:rightChars="-24" w:right="-58"/>
              <w:rPr>
                <w:rFonts w:ascii="標楷體" w:hAnsi="標楷體"/>
                <w:b w:val="0"/>
                <w:color w:val="000000" w:themeColor="text1"/>
                <w:sz w:val="22"/>
              </w:rPr>
            </w:pPr>
            <w:r w:rsidRPr="002D6AC4">
              <w:rPr>
                <w:rFonts w:ascii="標楷體" w:hAnsi="標楷體" w:hint="eastAsia"/>
                <w:b w:val="0"/>
                <w:color w:val="000000" w:themeColor="text1"/>
                <w:sz w:val="22"/>
              </w:rPr>
              <w:t>不得</w:t>
            </w:r>
            <w:r w:rsidRPr="002D6AC4">
              <w:rPr>
                <w:rFonts w:ascii="標楷體" w:hAnsi="標楷體"/>
                <w:b w:val="0"/>
                <w:color w:val="000000" w:themeColor="text1"/>
                <w:sz w:val="22"/>
              </w:rPr>
              <w:t>補正</w:t>
            </w:r>
            <w:r w:rsidRPr="002D6AC4">
              <w:rPr>
                <w:rFonts w:ascii="標楷體" w:hAnsi="標楷體" w:hint="eastAsia"/>
                <w:b w:val="0"/>
                <w:color w:val="000000" w:themeColor="text1"/>
                <w:sz w:val="22"/>
              </w:rPr>
              <w:t>及</w:t>
            </w:r>
            <w:r w:rsidRPr="002D6AC4">
              <w:rPr>
                <w:rFonts w:ascii="標楷體" w:hAnsi="標楷體"/>
                <w:b w:val="0"/>
                <w:color w:val="000000" w:themeColor="text1"/>
                <w:sz w:val="22"/>
              </w:rPr>
              <w:t>補件</w:t>
            </w:r>
          </w:p>
        </w:tc>
        <w:tc>
          <w:tcPr>
            <w:tcW w:w="0" w:type="auto"/>
            <w:vAlign w:val="center"/>
          </w:tcPr>
          <w:p w14:paraId="7C4EB208" w14:textId="77777777" w:rsidR="00215C53" w:rsidRPr="002D6AC4" w:rsidRDefault="00215C53" w:rsidP="00E70560">
            <w:pPr>
              <w:pStyle w:val="111"/>
              <w:tabs>
                <w:tab w:val="clear" w:pos="742"/>
              </w:tabs>
              <w:spacing w:line="320" w:lineRule="exact"/>
              <w:ind w:left="0" w:rightChars="-24" w:right="-58" w:firstLine="0"/>
              <w:rPr>
                <w:rFonts w:ascii="標楷體" w:hAnsi="標楷體"/>
                <w:b w:val="0"/>
                <w:color w:val="000000" w:themeColor="text1"/>
                <w:sz w:val="22"/>
              </w:rPr>
            </w:pPr>
          </w:p>
        </w:tc>
      </w:tr>
    </w:tbl>
    <w:p w14:paraId="42157BE2" w14:textId="355F52BF" w:rsidR="003D6781" w:rsidRPr="002D6AC4" w:rsidRDefault="003D6781" w:rsidP="00300BCA">
      <w:pPr>
        <w:pStyle w:val="111"/>
        <w:tabs>
          <w:tab w:val="clear" w:pos="742"/>
        </w:tabs>
        <w:spacing w:line="320" w:lineRule="exact"/>
        <w:ind w:left="1200" w:rightChars="-24" w:right="-58" w:hangingChars="500" w:hanging="1200"/>
        <w:jc w:val="left"/>
        <w:rPr>
          <w:b w:val="0"/>
          <w:color w:val="000000" w:themeColor="text1"/>
          <w:sz w:val="20"/>
          <w:szCs w:val="23"/>
        </w:rPr>
      </w:pPr>
      <w:r w:rsidRPr="002D6AC4">
        <w:rPr>
          <w:rFonts w:hint="eastAsia"/>
          <w:b w:val="0"/>
          <w:color w:val="000000" w:themeColor="text1"/>
          <w:szCs w:val="23"/>
        </w:rPr>
        <w:t>投標廠商代表人</w:t>
      </w:r>
      <w:r w:rsidR="00C76E0D" w:rsidRPr="002D6AC4">
        <w:rPr>
          <w:rFonts w:hint="eastAsia"/>
          <w:b w:val="0"/>
          <w:color w:val="000000" w:themeColor="text1"/>
          <w:szCs w:val="23"/>
        </w:rPr>
        <w:t>(</w:t>
      </w:r>
      <w:r w:rsidR="00C76E0D" w:rsidRPr="002D6AC4">
        <w:rPr>
          <w:rFonts w:hint="eastAsia"/>
          <w:b w:val="0"/>
          <w:color w:val="000000" w:themeColor="text1"/>
          <w:szCs w:val="23"/>
        </w:rPr>
        <w:t>負責人</w:t>
      </w:r>
      <w:r w:rsidR="00C76E0D" w:rsidRPr="002D6AC4">
        <w:rPr>
          <w:rFonts w:hint="eastAsia"/>
          <w:b w:val="0"/>
          <w:color w:val="000000" w:themeColor="text1"/>
          <w:szCs w:val="23"/>
        </w:rPr>
        <w:t>)</w:t>
      </w:r>
      <w:r w:rsidRPr="002D6AC4">
        <w:rPr>
          <w:rFonts w:ascii="微軟正黑體" w:eastAsia="微軟正黑體" w:hAnsi="微軟正黑體" w:hint="eastAsia"/>
          <w:b w:val="0"/>
          <w:color w:val="000000" w:themeColor="text1"/>
          <w:szCs w:val="23"/>
        </w:rPr>
        <w:t xml:space="preserve">：                           </w:t>
      </w:r>
      <w:r w:rsidRPr="002D6AC4">
        <w:rPr>
          <w:b w:val="0"/>
          <w:color w:val="000000" w:themeColor="text1"/>
          <w:szCs w:val="23"/>
        </w:rPr>
        <w:t>(</w:t>
      </w:r>
      <w:r w:rsidRPr="002D6AC4">
        <w:rPr>
          <w:rFonts w:hint="eastAsia"/>
          <w:b w:val="0"/>
          <w:color w:val="000000" w:themeColor="text1"/>
          <w:szCs w:val="23"/>
        </w:rPr>
        <w:t>簽</w:t>
      </w:r>
      <w:r w:rsidR="00C76E0D" w:rsidRPr="002D6AC4">
        <w:rPr>
          <w:rFonts w:hint="eastAsia"/>
          <w:b w:val="0"/>
          <w:color w:val="000000" w:themeColor="text1"/>
          <w:szCs w:val="23"/>
        </w:rPr>
        <w:t>章</w:t>
      </w:r>
      <w:r w:rsidRPr="002D6AC4">
        <w:rPr>
          <w:b w:val="0"/>
          <w:color w:val="000000" w:themeColor="text1"/>
          <w:szCs w:val="23"/>
        </w:rPr>
        <w:t>)</w:t>
      </w:r>
    </w:p>
    <w:p w14:paraId="0CBA2471" w14:textId="7D15A2DA" w:rsidR="00300BCA" w:rsidRPr="002D6AC4" w:rsidRDefault="00300BCA" w:rsidP="00300BCA">
      <w:pPr>
        <w:pStyle w:val="111"/>
        <w:tabs>
          <w:tab w:val="clear" w:pos="742"/>
        </w:tabs>
        <w:spacing w:line="320" w:lineRule="exact"/>
        <w:ind w:left="1000" w:rightChars="-24" w:right="-58" w:hangingChars="500" w:hanging="1000"/>
        <w:jc w:val="left"/>
        <w:rPr>
          <w:b w:val="0"/>
          <w:color w:val="000000" w:themeColor="text1"/>
          <w:szCs w:val="23"/>
        </w:rPr>
      </w:pPr>
      <w:r w:rsidRPr="002D6AC4">
        <w:rPr>
          <w:rFonts w:hint="eastAsia"/>
          <w:b w:val="0"/>
          <w:color w:val="000000" w:themeColor="text1"/>
          <w:sz w:val="20"/>
          <w:szCs w:val="23"/>
        </w:rPr>
        <w:t>注意事項：投標人之各項繳交項目請註明清楚，依本須知規定分別密封並依序排列於本表後。</w:t>
      </w:r>
    </w:p>
    <w:p w14:paraId="79910163" w14:textId="3D4A3AF3" w:rsidR="00300BCA" w:rsidRPr="002D6AC4" w:rsidRDefault="00300BCA" w:rsidP="00187233">
      <w:pPr>
        <w:pStyle w:val="111"/>
        <w:tabs>
          <w:tab w:val="clear" w:pos="742"/>
        </w:tabs>
        <w:spacing w:line="400" w:lineRule="exact"/>
        <w:ind w:left="0" w:rightChars="-201" w:right="-483" w:firstLine="0"/>
        <w:jc w:val="center"/>
        <w:rPr>
          <w:rFonts w:ascii="標楷體" w:hAnsi="標楷體"/>
          <w:b w:val="0"/>
          <w:color w:val="000000" w:themeColor="text1"/>
        </w:rPr>
      </w:pPr>
      <w:r w:rsidRPr="002D6AC4">
        <w:rPr>
          <w:rFonts w:ascii="標楷體" w:hAnsi="標楷體" w:hint="eastAsia"/>
          <w:b w:val="0"/>
          <w:color w:val="000000" w:themeColor="text1"/>
          <w:sz w:val="28"/>
        </w:rPr>
        <w:t>中</w:t>
      </w:r>
      <w:r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華  民  國  </w:t>
      </w:r>
      <w:r w:rsidR="00187233"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年</w:t>
      </w:r>
      <w:r w:rsidR="00187233" w:rsidRPr="002D6AC4">
        <w:rPr>
          <w:rFonts w:ascii="標楷體" w:hAnsi="標楷體" w:hint="eastAsia"/>
          <w:b w:val="0"/>
          <w:color w:val="000000" w:themeColor="text1"/>
          <w:sz w:val="28"/>
        </w:rPr>
        <w:t xml:space="preserve">    </w:t>
      </w:r>
      <w:r w:rsidRPr="002D6AC4">
        <w:rPr>
          <w:rFonts w:ascii="標楷體" w:hAnsi="標楷體" w:hint="eastAsia"/>
          <w:b w:val="0"/>
          <w:color w:val="000000" w:themeColor="text1"/>
          <w:sz w:val="28"/>
        </w:rPr>
        <w:t xml:space="preserve">  月   </w:t>
      </w:r>
      <w:r w:rsidR="00187233" w:rsidRPr="002D6AC4">
        <w:rPr>
          <w:rFonts w:ascii="標楷體" w:hAnsi="標楷體"/>
          <w:b w:val="0"/>
          <w:color w:val="000000" w:themeColor="text1"/>
          <w:sz w:val="28"/>
        </w:rPr>
        <w:t xml:space="preserve">  </w:t>
      </w:r>
      <w:r w:rsidRPr="002D6AC4">
        <w:rPr>
          <w:rFonts w:ascii="標楷體" w:hAnsi="標楷體" w:hint="eastAsia"/>
          <w:b w:val="0"/>
          <w:color w:val="000000" w:themeColor="text1"/>
          <w:sz w:val="28"/>
        </w:rPr>
        <w:t xml:space="preserve"> 日</w:t>
      </w:r>
    </w:p>
    <w:p w14:paraId="4AEF1F9C" w14:textId="77777777" w:rsidR="00300BCA" w:rsidRPr="002D6AC4" w:rsidRDefault="00300BCA" w:rsidP="00300BCA">
      <w:pPr>
        <w:pStyle w:val="ab"/>
        <w:rPr>
          <w:color w:val="000000" w:themeColor="text1"/>
          <w:sz w:val="32"/>
          <w:u w:val="none"/>
        </w:rPr>
      </w:pPr>
      <w:r w:rsidRPr="002D6AC4">
        <w:rPr>
          <w:rFonts w:hint="eastAsia"/>
          <w:color w:val="000000" w:themeColor="text1"/>
          <w:sz w:val="32"/>
          <w:u w:val="none"/>
        </w:rPr>
        <w:lastRenderedPageBreak/>
        <w:t xml:space="preserve">附件 </w:t>
      </w:r>
      <w:r w:rsidR="004F2748" w:rsidRPr="002D6AC4">
        <w:rPr>
          <w:color w:val="000000" w:themeColor="text1"/>
          <w:sz w:val="32"/>
          <w:u w:val="none"/>
        </w:rPr>
        <w:t>10</w:t>
      </w:r>
    </w:p>
    <w:p w14:paraId="529C8C32" w14:textId="77777777" w:rsidR="00300BCA" w:rsidRPr="002D6AC4" w:rsidRDefault="0008262B" w:rsidP="00300BCA">
      <w:pPr>
        <w:pStyle w:val="111"/>
        <w:tabs>
          <w:tab w:val="clear" w:pos="742"/>
        </w:tabs>
        <w:spacing w:line="320" w:lineRule="exact"/>
        <w:ind w:left="980" w:rightChars="-24" w:right="-58" w:hangingChars="350" w:hanging="980"/>
        <w:jc w:val="center"/>
        <w:rPr>
          <w:b w:val="0"/>
          <w:color w:val="000000" w:themeColor="text1"/>
          <w:sz w:val="28"/>
        </w:rPr>
      </w:pPr>
      <w:r w:rsidRPr="002D6AC4">
        <w:rPr>
          <w:rFonts w:hint="eastAsia"/>
          <w:b w:val="0"/>
          <w:color w:val="000000" w:themeColor="text1"/>
          <w:sz w:val="28"/>
        </w:rPr>
        <w:t xml:space="preserve">                                        </w:t>
      </w:r>
      <w:r w:rsidRPr="002D6AC4">
        <w:rPr>
          <w:b w:val="0"/>
          <w:color w:val="000000" w:themeColor="text1"/>
          <w:sz w:val="28"/>
        </w:rPr>
        <w:t xml:space="preserve"> </w:t>
      </w:r>
      <w:r w:rsidRPr="002D6AC4">
        <w:rPr>
          <w:rFonts w:hint="eastAsia"/>
          <w:b w:val="0"/>
          <w:color w:val="000000" w:themeColor="text1"/>
          <w:sz w:val="28"/>
        </w:rPr>
        <w:t>郵遞</w:t>
      </w:r>
      <w:r w:rsidRPr="002D6AC4">
        <w:rPr>
          <w:b w:val="0"/>
          <w:color w:val="000000" w:themeColor="text1"/>
          <w:sz w:val="28"/>
        </w:rPr>
        <w:t>區號</w:t>
      </w:r>
    </w:p>
    <w:p w14:paraId="5ABB42EA" w14:textId="77777777" w:rsidR="0008262B" w:rsidRPr="002D6AC4" w:rsidRDefault="0008262B" w:rsidP="0008262B">
      <w:pPr>
        <w:pStyle w:val="111"/>
        <w:numPr>
          <w:ilvl w:val="0"/>
          <w:numId w:val="14"/>
        </w:numPr>
        <w:tabs>
          <w:tab w:val="clear" w:pos="742"/>
        </w:tabs>
        <w:spacing w:line="320" w:lineRule="exact"/>
        <w:ind w:rightChars="-24" w:right="-58"/>
        <w:jc w:val="center"/>
        <w:rPr>
          <w:b w:val="0"/>
          <w:color w:val="000000" w:themeColor="text1"/>
          <w:sz w:val="28"/>
        </w:rPr>
      </w:pPr>
      <w:r w:rsidRPr="002D6AC4">
        <w:rPr>
          <w:rFonts w:ascii="標楷體" w:hAnsi="標楷體" w:hint="eastAsia"/>
          <w:b w:val="0"/>
          <w:color w:val="000000" w:themeColor="text1"/>
          <w:sz w:val="28"/>
        </w:rPr>
        <w:t>□ □ □ □</w:t>
      </w:r>
    </w:p>
    <w:tbl>
      <w:tblPr>
        <w:tblStyle w:val="af1"/>
        <w:tblpPr w:leftFromText="180" w:rightFromText="180" w:vertAnchor="text" w:horzAnchor="margin" w:tblpXSpec="right" w:tblpY="683"/>
        <w:tblW w:w="0" w:type="auto"/>
        <w:tblLook w:val="04A0" w:firstRow="1" w:lastRow="0" w:firstColumn="1" w:lastColumn="0" w:noHBand="0" w:noVBand="1"/>
      </w:tblPr>
      <w:tblGrid>
        <w:gridCol w:w="993"/>
        <w:gridCol w:w="5612"/>
      </w:tblGrid>
      <w:tr w:rsidR="002D6AC4" w:rsidRPr="002D6AC4" w14:paraId="559B5FF8" w14:textId="77777777" w:rsidTr="0008262B">
        <w:tc>
          <w:tcPr>
            <w:tcW w:w="993" w:type="dxa"/>
          </w:tcPr>
          <w:p w14:paraId="5D02E24C" w14:textId="77777777" w:rsidR="0008262B" w:rsidRPr="002D6AC4" w:rsidRDefault="0008262B" w:rsidP="0008262B">
            <w:pPr>
              <w:pStyle w:val="111"/>
              <w:tabs>
                <w:tab w:val="clear" w:pos="742"/>
              </w:tabs>
              <w:ind w:leftChars="-10" w:left="1" w:hangingChars="9" w:hanging="25"/>
              <w:jc w:val="left"/>
              <w:rPr>
                <w:color w:val="000000" w:themeColor="text1"/>
                <w:sz w:val="28"/>
              </w:rPr>
            </w:pPr>
            <w:r w:rsidRPr="002D6AC4">
              <w:rPr>
                <w:rFonts w:hint="eastAsia"/>
                <w:color w:val="000000" w:themeColor="text1"/>
                <w:sz w:val="28"/>
              </w:rPr>
              <w:t>案</w:t>
            </w:r>
            <w:r w:rsidRPr="002D6AC4">
              <w:rPr>
                <w:rFonts w:hint="eastAsia"/>
                <w:color w:val="000000" w:themeColor="text1"/>
                <w:sz w:val="28"/>
              </w:rPr>
              <w:t xml:space="preserve"> </w:t>
            </w:r>
            <w:r w:rsidRPr="002D6AC4">
              <w:rPr>
                <w:color w:val="000000" w:themeColor="text1"/>
                <w:sz w:val="28"/>
              </w:rPr>
              <w:t>名</w:t>
            </w:r>
          </w:p>
        </w:tc>
        <w:tc>
          <w:tcPr>
            <w:tcW w:w="5612" w:type="dxa"/>
          </w:tcPr>
          <w:p w14:paraId="52B06EE6" w14:textId="67D64DE4" w:rsidR="0008262B" w:rsidRPr="002D6AC4" w:rsidRDefault="00F456DD" w:rsidP="0008262B">
            <w:pPr>
              <w:pStyle w:val="111"/>
              <w:tabs>
                <w:tab w:val="clear" w:pos="742"/>
              </w:tabs>
              <w:ind w:left="0" w:firstLine="0"/>
              <w:jc w:val="left"/>
              <w:rPr>
                <w:color w:val="000000" w:themeColor="text1"/>
                <w:sz w:val="28"/>
              </w:rPr>
            </w:pPr>
            <w:r w:rsidRPr="002D6AC4">
              <w:rPr>
                <w:rFonts w:hint="eastAsia"/>
                <w:color w:val="000000" w:themeColor="text1"/>
                <w:sz w:val="28"/>
              </w:rPr>
              <w:t>高速鐵路桃園車站特定區計畫青芝段</w:t>
            </w:r>
            <w:r w:rsidRPr="002D6AC4">
              <w:rPr>
                <w:color w:val="000000" w:themeColor="text1"/>
                <w:sz w:val="28"/>
              </w:rPr>
              <w:t>162</w:t>
            </w:r>
            <w:r w:rsidRPr="002D6AC4">
              <w:rPr>
                <w:color w:val="000000" w:themeColor="text1"/>
                <w:sz w:val="28"/>
              </w:rPr>
              <w:t>、</w:t>
            </w:r>
            <w:r w:rsidRPr="002D6AC4">
              <w:rPr>
                <w:color w:val="000000" w:themeColor="text1"/>
                <w:sz w:val="28"/>
              </w:rPr>
              <w:t>163</w:t>
            </w:r>
            <w:r w:rsidRPr="002D6AC4">
              <w:rPr>
                <w:color w:val="000000" w:themeColor="text1"/>
                <w:sz w:val="28"/>
              </w:rPr>
              <w:t>地號國際觀光旅館設定地上權案</w:t>
            </w:r>
          </w:p>
        </w:tc>
      </w:tr>
    </w:tbl>
    <w:p w14:paraId="44BD94F2" w14:textId="77777777" w:rsidR="00E400E1" w:rsidRPr="002D6AC4" w:rsidRDefault="0008262B" w:rsidP="004F2748">
      <w:pPr>
        <w:pStyle w:val="111"/>
        <w:tabs>
          <w:tab w:val="clear" w:pos="742"/>
        </w:tabs>
        <w:spacing w:line="320" w:lineRule="exact"/>
        <w:ind w:leftChars="520" w:left="1249" w:rightChars="-24" w:right="-58" w:firstLineChars="450" w:firstLine="1802"/>
        <w:jc w:val="left"/>
        <w:rPr>
          <w:rFonts w:ascii="標楷體" w:hAnsi="標楷體"/>
          <w:color w:val="000000" w:themeColor="text1"/>
          <w:sz w:val="32"/>
        </w:rPr>
      </w:pPr>
      <w:r w:rsidRPr="002D6AC4">
        <w:rPr>
          <w:rFonts w:ascii="標楷體" w:hAnsi="標楷體"/>
          <w:noProof/>
          <w:color w:val="000000" w:themeColor="text1"/>
          <w:sz w:val="40"/>
        </w:rPr>
        <mc:AlternateContent>
          <mc:Choice Requires="wps">
            <w:drawing>
              <wp:anchor distT="45720" distB="45720" distL="114300" distR="114300" simplePos="0" relativeHeight="251654656" behindDoc="0" locked="0" layoutInCell="1" allowOverlap="1" wp14:anchorId="64CF7C74" wp14:editId="6578B4BE">
                <wp:simplePos x="0" y="0"/>
                <wp:positionH relativeFrom="margin">
                  <wp:align>left</wp:align>
                </wp:positionH>
                <wp:positionV relativeFrom="paragraph">
                  <wp:posOffset>431872</wp:posOffset>
                </wp:positionV>
                <wp:extent cx="655320" cy="646430"/>
                <wp:effectExtent l="0" t="0" r="11430" b="2032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46981"/>
                        </a:xfrm>
                        <a:prstGeom prst="rect">
                          <a:avLst/>
                        </a:prstGeom>
                        <a:solidFill>
                          <a:srgbClr val="FFFFFF"/>
                        </a:solidFill>
                        <a:ln w="9525">
                          <a:solidFill>
                            <a:srgbClr val="000000"/>
                          </a:solidFill>
                          <a:miter lim="800000"/>
                          <a:headEnd/>
                          <a:tailEnd/>
                        </a:ln>
                      </wps:spPr>
                      <wps:txbx>
                        <w:txbxContent>
                          <w:p w14:paraId="47D8BEFF" w14:textId="77777777" w:rsidR="00B97884" w:rsidRPr="0008262B" w:rsidRDefault="00B97884">
                            <w:pPr>
                              <w:rPr>
                                <w:b w:val="0"/>
                                <w:u w:val="none"/>
                              </w:rPr>
                            </w:pPr>
                            <w:r w:rsidRPr="0008262B">
                              <w:rPr>
                                <w:rFonts w:hint="eastAsia"/>
                                <w:b w:val="0"/>
                                <w:u w:val="none"/>
                              </w:rPr>
                              <w:t>專  限</w:t>
                            </w:r>
                          </w:p>
                          <w:p w14:paraId="61240E75" w14:textId="77777777" w:rsidR="00B97884" w:rsidRPr="0008262B" w:rsidRDefault="00B97884">
                            <w:pPr>
                              <w:rPr>
                                <w:b w:val="0"/>
                                <w:u w:val="none"/>
                              </w:rPr>
                            </w:pPr>
                            <w:r w:rsidRPr="0008262B">
                              <w:rPr>
                                <w:rFonts w:hint="eastAsia"/>
                                <w:b w:val="0"/>
                                <w:u w:val="none"/>
                              </w:rPr>
                              <w:t>送  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F7C74" id="_x0000_s1031" type="#_x0000_t202" style="position:absolute;left:0;text-align:left;margin-left:0;margin-top:34pt;width:51.6pt;height:50.9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">
                <v:textbox>
                  <w:txbxContent>
                    <w:p w14:paraId="47D8BEFF" w14:textId="77777777" w:rsidR="00B97884" w:rsidRPr="0008262B" w:rsidRDefault="00B97884">
                      <w:pPr>
                        <w:rPr>
                          <w:b w:val="0"/>
                          <w:u w:val="none"/>
                        </w:rPr>
                      </w:pPr>
                      <w:r w:rsidRPr="0008262B">
                        <w:rPr>
                          <w:rFonts w:hint="eastAsia"/>
                          <w:b w:val="0"/>
                          <w:u w:val="none"/>
                        </w:rPr>
                        <w:t xml:space="preserve">專  </w:t>
                      </w:r>
                      <w:r w:rsidRPr="0008262B">
                        <w:rPr>
                          <w:rFonts w:hint="eastAsia"/>
                          <w:b w:val="0"/>
                          <w:u w:val="none"/>
                        </w:rPr>
                        <w:t>限</w:t>
                      </w:r>
                    </w:p>
                    <w:p w14:paraId="61240E75" w14:textId="77777777" w:rsidR="00B97884" w:rsidRPr="0008262B" w:rsidRDefault="00B97884">
                      <w:pPr>
                        <w:rPr>
                          <w:b w:val="0"/>
                          <w:u w:val="none"/>
                        </w:rPr>
                      </w:pPr>
                      <w:r w:rsidRPr="0008262B">
                        <w:rPr>
                          <w:rFonts w:hint="eastAsia"/>
                          <w:b w:val="0"/>
                          <w:u w:val="none"/>
                        </w:rPr>
                        <w:t>送  時</w:t>
                      </w:r>
                    </w:p>
                  </w:txbxContent>
                </v:textbox>
                <w10:wrap type="square" anchorx="margin"/>
              </v:shape>
            </w:pict>
          </mc:Fallback>
        </mc:AlternateContent>
      </w:r>
      <w:r w:rsidRPr="002D6AC4">
        <w:rPr>
          <w:rFonts w:ascii="標楷體" w:hAnsi="標楷體" w:hint="eastAsia"/>
          <w:color w:val="000000" w:themeColor="text1"/>
          <w:sz w:val="40"/>
        </w:rPr>
        <w:t>投</w:t>
      </w:r>
      <w:r w:rsidRPr="002D6AC4">
        <w:rPr>
          <w:rFonts w:ascii="標楷體" w:hAnsi="標楷體"/>
          <w:color w:val="000000" w:themeColor="text1"/>
          <w:sz w:val="40"/>
        </w:rPr>
        <w:t>標文件套封</w:t>
      </w:r>
    </w:p>
    <w:p w14:paraId="3807D850" w14:textId="77777777" w:rsidR="0008262B" w:rsidRPr="002D6AC4" w:rsidRDefault="0008262B"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7DA699B3" w14:textId="77777777" w:rsidR="00302A50" w:rsidRPr="002D6AC4" w:rsidRDefault="00302A50"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7B63727E" w14:textId="77777777" w:rsidR="00302A50" w:rsidRPr="002D6AC4" w:rsidRDefault="00302A50"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312C3F64" w14:textId="77777777" w:rsidR="00302A50" w:rsidRPr="002D6AC4" w:rsidRDefault="00302A50" w:rsidP="0008262B">
      <w:pPr>
        <w:pStyle w:val="111"/>
        <w:tabs>
          <w:tab w:val="clear" w:pos="742"/>
        </w:tabs>
        <w:spacing w:line="320" w:lineRule="exact"/>
        <w:ind w:left="2" w:rightChars="-24" w:right="-58" w:firstLine="0"/>
        <w:jc w:val="left"/>
        <w:rPr>
          <w:rFonts w:ascii="標楷體" w:hAnsi="標楷體"/>
          <w:color w:val="000000" w:themeColor="text1"/>
          <w:sz w:val="32"/>
        </w:rPr>
      </w:pPr>
    </w:p>
    <w:p w14:paraId="447DD373" w14:textId="77777777" w:rsidR="00FA5F2C" w:rsidRPr="002D6AC4" w:rsidRDefault="0008262B" w:rsidP="0008262B">
      <w:pPr>
        <w:pStyle w:val="111"/>
        <w:tabs>
          <w:tab w:val="clear" w:pos="742"/>
        </w:tabs>
        <w:spacing w:line="320" w:lineRule="exact"/>
        <w:ind w:left="2" w:rightChars="-24" w:right="-58" w:firstLine="0"/>
        <w:jc w:val="left"/>
        <w:rPr>
          <w:rFonts w:ascii="標楷體" w:hAnsi="標楷體"/>
          <w:color w:val="000000" w:themeColor="text1"/>
          <w:sz w:val="44"/>
        </w:rPr>
      </w:pPr>
      <w:r w:rsidRPr="002D6AC4">
        <w:rPr>
          <w:rFonts w:ascii="標楷體" w:hAnsi="標楷體" w:hint="eastAsia"/>
          <w:color w:val="000000" w:themeColor="text1"/>
          <w:sz w:val="44"/>
        </w:rPr>
        <w:t>收</w:t>
      </w:r>
      <w:r w:rsidRPr="002D6AC4">
        <w:rPr>
          <w:rFonts w:ascii="標楷體" w:hAnsi="標楷體"/>
          <w:color w:val="000000" w:themeColor="text1"/>
          <w:sz w:val="44"/>
        </w:rPr>
        <w:t>件人</w:t>
      </w:r>
      <w:r w:rsidRPr="002D6AC4">
        <w:rPr>
          <w:rFonts w:ascii="標楷體" w:hAnsi="標楷體" w:hint="eastAsia"/>
          <w:color w:val="000000" w:themeColor="text1"/>
          <w:sz w:val="44"/>
        </w:rPr>
        <w:t xml:space="preserve">       </w:t>
      </w:r>
    </w:p>
    <w:p w14:paraId="20024B15" w14:textId="3EF08AAF" w:rsidR="0008262B" w:rsidRPr="002D6AC4" w:rsidRDefault="004F2748" w:rsidP="00FA5F2C">
      <w:pPr>
        <w:pStyle w:val="111"/>
        <w:tabs>
          <w:tab w:val="clear" w:pos="742"/>
        </w:tabs>
        <w:spacing w:line="320" w:lineRule="exact"/>
        <w:ind w:left="2" w:rightChars="-24" w:right="-58" w:firstLineChars="400" w:firstLine="1762"/>
        <w:jc w:val="left"/>
        <w:rPr>
          <w:rFonts w:ascii="標楷體" w:hAnsi="標楷體"/>
          <w:color w:val="000000" w:themeColor="text1"/>
          <w:sz w:val="44"/>
        </w:rPr>
      </w:pPr>
      <w:r w:rsidRPr="002D6AC4">
        <w:rPr>
          <w:rFonts w:ascii="標楷體" w:hAnsi="標楷體" w:hint="eastAsia"/>
          <w:color w:val="000000" w:themeColor="text1"/>
          <w:sz w:val="44"/>
        </w:rPr>
        <w:t>桃園市政府</w:t>
      </w:r>
      <w:r w:rsidR="00943E77" w:rsidRPr="002D6AC4">
        <w:rPr>
          <w:rFonts w:ascii="標楷體" w:hAnsi="標楷體"/>
          <w:color w:val="000000" w:themeColor="text1"/>
          <w:sz w:val="44"/>
        </w:rPr>
        <w:t>經濟發展局</w:t>
      </w:r>
      <w:r w:rsidR="0008262B" w:rsidRPr="002D6AC4">
        <w:rPr>
          <w:rFonts w:ascii="標楷體" w:hAnsi="標楷體" w:hint="eastAsia"/>
          <w:color w:val="000000" w:themeColor="text1"/>
          <w:sz w:val="44"/>
        </w:rPr>
        <w:t xml:space="preserve">   收</w:t>
      </w:r>
    </w:p>
    <w:p w14:paraId="13072C30" w14:textId="77777777" w:rsidR="0008262B" w:rsidRPr="002D6AC4" w:rsidRDefault="0008262B" w:rsidP="0008262B">
      <w:pPr>
        <w:pStyle w:val="111"/>
        <w:tabs>
          <w:tab w:val="clear" w:pos="742"/>
        </w:tabs>
        <w:spacing w:line="320" w:lineRule="exact"/>
        <w:ind w:left="2" w:rightChars="-24" w:right="-58" w:firstLine="0"/>
        <w:jc w:val="left"/>
        <w:rPr>
          <w:rFonts w:ascii="標楷體" w:hAnsi="標楷體"/>
          <w:color w:val="000000" w:themeColor="text1"/>
          <w:sz w:val="44"/>
        </w:rPr>
      </w:pPr>
    </w:p>
    <w:p w14:paraId="1536F2D3" w14:textId="77777777" w:rsidR="0008262B" w:rsidRPr="002D6AC4" w:rsidRDefault="0008262B" w:rsidP="0008262B">
      <w:pPr>
        <w:pStyle w:val="111"/>
        <w:tabs>
          <w:tab w:val="clear" w:pos="742"/>
        </w:tabs>
        <w:spacing w:line="360" w:lineRule="auto"/>
        <w:ind w:left="0" w:rightChars="-24" w:right="-58" w:firstLine="0"/>
        <w:jc w:val="left"/>
        <w:rPr>
          <w:rFonts w:ascii="標楷體" w:hAnsi="標楷體"/>
          <w:b w:val="0"/>
          <w:color w:val="000000" w:themeColor="text1"/>
          <w:sz w:val="20"/>
        </w:rPr>
      </w:pPr>
      <w:r w:rsidRPr="002D6AC4">
        <w:rPr>
          <w:rFonts w:ascii="標楷體" w:hAnsi="標楷體" w:hint="eastAsia"/>
          <w:b w:val="0"/>
          <w:color w:val="000000" w:themeColor="text1"/>
        </w:rPr>
        <w:t xml:space="preserve">投 </w:t>
      </w:r>
      <w:r w:rsidRPr="002D6AC4">
        <w:rPr>
          <w:rFonts w:ascii="標楷體" w:hAnsi="標楷體"/>
          <w:b w:val="0"/>
          <w:color w:val="000000" w:themeColor="text1"/>
        </w:rPr>
        <w:t>標</w:t>
      </w:r>
      <w:r w:rsidRPr="002D6AC4">
        <w:rPr>
          <w:rFonts w:ascii="標楷體" w:hAnsi="標楷體" w:hint="eastAsia"/>
          <w:b w:val="0"/>
          <w:color w:val="000000" w:themeColor="text1"/>
        </w:rPr>
        <w:t xml:space="preserve">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w:t>
      </w:r>
      <w:r w:rsidRPr="002D6AC4">
        <w:rPr>
          <w:rFonts w:ascii="標楷體" w:hAnsi="標楷體"/>
          <w:b w:val="0"/>
          <w:color w:val="000000" w:themeColor="text1"/>
        </w:rPr>
        <w:t>名</w:t>
      </w:r>
      <w:r w:rsidRPr="002D6AC4">
        <w:rPr>
          <w:rFonts w:ascii="標楷體" w:hAnsi="標楷體" w:hint="eastAsia"/>
          <w:b w:val="0"/>
          <w:color w:val="000000" w:themeColor="text1"/>
        </w:rPr>
        <w:t xml:space="preserve"> </w:t>
      </w:r>
      <w:r w:rsidRPr="002D6AC4">
        <w:rPr>
          <w:rFonts w:ascii="標楷體" w:hAnsi="標楷體"/>
          <w:b w:val="0"/>
          <w:color w:val="000000" w:themeColor="text1"/>
        </w:rPr>
        <w:t>稱：</w:t>
      </w:r>
    </w:p>
    <w:p w14:paraId="780E43C5" w14:textId="77777777" w:rsidR="0008262B" w:rsidRPr="002D6AC4"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代 </w:t>
      </w:r>
      <w:r w:rsidRPr="002D6AC4">
        <w:rPr>
          <w:rFonts w:ascii="標楷體" w:hAnsi="標楷體"/>
          <w:b w:val="0"/>
          <w:color w:val="000000" w:themeColor="text1"/>
        </w:rPr>
        <w:t>表</w:t>
      </w:r>
      <w:r w:rsidRPr="002D6AC4">
        <w:rPr>
          <w:rFonts w:ascii="標楷體" w:hAnsi="標楷體" w:hint="eastAsia"/>
          <w:b w:val="0"/>
          <w:color w:val="000000" w:themeColor="text1"/>
        </w:rPr>
        <w:t xml:space="preserve">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名 </w:t>
      </w:r>
      <w:r w:rsidRPr="002D6AC4">
        <w:rPr>
          <w:rFonts w:ascii="標楷體" w:hAnsi="標楷體"/>
          <w:b w:val="0"/>
          <w:color w:val="000000" w:themeColor="text1"/>
        </w:rPr>
        <w:t>稱：</w:t>
      </w:r>
    </w:p>
    <w:p w14:paraId="564AC278" w14:textId="77777777" w:rsidR="0008262B" w:rsidRPr="002D6AC4"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公 </w:t>
      </w:r>
      <w:r w:rsidRPr="002D6AC4">
        <w:rPr>
          <w:rFonts w:ascii="標楷體" w:hAnsi="標楷體"/>
          <w:b w:val="0"/>
          <w:color w:val="000000" w:themeColor="text1"/>
        </w:rPr>
        <w:t xml:space="preserve"> 司</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地</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址：</w:t>
      </w:r>
    </w:p>
    <w:p w14:paraId="0D1350A3" w14:textId="77777777" w:rsidR="0008262B" w:rsidRPr="002D6AC4"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公 </w:t>
      </w:r>
      <w:r w:rsidRPr="002D6AC4">
        <w:rPr>
          <w:rFonts w:ascii="標楷體" w:hAnsi="標楷體"/>
          <w:b w:val="0"/>
          <w:color w:val="000000" w:themeColor="text1"/>
        </w:rPr>
        <w:t xml:space="preserve"> 司</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電</w:t>
      </w:r>
      <w:r w:rsidRPr="002D6AC4">
        <w:rPr>
          <w:rFonts w:ascii="標楷體" w:hAnsi="標楷體" w:hint="eastAsia"/>
          <w:b w:val="0"/>
          <w:color w:val="000000" w:themeColor="text1"/>
        </w:rPr>
        <w:t xml:space="preserve"> </w:t>
      </w:r>
      <w:r w:rsidRPr="002D6AC4">
        <w:rPr>
          <w:rFonts w:ascii="標楷體" w:hAnsi="標楷體"/>
          <w:b w:val="0"/>
          <w:color w:val="000000" w:themeColor="text1"/>
        </w:rPr>
        <w:t xml:space="preserve"> 話：</w:t>
      </w:r>
    </w:p>
    <w:p w14:paraId="390924ED" w14:textId="175546CF" w:rsidR="0008262B" w:rsidRPr="002D6AC4" w:rsidRDefault="0008262B" w:rsidP="0008262B">
      <w:pPr>
        <w:pStyle w:val="111"/>
        <w:tabs>
          <w:tab w:val="clear" w:pos="742"/>
        </w:tabs>
        <w:spacing w:line="360" w:lineRule="auto"/>
        <w:ind w:left="0" w:rightChars="-24" w:right="-58" w:firstLine="0"/>
        <w:jc w:val="left"/>
        <w:rPr>
          <w:rFonts w:ascii="標楷體" w:hAnsi="標楷體"/>
          <w:b w:val="0"/>
          <w:color w:val="000000" w:themeColor="text1"/>
          <w:sz w:val="20"/>
        </w:rPr>
      </w:pPr>
      <w:r w:rsidRPr="002D6AC4">
        <w:rPr>
          <w:rFonts w:ascii="標楷體" w:hAnsi="標楷體" w:hint="eastAsia"/>
          <w:b w:val="0"/>
          <w:color w:val="000000" w:themeColor="text1"/>
        </w:rPr>
        <w:t xml:space="preserve">聯 絡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w:t>
      </w:r>
      <w:r w:rsidR="002A1E72" w:rsidRPr="002D6AC4">
        <w:rPr>
          <w:rFonts w:ascii="標楷體" w:hAnsi="標楷體" w:hint="eastAsia"/>
          <w:b w:val="0"/>
          <w:color w:val="000000" w:themeColor="text1"/>
        </w:rPr>
        <w:t>姓 名</w:t>
      </w:r>
      <w:r w:rsidRPr="002D6AC4">
        <w:rPr>
          <w:rFonts w:ascii="標楷體" w:hAnsi="標楷體"/>
          <w:b w:val="0"/>
          <w:color w:val="000000" w:themeColor="text1"/>
        </w:rPr>
        <w:t>：</w:t>
      </w:r>
    </w:p>
    <w:p w14:paraId="2EDA7C47" w14:textId="36C706A4" w:rsidR="0008262B" w:rsidRPr="002D6AC4" w:rsidRDefault="0008262B" w:rsidP="0008262B">
      <w:pPr>
        <w:pStyle w:val="111"/>
        <w:tabs>
          <w:tab w:val="clear" w:pos="742"/>
        </w:tabs>
        <w:spacing w:line="360" w:lineRule="auto"/>
        <w:ind w:left="0" w:rightChars="-24" w:right="-58" w:firstLine="0"/>
        <w:jc w:val="left"/>
        <w:rPr>
          <w:rFonts w:ascii="標楷體" w:hAnsi="標楷體"/>
          <w:b w:val="0"/>
          <w:color w:val="000000" w:themeColor="text1"/>
        </w:rPr>
      </w:pPr>
      <w:r w:rsidRPr="002D6AC4">
        <w:rPr>
          <w:rFonts w:ascii="標楷體" w:hAnsi="標楷體" w:hint="eastAsia"/>
          <w:b w:val="0"/>
          <w:color w:val="000000" w:themeColor="text1"/>
        </w:rPr>
        <w:t xml:space="preserve">聯 絡 </w:t>
      </w:r>
      <w:r w:rsidRPr="002D6AC4">
        <w:rPr>
          <w:rFonts w:ascii="標楷體" w:hAnsi="標楷體"/>
          <w:b w:val="0"/>
          <w:color w:val="000000" w:themeColor="text1"/>
        </w:rPr>
        <w:t>人</w:t>
      </w:r>
      <w:r w:rsidRPr="002D6AC4">
        <w:rPr>
          <w:rFonts w:ascii="標楷體" w:hAnsi="標楷體" w:hint="eastAsia"/>
          <w:b w:val="0"/>
          <w:color w:val="000000" w:themeColor="text1"/>
        </w:rPr>
        <w:t xml:space="preserve"> </w:t>
      </w:r>
      <w:r w:rsidR="002A1E72" w:rsidRPr="002D6AC4">
        <w:rPr>
          <w:rFonts w:ascii="標楷體" w:hAnsi="標楷體" w:hint="eastAsia"/>
          <w:b w:val="0"/>
          <w:color w:val="000000" w:themeColor="text1"/>
        </w:rPr>
        <w:t>電 話</w:t>
      </w:r>
      <w:r w:rsidRPr="002D6AC4">
        <w:rPr>
          <w:rFonts w:ascii="標楷體" w:hAnsi="標楷體"/>
          <w:b w:val="0"/>
          <w:color w:val="000000" w:themeColor="text1"/>
        </w:rPr>
        <w:t>：</w:t>
      </w:r>
    </w:p>
    <w:p w14:paraId="0EDE8404" w14:textId="77777777" w:rsidR="0008262B" w:rsidRPr="002D6AC4" w:rsidRDefault="0008262B" w:rsidP="0008262B">
      <w:pPr>
        <w:pStyle w:val="111"/>
        <w:tabs>
          <w:tab w:val="clear" w:pos="742"/>
        </w:tabs>
        <w:spacing w:line="320" w:lineRule="exact"/>
        <w:ind w:left="2" w:rightChars="-24" w:right="-58" w:firstLine="0"/>
        <w:jc w:val="left"/>
        <w:rPr>
          <w:rFonts w:ascii="標楷體" w:hAnsi="標楷體"/>
          <w:b w:val="0"/>
          <w:color w:val="000000" w:themeColor="text1"/>
          <w:szCs w:val="24"/>
        </w:rPr>
      </w:pPr>
      <w:r w:rsidRPr="002D6AC4">
        <w:rPr>
          <w:rFonts w:ascii="標楷體" w:hAnsi="標楷體" w:hint="eastAsia"/>
          <w:b w:val="0"/>
          <w:color w:val="000000" w:themeColor="text1"/>
          <w:szCs w:val="24"/>
        </w:rPr>
        <w:t>說明</w:t>
      </w:r>
      <w:r w:rsidRPr="002D6AC4">
        <w:rPr>
          <w:rFonts w:ascii="標楷體" w:hAnsi="標楷體"/>
          <w:b w:val="0"/>
          <w:color w:val="000000" w:themeColor="text1"/>
          <w:szCs w:val="24"/>
        </w:rPr>
        <w:t>：</w:t>
      </w:r>
    </w:p>
    <w:p w14:paraId="097B473A" w14:textId="77777777" w:rsidR="0008262B" w:rsidRPr="002D6AC4" w:rsidRDefault="0008262B" w:rsidP="004F2748">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color w:val="000000" w:themeColor="text1"/>
          <w:szCs w:val="24"/>
        </w:rPr>
        <w:t>本</w:t>
      </w:r>
      <w:r w:rsidRPr="002D6AC4">
        <w:rPr>
          <w:rFonts w:ascii="標楷體" w:hAnsi="標楷體"/>
          <w:b w:val="0"/>
          <w:color w:val="000000" w:themeColor="text1"/>
          <w:szCs w:val="24"/>
        </w:rPr>
        <w:t>套封應密封。</w:t>
      </w:r>
    </w:p>
    <w:p w14:paraId="59683145" w14:textId="77777777" w:rsidR="0008262B" w:rsidRPr="002D6AC4" w:rsidRDefault="0008262B" w:rsidP="004F2748">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color w:val="000000" w:themeColor="text1"/>
          <w:szCs w:val="24"/>
        </w:rPr>
        <w:t>本套</w:t>
      </w:r>
      <w:r w:rsidRPr="002D6AC4">
        <w:rPr>
          <w:rFonts w:ascii="標楷體" w:hAnsi="標楷體"/>
          <w:b w:val="0"/>
          <w:color w:val="000000" w:themeColor="text1"/>
          <w:szCs w:val="24"/>
        </w:rPr>
        <w:t>封應裝入「資格</w:t>
      </w:r>
      <w:r w:rsidR="004F2748" w:rsidRPr="002D6AC4">
        <w:rPr>
          <w:rFonts w:ascii="標楷體" w:hAnsi="標楷體" w:hint="eastAsia"/>
          <w:b w:val="0"/>
          <w:color w:val="000000" w:themeColor="text1"/>
          <w:szCs w:val="24"/>
        </w:rPr>
        <w:t>封</w:t>
      </w:r>
      <w:r w:rsidR="004F2748" w:rsidRPr="002D6AC4">
        <w:rPr>
          <w:rFonts w:ascii="標楷體" w:hAnsi="標楷體"/>
          <w:b w:val="0"/>
          <w:color w:val="000000" w:themeColor="text1"/>
          <w:szCs w:val="24"/>
        </w:rPr>
        <w:t>」、</w:t>
      </w:r>
      <w:r w:rsidR="004F2748" w:rsidRPr="002D6AC4">
        <w:rPr>
          <w:rFonts w:ascii="標楷體" w:hAnsi="標楷體" w:hint="eastAsia"/>
          <w:b w:val="0"/>
          <w:color w:val="000000" w:themeColor="text1"/>
          <w:szCs w:val="24"/>
        </w:rPr>
        <w:t>「</w:t>
      </w:r>
      <w:r w:rsidR="004F2748" w:rsidRPr="002D6AC4">
        <w:rPr>
          <w:rFonts w:ascii="標楷體" w:hAnsi="標楷體"/>
          <w:b w:val="0"/>
          <w:color w:val="000000" w:themeColor="text1"/>
          <w:szCs w:val="24"/>
        </w:rPr>
        <w:t>價格封」</w:t>
      </w:r>
      <w:r w:rsidRPr="002D6AC4">
        <w:rPr>
          <w:rFonts w:ascii="標楷體" w:hAnsi="標楷體"/>
          <w:b w:val="0"/>
          <w:color w:val="000000" w:themeColor="text1"/>
          <w:szCs w:val="24"/>
        </w:rPr>
        <w:t>及</w:t>
      </w:r>
      <w:r w:rsidRPr="002D6AC4">
        <w:rPr>
          <w:rFonts w:ascii="標楷體" w:hAnsi="標楷體" w:hint="eastAsia"/>
          <w:b w:val="0"/>
          <w:color w:val="000000" w:themeColor="text1"/>
          <w:szCs w:val="24"/>
        </w:rPr>
        <w:t>「</w:t>
      </w:r>
      <w:r w:rsidR="003E7938" w:rsidRPr="002D6AC4">
        <w:rPr>
          <w:rFonts w:ascii="標楷體" w:hAnsi="標楷體" w:hint="eastAsia"/>
          <w:b w:val="0"/>
          <w:color w:val="000000" w:themeColor="text1"/>
          <w:szCs w:val="24"/>
        </w:rPr>
        <w:t>投資</w:t>
      </w:r>
      <w:r w:rsidR="003E7938" w:rsidRPr="002D6AC4">
        <w:rPr>
          <w:rFonts w:ascii="標楷體" w:hAnsi="標楷體"/>
          <w:b w:val="0"/>
          <w:color w:val="000000" w:themeColor="text1"/>
          <w:szCs w:val="24"/>
        </w:rPr>
        <w:t>計畫書</w:t>
      </w:r>
      <w:r w:rsidRPr="002D6AC4">
        <w:rPr>
          <w:rFonts w:ascii="標楷體" w:hAnsi="標楷體"/>
          <w:b w:val="0"/>
          <w:color w:val="000000" w:themeColor="text1"/>
          <w:szCs w:val="24"/>
        </w:rPr>
        <w:t>」。</w:t>
      </w:r>
    </w:p>
    <w:p w14:paraId="0D36FC8F" w14:textId="77777777" w:rsidR="00BC3BCB" w:rsidRPr="002D6AC4" w:rsidRDefault="00BC3BCB" w:rsidP="00BC3BCB">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color w:val="000000" w:themeColor="text1"/>
          <w:szCs w:val="24"/>
        </w:rPr>
        <w:t>本標封應書寫投標人名稱、代表人名稱、公司地址、公司電話；並提</w:t>
      </w:r>
    </w:p>
    <w:p w14:paraId="1183C149" w14:textId="77777777" w:rsidR="0008262B" w:rsidRPr="002D6AC4" w:rsidRDefault="00BC3BCB" w:rsidP="00BC3BCB">
      <w:pPr>
        <w:pStyle w:val="111"/>
        <w:tabs>
          <w:tab w:val="clear" w:pos="742"/>
        </w:tabs>
        <w:spacing w:line="320" w:lineRule="exact"/>
        <w:ind w:left="482" w:rightChars="-24" w:right="-58" w:firstLineChars="200" w:firstLine="480"/>
        <w:jc w:val="left"/>
        <w:rPr>
          <w:rFonts w:ascii="標楷體" w:hAnsi="標楷體"/>
          <w:b w:val="0"/>
          <w:color w:val="000000" w:themeColor="text1"/>
          <w:szCs w:val="24"/>
        </w:rPr>
      </w:pPr>
      <w:r w:rsidRPr="002D6AC4">
        <w:rPr>
          <w:rFonts w:ascii="標楷體" w:hAnsi="標楷體" w:hint="eastAsia"/>
          <w:b w:val="0"/>
          <w:color w:val="000000" w:themeColor="text1"/>
          <w:szCs w:val="24"/>
        </w:rPr>
        <w:t>供聯絡人姓名及電話以為招標機關聯繫之用。</w:t>
      </w:r>
    </w:p>
    <w:p w14:paraId="069ABE01" w14:textId="77777777" w:rsidR="00BC3BCB" w:rsidRPr="002D6AC4" w:rsidRDefault="00BC3BCB" w:rsidP="00BC3BCB">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color w:val="000000" w:themeColor="text1"/>
          <w:szCs w:val="24"/>
        </w:rPr>
        <w:t xml:space="preserve">本標封應於截止投標期限前寄（送）達下列地點，如逾時寄（送）達   </w:t>
      </w:r>
    </w:p>
    <w:p w14:paraId="7977CD7A" w14:textId="77777777" w:rsidR="00BC3BCB" w:rsidRPr="002D6AC4" w:rsidRDefault="00BC3BCB" w:rsidP="00BC3BCB">
      <w:pPr>
        <w:pStyle w:val="111"/>
        <w:tabs>
          <w:tab w:val="clear" w:pos="742"/>
        </w:tabs>
        <w:spacing w:line="320" w:lineRule="exact"/>
        <w:ind w:left="482" w:rightChars="-24" w:right="-58" w:firstLineChars="200" w:firstLine="480"/>
        <w:jc w:val="left"/>
        <w:rPr>
          <w:rFonts w:ascii="標楷體" w:hAnsi="標楷體"/>
          <w:b w:val="0"/>
          <w:color w:val="000000" w:themeColor="text1"/>
          <w:szCs w:val="24"/>
        </w:rPr>
      </w:pPr>
      <w:r w:rsidRPr="002D6AC4">
        <w:rPr>
          <w:rFonts w:ascii="標楷體" w:hAnsi="標楷體" w:hint="eastAsia"/>
          <w:b w:val="0"/>
          <w:color w:val="000000" w:themeColor="text1"/>
          <w:szCs w:val="24"/>
        </w:rPr>
        <w:t>本機關，視為無效標，不予受理，原件退回。</w:t>
      </w:r>
    </w:p>
    <w:p w14:paraId="0412CC77" w14:textId="2063390A" w:rsidR="00BC3BCB" w:rsidRPr="002D6AC4" w:rsidRDefault="003D0A66" w:rsidP="00BC3BCB">
      <w:pPr>
        <w:pStyle w:val="111"/>
        <w:numPr>
          <w:ilvl w:val="0"/>
          <w:numId w:val="15"/>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color w:val="000000" w:themeColor="text1"/>
          <w:szCs w:val="24"/>
        </w:rPr>
        <w:t>收受投標文件地點：</w:t>
      </w:r>
      <w:r w:rsidR="00BC3BCB" w:rsidRPr="002D6AC4">
        <w:rPr>
          <w:rFonts w:ascii="標楷體" w:hAnsi="標楷體" w:hint="eastAsia"/>
          <w:b w:val="0"/>
          <w:color w:val="000000" w:themeColor="text1"/>
          <w:szCs w:val="24"/>
        </w:rPr>
        <w:t>寄達「</w:t>
      </w:r>
      <w:r w:rsidR="008D7ED2" w:rsidRPr="002D6AC4">
        <w:rPr>
          <w:rFonts w:ascii="標楷體" w:hAnsi="標楷體" w:hint="eastAsia"/>
          <w:b w:val="0"/>
          <w:color w:val="000000" w:themeColor="text1"/>
          <w:szCs w:val="24"/>
        </w:rPr>
        <w:t>桃園市政府</w:t>
      </w:r>
      <w:r w:rsidR="00235BC7" w:rsidRPr="002D6AC4">
        <w:rPr>
          <w:rFonts w:ascii="標楷體" w:hAnsi="標楷體" w:hint="eastAsia"/>
          <w:b w:val="0"/>
          <w:color w:val="000000" w:themeColor="text1"/>
          <w:szCs w:val="24"/>
        </w:rPr>
        <w:t>經濟發展</w:t>
      </w:r>
      <w:r w:rsidR="00250C45" w:rsidRPr="002D6AC4">
        <w:rPr>
          <w:rFonts w:hint="eastAsia"/>
          <w:b w:val="0"/>
          <w:color w:val="000000" w:themeColor="text1"/>
        </w:rPr>
        <w:t>局秘書室</w:t>
      </w:r>
      <w:r w:rsidR="00250C45" w:rsidRPr="002D6AC4">
        <w:rPr>
          <w:rFonts w:hint="eastAsia"/>
          <w:b w:val="0"/>
          <w:color w:val="000000" w:themeColor="text1"/>
        </w:rPr>
        <w:t>(</w:t>
      </w:r>
      <w:r w:rsidR="00250C45" w:rsidRPr="002D6AC4">
        <w:rPr>
          <w:rFonts w:hint="eastAsia"/>
          <w:b w:val="0"/>
          <w:color w:val="000000" w:themeColor="text1"/>
        </w:rPr>
        <w:t>桃園市桃園區縣府路</w:t>
      </w:r>
      <w:r w:rsidR="00250C45" w:rsidRPr="002D6AC4">
        <w:rPr>
          <w:rFonts w:hint="eastAsia"/>
          <w:b w:val="0"/>
          <w:color w:val="000000" w:themeColor="text1"/>
        </w:rPr>
        <w:t>1</w:t>
      </w:r>
      <w:r w:rsidR="00250C45" w:rsidRPr="002D6AC4">
        <w:rPr>
          <w:rFonts w:hint="eastAsia"/>
          <w:b w:val="0"/>
          <w:color w:val="000000" w:themeColor="text1"/>
        </w:rPr>
        <w:t>號</w:t>
      </w:r>
      <w:r w:rsidR="00250C45" w:rsidRPr="002D6AC4">
        <w:rPr>
          <w:rFonts w:hint="eastAsia"/>
          <w:b w:val="0"/>
          <w:color w:val="000000" w:themeColor="text1"/>
        </w:rPr>
        <w:t>6</w:t>
      </w:r>
      <w:r w:rsidR="00250C45" w:rsidRPr="002D6AC4">
        <w:rPr>
          <w:rFonts w:hint="eastAsia"/>
          <w:b w:val="0"/>
          <w:color w:val="000000" w:themeColor="text1"/>
        </w:rPr>
        <w:t>樓</w:t>
      </w:r>
      <w:r w:rsidR="00250C45" w:rsidRPr="002D6AC4">
        <w:rPr>
          <w:rFonts w:hint="eastAsia"/>
          <w:b w:val="0"/>
          <w:color w:val="000000" w:themeColor="text1"/>
        </w:rPr>
        <w:t>)</w:t>
      </w:r>
      <w:r w:rsidR="00BC3BCB" w:rsidRPr="002D6AC4">
        <w:rPr>
          <w:rFonts w:ascii="標楷體" w:hAnsi="標楷體"/>
          <w:b w:val="0"/>
          <w:color w:val="000000" w:themeColor="text1"/>
          <w:szCs w:val="24"/>
        </w:rPr>
        <w:t>」</w:t>
      </w:r>
    </w:p>
    <w:p w14:paraId="603AB08B" w14:textId="77777777" w:rsidR="00BC3BCB" w:rsidRPr="002D6AC4"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p>
    <w:p w14:paraId="4693B0FE" w14:textId="77777777" w:rsidR="00BC3BCB" w:rsidRPr="002D6AC4"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p>
    <w:p w14:paraId="2AF9DAB7" w14:textId="0E076762" w:rsidR="00BC3BCB" w:rsidRPr="002D6AC4"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p>
    <w:p w14:paraId="48DE85C5" w14:textId="77777777" w:rsidR="00BC3BCB" w:rsidRPr="002D6AC4" w:rsidRDefault="00BC3BCB" w:rsidP="00BC3BCB">
      <w:pPr>
        <w:pStyle w:val="ab"/>
        <w:rPr>
          <w:color w:val="000000" w:themeColor="text1"/>
          <w:sz w:val="32"/>
          <w:u w:val="none"/>
        </w:rPr>
      </w:pPr>
      <w:r w:rsidRPr="002D6AC4">
        <w:rPr>
          <w:rFonts w:hint="eastAsia"/>
          <w:color w:val="000000" w:themeColor="text1"/>
          <w:sz w:val="32"/>
          <w:u w:val="none"/>
        </w:rPr>
        <w:lastRenderedPageBreak/>
        <w:t xml:space="preserve">附件 </w:t>
      </w:r>
      <w:r w:rsidR="004F2748" w:rsidRPr="002D6AC4">
        <w:rPr>
          <w:color w:val="000000" w:themeColor="text1"/>
          <w:sz w:val="32"/>
          <w:u w:val="none"/>
        </w:rPr>
        <w:t>11</w:t>
      </w:r>
    </w:p>
    <w:p w14:paraId="1BBEA7CB" w14:textId="77777777" w:rsidR="00BC3BCB" w:rsidRPr="002D6AC4" w:rsidRDefault="00BC3BCB" w:rsidP="00BC3BCB">
      <w:pPr>
        <w:pStyle w:val="111"/>
        <w:tabs>
          <w:tab w:val="clear" w:pos="742"/>
        </w:tabs>
        <w:spacing w:line="320" w:lineRule="exact"/>
        <w:ind w:left="1401" w:rightChars="-24" w:right="-58" w:hangingChars="350" w:hanging="1401"/>
        <w:jc w:val="center"/>
        <w:rPr>
          <w:color w:val="000000" w:themeColor="text1"/>
          <w:sz w:val="40"/>
        </w:rPr>
      </w:pPr>
      <w:r w:rsidRPr="002D6AC4">
        <w:rPr>
          <w:rFonts w:hint="eastAsia"/>
          <w:color w:val="000000" w:themeColor="text1"/>
          <w:sz w:val="40"/>
        </w:rPr>
        <w:t>授權</w:t>
      </w:r>
      <w:r w:rsidRPr="002D6AC4">
        <w:rPr>
          <w:color w:val="000000" w:themeColor="text1"/>
          <w:sz w:val="40"/>
        </w:rPr>
        <w:t>書</w:t>
      </w:r>
    </w:p>
    <w:p w14:paraId="7C37C652" w14:textId="5C18E088" w:rsidR="00BC3BCB" w:rsidRPr="002D6AC4"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r w:rsidRPr="002D6AC4">
        <w:rPr>
          <w:rFonts w:ascii="標楷體" w:hAnsi="標楷體" w:hint="eastAsia"/>
          <w:b w:val="0"/>
          <w:color w:val="000000" w:themeColor="text1"/>
          <w:szCs w:val="24"/>
        </w:rPr>
        <w:t>投標人</w:t>
      </w:r>
      <w:r w:rsidRPr="002D6AC4">
        <w:rPr>
          <w:rFonts w:ascii="標楷體" w:hAnsi="標楷體" w:hint="eastAsia"/>
          <w:b w:val="0"/>
          <w:color w:val="000000" w:themeColor="text1"/>
          <w:szCs w:val="24"/>
          <w:u w:val="single"/>
        </w:rPr>
        <w:t>（請填寫單獨投標人或合作聯盟之授權代表公司）</w:t>
      </w:r>
      <w:r w:rsidRPr="002D6AC4">
        <w:rPr>
          <w:rFonts w:ascii="標楷體" w:hAnsi="標楷體" w:hint="eastAsia"/>
          <w:b w:val="0"/>
          <w:color w:val="000000" w:themeColor="text1"/>
          <w:szCs w:val="24"/>
        </w:rPr>
        <w:t>投標「</w:t>
      </w:r>
      <w:r w:rsidR="00F456DD" w:rsidRPr="002D6AC4">
        <w:rPr>
          <w:rFonts w:ascii="標楷體" w:hAnsi="Adobe 繁黑體 Std B" w:hint="eastAsia"/>
          <w:b w:val="0"/>
          <w:color w:val="000000" w:themeColor="text1"/>
          <w:szCs w:val="24"/>
        </w:rPr>
        <w:t>高速鐵路桃園車站特定區計畫青芝段</w:t>
      </w:r>
      <w:r w:rsidR="00F456DD" w:rsidRPr="002D6AC4">
        <w:rPr>
          <w:rFonts w:ascii="標楷體" w:hAnsi="Adobe 繁黑體 Std B"/>
          <w:b w:val="0"/>
          <w:color w:val="000000" w:themeColor="text1"/>
          <w:szCs w:val="24"/>
        </w:rPr>
        <w:t>162、163地號國際觀光旅館設定地上權案</w:t>
      </w:r>
      <w:r w:rsidRPr="002D6AC4">
        <w:rPr>
          <w:rFonts w:ascii="標楷體" w:hAnsi="標楷體" w:hint="eastAsia"/>
          <w:b w:val="0"/>
          <w:color w:val="000000" w:themeColor="text1"/>
          <w:szCs w:val="24"/>
        </w:rPr>
        <w:t>」，茲授權下列代理人全權代理參加資格審查、開啟價格標及行使比價，其使用印章如下：</w:t>
      </w:r>
    </w:p>
    <w:p w14:paraId="02C0451C" w14:textId="77777777" w:rsidR="00BC3BCB" w:rsidRPr="002D6AC4" w:rsidRDefault="00BC3BCB" w:rsidP="00BC3BCB">
      <w:pPr>
        <w:pStyle w:val="111"/>
        <w:tabs>
          <w:tab w:val="clear" w:pos="742"/>
        </w:tabs>
        <w:spacing w:line="320" w:lineRule="exact"/>
        <w:ind w:left="2" w:rightChars="-24" w:right="-58" w:firstLine="0"/>
        <w:jc w:val="left"/>
        <w:rPr>
          <w:rFonts w:ascii="標楷體" w:hAnsi="標楷體"/>
          <w:b w:val="0"/>
          <w:color w:val="000000" w:themeColor="text1"/>
          <w:szCs w:val="24"/>
        </w:rPr>
      </w:pPr>
    </w:p>
    <w:p w14:paraId="2527E677" w14:textId="77777777" w:rsidR="00BC3BCB" w:rsidRPr="002D6AC4" w:rsidRDefault="00BC3BCB" w:rsidP="00BC3BCB">
      <w:pPr>
        <w:pStyle w:val="111"/>
        <w:numPr>
          <w:ilvl w:val="0"/>
          <w:numId w:val="16"/>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b w:val="0"/>
          <w:color w:val="000000" w:themeColor="text1"/>
          <w:szCs w:val="24"/>
        </w:rPr>
        <w:t>代理人姓名：</w:t>
      </w:r>
    </w:p>
    <w:p w14:paraId="06C12BEB" w14:textId="77777777" w:rsidR="00BC3BCB" w:rsidRPr="002D6AC4"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D6AC4">
        <w:rPr>
          <w:rFonts w:ascii="標楷體" w:hAnsi="標楷體" w:hint="eastAsia"/>
          <w:b w:val="0"/>
          <w:color w:val="000000" w:themeColor="text1"/>
          <w:szCs w:val="24"/>
        </w:rPr>
        <w:t>代</w:t>
      </w:r>
      <w:r w:rsidRPr="002D6AC4">
        <w:rPr>
          <w:rFonts w:ascii="標楷體" w:hAnsi="標楷體"/>
          <w:b w:val="0"/>
          <w:color w:val="000000" w:themeColor="text1"/>
          <w:szCs w:val="24"/>
        </w:rPr>
        <w:t>理人身分證字號或身分證明文件編號：</w:t>
      </w:r>
    </w:p>
    <w:p w14:paraId="3BBE81D5" w14:textId="77777777" w:rsidR="00BC3BCB" w:rsidRPr="002D6AC4"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p>
    <w:p w14:paraId="16878958" w14:textId="77777777" w:rsidR="00BC3BCB" w:rsidRPr="002D6AC4" w:rsidRDefault="00BC3BCB" w:rsidP="00BC3BCB">
      <w:pPr>
        <w:pStyle w:val="111"/>
        <w:numPr>
          <w:ilvl w:val="0"/>
          <w:numId w:val="16"/>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noProof/>
          <w:color w:val="000000" w:themeColor="text1"/>
        </w:rPr>
        <mc:AlternateContent>
          <mc:Choice Requires="wps">
            <w:drawing>
              <wp:anchor distT="0" distB="0" distL="114300" distR="114300" simplePos="0" relativeHeight="251656704" behindDoc="0" locked="0" layoutInCell="1" allowOverlap="1" wp14:anchorId="50D93B01" wp14:editId="62BAC3F9">
                <wp:simplePos x="0" y="0"/>
                <wp:positionH relativeFrom="column">
                  <wp:posOffset>1557068</wp:posOffset>
                </wp:positionH>
                <wp:positionV relativeFrom="paragraph">
                  <wp:posOffset>107794</wp:posOffset>
                </wp:positionV>
                <wp:extent cx="785004" cy="785004"/>
                <wp:effectExtent l="0" t="0" r="15240" b="15240"/>
                <wp:wrapNone/>
                <wp:docPr id="13" name="矩形 13"/>
                <wp:cNvGraphicFramePr/>
                <a:graphic xmlns:a="http://schemas.openxmlformats.org/drawingml/2006/main">
                  <a:graphicData uri="http://schemas.microsoft.com/office/word/2010/wordprocessingShape">
                    <wps:wsp>
                      <wps:cNvSpPr/>
                      <wps:spPr>
                        <a:xfrm>
                          <a:off x="0" y="0"/>
                          <a:ext cx="785004" cy="785004"/>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7206" id="矩形 13" o:spid="_x0000_s1026" style="position:absolute;margin-left:122.6pt;margin-top:8.5pt;width:61.8pt;height: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" fillcolor="white [3201]" strokecolor="black [3213]" strokeweight="1pt"/>
            </w:pict>
          </mc:Fallback>
        </mc:AlternateContent>
      </w:r>
      <w:r w:rsidRPr="002D6AC4">
        <w:rPr>
          <w:rFonts w:ascii="標楷體" w:hAnsi="標楷體"/>
          <w:b w:val="0"/>
          <w:color w:val="000000" w:themeColor="text1"/>
          <w:szCs w:val="24"/>
        </w:rPr>
        <w:t>代理人印章：</w:t>
      </w:r>
      <w:r w:rsidRPr="002D6AC4">
        <w:rPr>
          <w:rFonts w:ascii="標楷體" w:hAnsi="標楷體" w:hint="eastAsia"/>
          <w:b w:val="0"/>
          <w:color w:val="000000" w:themeColor="text1"/>
          <w:szCs w:val="24"/>
        </w:rPr>
        <w:t xml:space="preserve">     </w:t>
      </w:r>
    </w:p>
    <w:p w14:paraId="68ACBAF3" w14:textId="77777777" w:rsidR="00BC3BCB" w:rsidRPr="002D6AC4"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p>
    <w:p w14:paraId="458CEF24" w14:textId="77777777" w:rsidR="00BC3BCB" w:rsidRPr="002D6AC4"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p>
    <w:p w14:paraId="4ABF2360" w14:textId="77777777" w:rsidR="00BC3BCB" w:rsidRPr="002D6AC4" w:rsidRDefault="00BC3BCB" w:rsidP="00BC3BCB">
      <w:pPr>
        <w:pStyle w:val="111"/>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color w:val="000000" w:themeColor="text1"/>
          <w:szCs w:val="24"/>
        </w:rPr>
        <w:t xml:space="preserve">                     代</w:t>
      </w:r>
      <w:r w:rsidRPr="002D6AC4">
        <w:rPr>
          <w:rFonts w:ascii="標楷體" w:hAnsi="標楷體"/>
          <w:b w:val="0"/>
          <w:color w:val="000000" w:themeColor="text1"/>
          <w:szCs w:val="24"/>
        </w:rPr>
        <w:t>理人章</w:t>
      </w:r>
    </w:p>
    <w:p w14:paraId="21BCF7EA" w14:textId="77777777" w:rsidR="00BC3BCB" w:rsidRPr="002D6AC4" w:rsidRDefault="00BC3BCB" w:rsidP="00BC3BCB">
      <w:pPr>
        <w:pStyle w:val="111"/>
        <w:numPr>
          <w:ilvl w:val="0"/>
          <w:numId w:val="16"/>
        </w:numPr>
        <w:tabs>
          <w:tab w:val="clear" w:pos="742"/>
        </w:tabs>
        <w:spacing w:line="320" w:lineRule="exact"/>
        <w:ind w:rightChars="-24" w:right="-58"/>
        <w:jc w:val="left"/>
        <w:rPr>
          <w:rFonts w:ascii="標楷體" w:hAnsi="標楷體"/>
          <w:b w:val="0"/>
          <w:color w:val="000000" w:themeColor="text1"/>
          <w:szCs w:val="24"/>
        </w:rPr>
      </w:pPr>
      <w:r w:rsidRPr="002D6AC4">
        <w:rPr>
          <w:rFonts w:ascii="標楷體" w:hAnsi="標楷體" w:hint="eastAsia"/>
          <w:b w:val="0"/>
          <w:noProof/>
          <w:color w:val="000000" w:themeColor="text1"/>
        </w:rPr>
        <mc:AlternateContent>
          <mc:Choice Requires="wps">
            <w:drawing>
              <wp:anchor distT="0" distB="0" distL="114300" distR="114300" simplePos="0" relativeHeight="251658752" behindDoc="0" locked="0" layoutInCell="1" allowOverlap="1" wp14:anchorId="3BA9FE0C" wp14:editId="31FD1753">
                <wp:simplePos x="0" y="0"/>
                <wp:positionH relativeFrom="column">
                  <wp:posOffset>2756043</wp:posOffset>
                </wp:positionH>
                <wp:positionV relativeFrom="paragraph">
                  <wp:posOffset>42545</wp:posOffset>
                </wp:positionV>
                <wp:extent cx="1112807" cy="1112807"/>
                <wp:effectExtent l="0" t="0" r="11430" b="11430"/>
                <wp:wrapNone/>
                <wp:docPr id="14" name="矩形 14"/>
                <wp:cNvGraphicFramePr/>
                <a:graphic xmlns:a="http://schemas.openxmlformats.org/drawingml/2006/main">
                  <a:graphicData uri="http://schemas.microsoft.com/office/word/2010/wordprocessingShape">
                    <wps:wsp>
                      <wps:cNvSpPr/>
                      <wps:spPr>
                        <a:xfrm>
                          <a:off x="0" y="0"/>
                          <a:ext cx="1112807" cy="111280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559C" id="矩形 14" o:spid="_x0000_s1026" style="position:absolute;margin-left:217pt;margin-top:3.35pt;width:87.6pt;height:8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" fillcolor="white [3201]" strokecolor="black [3213]" strokeweight="1pt"/>
            </w:pict>
          </mc:Fallback>
        </mc:AlternateContent>
      </w:r>
      <w:r w:rsidRPr="002D6AC4">
        <w:rPr>
          <w:rFonts w:ascii="標楷體" w:hAnsi="標楷體"/>
          <w:b w:val="0"/>
          <w:color w:val="000000" w:themeColor="text1"/>
          <w:szCs w:val="24"/>
        </w:rPr>
        <w:t>投標人名稱：</w:t>
      </w:r>
    </w:p>
    <w:p w14:paraId="697F7DE8" w14:textId="77777777" w:rsidR="00BC3BCB" w:rsidRPr="002D6AC4"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D6AC4">
        <w:rPr>
          <w:rFonts w:ascii="標楷體" w:hAnsi="標楷體" w:hint="eastAsia"/>
          <w:b w:val="0"/>
          <w:noProof/>
          <w:color w:val="000000" w:themeColor="text1"/>
        </w:rPr>
        <mc:AlternateContent>
          <mc:Choice Requires="wps">
            <w:drawing>
              <wp:anchor distT="0" distB="0" distL="114300" distR="114300" simplePos="0" relativeHeight="251660800" behindDoc="0" locked="0" layoutInCell="1" allowOverlap="1" wp14:anchorId="7725F0E7" wp14:editId="5574AC42">
                <wp:simplePos x="0" y="0"/>
                <wp:positionH relativeFrom="column">
                  <wp:posOffset>4291510</wp:posOffset>
                </wp:positionH>
                <wp:positionV relativeFrom="paragraph">
                  <wp:posOffset>168275</wp:posOffset>
                </wp:positionV>
                <wp:extent cx="707366" cy="707366"/>
                <wp:effectExtent l="0" t="0" r="17145" b="17145"/>
                <wp:wrapNone/>
                <wp:docPr id="15" name="矩形 15"/>
                <wp:cNvGraphicFramePr/>
                <a:graphic xmlns:a="http://schemas.openxmlformats.org/drawingml/2006/main">
                  <a:graphicData uri="http://schemas.microsoft.com/office/word/2010/wordprocessingShape">
                    <wps:wsp>
                      <wps:cNvSpPr/>
                      <wps:spPr>
                        <a:xfrm>
                          <a:off x="0" y="0"/>
                          <a:ext cx="707366" cy="707366"/>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31ED3" id="矩形 15" o:spid="_x0000_s1026" style="position:absolute;margin-left:337.9pt;margin-top:13.25pt;width:55.7pt;height:5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" fillcolor="white [3201]" strokecolor="black [3213]" strokeweight="1pt"/>
            </w:pict>
          </mc:Fallback>
        </mc:AlternateContent>
      </w:r>
      <w:r w:rsidRPr="002D6AC4">
        <w:rPr>
          <w:rFonts w:ascii="標楷體" w:hAnsi="標楷體" w:hint="eastAsia"/>
          <w:b w:val="0"/>
          <w:color w:val="000000" w:themeColor="text1"/>
          <w:szCs w:val="24"/>
        </w:rPr>
        <w:t>代</w:t>
      </w:r>
      <w:r w:rsidRPr="002D6AC4">
        <w:rPr>
          <w:rFonts w:ascii="標楷體" w:hAnsi="標楷體"/>
          <w:b w:val="0"/>
          <w:color w:val="000000" w:themeColor="text1"/>
          <w:szCs w:val="24"/>
        </w:rPr>
        <w:t>表人姓名</w:t>
      </w:r>
      <w:r w:rsidRPr="002D6AC4">
        <w:rPr>
          <w:rFonts w:ascii="標楷體" w:hAnsi="標楷體" w:hint="eastAsia"/>
          <w:b w:val="0"/>
          <w:color w:val="000000" w:themeColor="text1"/>
          <w:szCs w:val="24"/>
        </w:rPr>
        <w:t>：</w:t>
      </w:r>
    </w:p>
    <w:p w14:paraId="5B0E2C6F" w14:textId="77777777" w:rsidR="00BC3BCB" w:rsidRPr="002D6AC4"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p>
    <w:p w14:paraId="49CB8187" w14:textId="77777777" w:rsidR="00BC3BCB" w:rsidRPr="002D6AC4"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D6AC4">
        <w:rPr>
          <w:rFonts w:ascii="標楷體" w:hAnsi="標楷體" w:hint="eastAsia"/>
          <w:b w:val="0"/>
          <w:color w:val="000000" w:themeColor="text1"/>
          <w:szCs w:val="24"/>
        </w:rPr>
        <w:t xml:space="preserve">                                   </w:t>
      </w:r>
    </w:p>
    <w:p w14:paraId="1F3504C4" w14:textId="77777777" w:rsidR="00BC3BCB" w:rsidRPr="002D6AC4"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r w:rsidRPr="002D6AC4">
        <w:rPr>
          <w:rFonts w:ascii="標楷體" w:hAnsi="標楷體"/>
          <w:b w:val="0"/>
          <w:color w:val="000000" w:themeColor="text1"/>
          <w:szCs w:val="24"/>
        </w:rPr>
        <w:t xml:space="preserve">                                  </w:t>
      </w:r>
      <w:r w:rsidRPr="002D6AC4">
        <w:rPr>
          <w:rFonts w:ascii="標楷體" w:hAnsi="標楷體" w:hint="eastAsia"/>
          <w:b w:val="0"/>
          <w:color w:val="000000" w:themeColor="text1"/>
          <w:szCs w:val="24"/>
        </w:rPr>
        <w:t>投</w:t>
      </w:r>
      <w:r w:rsidRPr="002D6AC4">
        <w:rPr>
          <w:rFonts w:ascii="標楷體" w:hAnsi="標楷體"/>
          <w:b w:val="0"/>
          <w:color w:val="000000" w:themeColor="text1"/>
          <w:szCs w:val="24"/>
        </w:rPr>
        <w:t>標人名稱章</w:t>
      </w:r>
      <w:r w:rsidRPr="002D6AC4">
        <w:rPr>
          <w:rFonts w:ascii="標楷體" w:hAnsi="標楷體" w:hint="eastAsia"/>
          <w:b w:val="0"/>
          <w:color w:val="000000" w:themeColor="text1"/>
          <w:szCs w:val="24"/>
        </w:rPr>
        <w:t xml:space="preserve">       代</w:t>
      </w:r>
      <w:r w:rsidRPr="002D6AC4">
        <w:rPr>
          <w:rFonts w:ascii="標楷體" w:hAnsi="標楷體"/>
          <w:b w:val="0"/>
          <w:color w:val="000000" w:themeColor="text1"/>
          <w:szCs w:val="24"/>
        </w:rPr>
        <w:t>表人章</w:t>
      </w:r>
    </w:p>
    <w:p w14:paraId="50049C2F" w14:textId="77777777" w:rsidR="00BC3BCB" w:rsidRPr="002D6AC4" w:rsidRDefault="00BC3BCB" w:rsidP="00BC3BCB">
      <w:pPr>
        <w:pStyle w:val="111"/>
        <w:tabs>
          <w:tab w:val="clear" w:pos="742"/>
        </w:tabs>
        <w:spacing w:line="320" w:lineRule="exact"/>
        <w:ind w:left="482" w:rightChars="-24" w:right="-58" w:firstLine="0"/>
        <w:jc w:val="left"/>
        <w:rPr>
          <w:rFonts w:ascii="標楷體" w:hAnsi="標楷體"/>
          <w:b w:val="0"/>
          <w:color w:val="000000" w:themeColor="text1"/>
          <w:szCs w:val="24"/>
        </w:rPr>
      </w:pPr>
    </w:p>
    <w:p w14:paraId="5BE88DC4" w14:textId="77777777" w:rsidR="002805C1" w:rsidRPr="002D6AC4" w:rsidRDefault="00F1574D" w:rsidP="00CA73FD">
      <w:pPr>
        <w:pStyle w:val="111"/>
        <w:tabs>
          <w:tab w:val="clear" w:pos="742"/>
        </w:tabs>
        <w:spacing w:line="320" w:lineRule="exact"/>
        <w:ind w:left="482" w:rightChars="-24" w:right="-58" w:firstLine="0"/>
        <w:jc w:val="left"/>
        <w:rPr>
          <w:rFonts w:ascii="標楷體" w:hAnsi="標楷體"/>
          <w:b w:val="0"/>
          <w:color w:val="000000" w:themeColor="text1"/>
          <w:szCs w:val="24"/>
        </w:rPr>
      </w:pPr>
      <w:r w:rsidRPr="002D6AC4">
        <w:rPr>
          <w:rFonts w:ascii="標楷體" w:hAnsi="標楷體"/>
          <w:b w:val="0"/>
          <w:noProof/>
          <w:color w:val="000000" w:themeColor="text1"/>
          <w:sz w:val="28"/>
        </w:rPr>
        <mc:AlternateContent>
          <mc:Choice Requires="wps">
            <w:drawing>
              <wp:anchor distT="45720" distB="45720" distL="114300" distR="114300" simplePos="0" relativeHeight="251662848" behindDoc="0" locked="0" layoutInCell="1" allowOverlap="1" wp14:anchorId="2B4CD2B3" wp14:editId="78014966">
                <wp:simplePos x="0" y="0"/>
                <wp:positionH relativeFrom="margin">
                  <wp:align>right</wp:align>
                </wp:positionH>
                <wp:positionV relativeFrom="paragraph">
                  <wp:posOffset>471206</wp:posOffset>
                </wp:positionV>
                <wp:extent cx="5257800" cy="2662555"/>
                <wp:effectExtent l="0" t="0" r="19050" b="2349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62733"/>
                        </a:xfrm>
                        <a:prstGeom prst="rect">
                          <a:avLst/>
                        </a:prstGeom>
                        <a:solidFill>
                          <a:srgbClr val="FFFFFF"/>
                        </a:solidFill>
                        <a:ln w="9525">
                          <a:solidFill>
                            <a:srgbClr val="000000"/>
                          </a:solidFill>
                          <a:miter lim="800000"/>
                          <a:headEnd/>
                          <a:tailEnd/>
                        </a:ln>
                      </wps:spPr>
                      <wps:txbx>
                        <w:txbxContent>
                          <w:p w14:paraId="4F5A025C" w14:textId="77777777" w:rsidR="00B97884" w:rsidRPr="00F50BCB" w:rsidRDefault="00B97884" w:rsidP="00BC3BCB">
                            <w:pPr>
                              <w:rPr>
                                <w:b w:val="0"/>
                                <w:u w:val="none"/>
                              </w:rPr>
                            </w:pPr>
                            <w:r w:rsidRPr="00F50BCB">
                              <w:rPr>
                                <w:rFonts w:hint="eastAsia"/>
                                <w:b w:val="0"/>
                                <w:u w:val="none"/>
                              </w:rPr>
                              <w:t>注意事項：</w:t>
                            </w:r>
                          </w:p>
                          <w:p w14:paraId="4B197649" w14:textId="77777777" w:rsidR="00B97884" w:rsidRPr="00F50BCB" w:rsidRDefault="00B97884" w:rsidP="00BC3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ADBB9D2" w14:textId="77777777" w:rsidR="00B97884" w:rsidRDefault="00B97884" w:rsidP="00BC3BCB">
                            <w:pPr>
                              <w:ind w:left="600" w:hangingChars="250" w:hanging="600"/>
                              <w:rPr>
                                <w:b w:val="0"/>
                                <w:u w:val="none"/>
                              </w:rPr>
                            </w:pPr>
                            <w:r w:rsidRPr="00F50BCB">
                              <w:rPr>
                                <w:rFonts w:hint="eastAsia"/>
                                <w:b w:val="0"/>
                                <w:u w:val="none"/>
                              </w:rPr>
                              <w:t>二、</w:t>
                            </w:r>
                            <w:r w:rsidRPr="00F50BCB">
                              <w:rPr>
                                <w:b w:val="0"/>
                                <w:u w:val="none"/>
                              </w:rPr>
                              <w:t xml:space="preserve"> </w:t>
                            </w:r>
                            <w:r w:rsidRPr="00BC3BCB">
                              <w:rPr>
                                <w:rFonts w:hint="eastAsia"/>
                                <w:b w:val="0"/>
                                <w:u w:val="none"/>
                              </w:rPr>
                              <w:t>本授權書之投標人名稱章、代表人章，應與價格標單之投標人名稱章、代表人章相同。投標人之代表人或代理人參加資格審查、開啟價格標及行使比價時，應依下列規定辦理：</w:t>
                            </w:r>
                          </w:p>
                          <w:p w14:paraId="4A7464F6" w14:textId="77777777" w:rsidR="00B97884" w:rsidRPr="00BC3BCB" w:rsidRDefault="00B97884" w:rsidP="00BC3BCB">
                            <w:pPr>
                              <w:pStyle w:val="a9"/>
                              <w:numPr>
                                <w:ilvl w:val="0"/>
                                <w:numId w:val="17"/>
                              </w:numPr>
                              <w:ind w:leftChars="0"/>
                              <w:rPr>
                                <w:b w:val="0"/>
                                <w:u w:val="none"/>
                              </w:rPr>
                            </w:pPr>
                            <w:r w:rsidRPr="00BC3BCB">
                              <w:rPr>
                                <w:rFonts w:hint="eastAsia"/>
                                <w:b w:val="0"/>
                                <w:u w:val="none"/>
                              </w:rPr>
                              <w:t>投標人若由公司代表人參加資格審查、開啟價格標及行使比價，應攜帶與價格標單相同之公司大小章，該代表人應出示其身分證明文件正本，無須填寫及出示本授權書。</w:t>
                            </w:r>
                          </w:p>
                          <w:p w14:paraId="6E5209A1" w14:textId="77777777" w:rsidR="00B97884" w:rsidRPr="000959E6" w:rsidRDefault="00B97884" w:rsidP="000959E6">
                            <w:pPr>
                              <w:pStyle w:val="a9"/>
                              <w:numPr>
                                <w:ilvl w:val="0"/>
                                <w:numId w:val="17"/>
                              </w:numPr>
                              <w:ind w:leftChars="0"/>
                              <w:rPr>
                                <w:b w:val="0"/>
                                <w:u w:val="none"/>
                              </w:rPr>
                            </w:pPr>
                            <w:r w:rsidRPr="00BC3BCB">
                              <w:rPr>
                                <w:rFonts w:hint="eastAsia"/>
                                <w:b w:val="0"/>
                                <w:u w:val="none"/>
                              </w:rPr>
                              <w:t>投標人若由代理人參加資格審查、開啟價格標及行使比價，應攜帶代理人印章，並應填寫蓋妥本授權書，該代理人應出示本授權書、身分證明文件正本。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CD2B3" id="_x0000_s1032" type="#_x0000_t202" style="position:absolute;left:0;text-align:left;margin-left:362.8pt;margin-top:37.1pt;width:414pt;height:209.6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">
                <v:textbox>
                  <w:txbxContent>
                    <w:p w14:paraId="4F5A025C" w14:textId="77777777" w:rsidR="00B97884" w:rsidRPr="00F50BCB" w:rsidRDefault="00B97884" w:rsidP="00BC3BCB">
                      <w:pPr>
                        <w:rPr>
                          <w:b w:val="0"/>
                          <w:u w:val="none"/>
                        </w:rPr>
                      </w:pPr>
                      <w:r w:rsidRPr="00F50BCB">
                        <w:rPr>
                          <w:rFonts w:hint="eastAsia"/>
                          <w:b w:val="0"/>
                          <w:u w:val="none"/>
                        </w:rPr>
                        <w:t>注意事項：</w:t>
                      </w:r>
                    </w:p>
                    <w:p w14:paraId="4B197649" w14:textId="77777777" w:rsidR="00B97884" w:rsidRPr="00F50BCB" w:rsidRDefault="00B97884" w:rsidP="00BC3BCB">
                      <w:pPr>
                        <w:rPr>
                          <w:b w:val="0"/>
                          <w:u w:val="none"/>
                        </w:rPr>
                      </w:pPr>
                      <w:r w:rsidRPr="00F50BCB">
                        <w:rPr>
                          <w:rFonts w:hint="eastAsia"/>
                          <w:b w:val="0"/>
                          <w:u w:val="none"/>
                        </w:rPr>
                        <w:t>一、</w:t>
                      </w:r>
                      <w:r w:rsidRPr="00F50BCB">
                        <w:rPr>
                          <w:b w:val="0"/>
                          <w:u w:val="none"/>
                        </w:rPr>
                        <w:t xml:space="preserve"> 本協議書文字內容不得變更修正，否則不具獲選為得標人之資格。</w:t>
                      </w:r>
                    </w:p>
                    <w:p w14:paraId="2ADBB9D2" w14:textId="77777777" w:rsidR="00B97884" w:rsidRDefault="00B97884" w:rsidP="00BC3BCB">
                      <w:pPr>
                        <w:ind w:left="600" w:hangingChars="250" w:hanging="600"/>
                        <w:rPr>
                          <w:b w:val="0"/>
                          <w:u w:val="none"/>
                        </w:rPr>
                      </w:pPr>
                      <w:r w:rsidRPr="00F50BCB">
                        <w:rPr>
                          <w:rFonts w:hint="eastAsia"/>
                          <w:b w:val="0"/>
                          <w:u w:val="none"/>
                        </w:rPr>
                        <w:t>二、</w:t>
                      </w:r>
                      <w:r w:rsidRPr="00F50BCB">
                        <w:rPr>
                          <w:b w:val="0"/>
                          <w:u w:val="none"/>
                        </w:rPr>
                        <w:t xml:space="preserve"> </w:t>
                      </w:r>
                      <w:r w:rsidRPr="00BC3BCB">
                        <w:rPr>
                          <w:rFonts w:hint="eastAsia"/>
                          <w:b w:val="0"/>
                          <w:u w:val="none"/>
                        </w:rPr>
                        <w:t>本授權書之投標人名稱章、代表人章，應與價格標單之投標人名稱章、代表人章相同。投標人之代表人或代理人參加資格審查、開啟價格標及行使比價時，應依下列規定辦理：</w:t>
                      </w:r>
                    </w:p>
                    <w:p w14:paraId="4A7464F6" w14:textId="77777777" w:rsidR="00B97884" w:rsidRPr="00BC3BCB" w:rsidRDefault="00B97884" w:rsidP="00BC3BCB">
                      <w:pPr>
                        <w:pStyle w:val="a9"/>
                        <w:numPr>
                          <w:ilvl w:val="0"/>
                          <w:numId w:val="17"/>
                        </w:numPr>
                        <w:ind w:leftChars="0"/>
                        <w:rPr>
                          <w:b w:val="0"/>
                          <w:u w:val="none"/>
                        </w:rPr>
                      </w:pPr>
                      <w:r w:rsidRPr="00BC3BCB">
                        <w:rPr>
                          <w:rFonts w:hint="eastAsia"/>
                          <w:b w:val="0"/>
                          <w:u w:val="none"/>
                        </w:rPr>
                        <w:t>投標人若由公司代表人參加資格審查、開啟價格標及行使比價，應攜帶與價格標單相同之公司大小章，該代表人應出示其身分證明文件正本，無須填寫及出示本授權書。</w:t>
                      </w:r>
                    </w:p>
                    <w:p w14:paraId="6E5209A1" w14:textId="77777777" w:rsidR="00B97884" w:rsidRPr="000959E6" w:rsidRDefault="00B97884" w:rsidP="000959E6">
                      <w:pPr>
                        <w:pStyle w:val="a9"/>
                        <w:numPr>
                          <w:ilvl w:val="0"/>
                          <w:numId w:val="17"/>
                        </w:numPr>
                        <w:ind w:leftChars="0"/>
                        <w:rPr>
                          <w:b w:val="0"/>
                          <w:u w:val="none"/>
                        </w:rPr>
                      </w:pPr>
                      <w:r w:rsidRPr="00BC3BCB">
                        <w:rPr>
                          <w:rFonts w:hint="eastAsia"/>
                          <w:b w:val="0"/>
                          <w:u w:val="none"/>
                        </w:rPr>
                        <w:t>投標人若由代理人參加資格審查、開啟價格標及行使比價，應攜帶代理人印章，並應填寫</w:t>
                      </w:r>
                      <w:proofErr w:type="gramStart"/>
                      <w:r w:rsidRPr="00BC3BCB">
                        <w:rPr>
                          <w:rFonts w:hint="eastAsia"/>
                          <w:b w:val="0"/>
                          <w:u w:val="none"/>
                        </w:rPr>
                        <w:t>蓋妥本授權</w:t>
                      </w:r>
                      <w:proofErr w:type="gramEnd"/>
                      <w:r w:rsidRPr="00BC3BCB">
                        <w:rPr>
                          <w:rFonts w:hint="eastAsia"/>
                          <w:b w:val="0"/>
                          <w:u w:val="none"/>
                        </w:rPr>
                        <w:t>書，該代理人應出示本授權書、身分證明文件正本。</w:t>
                      </w:r>
                    </w:p>
                  </w:txbxContent>
                </v:textbox>
                <w10:wrap type="square" anchorx="margin"/>
              </v:shape>
            </w:pict>
          </mc:Fallback>
        </mc:AlternateContent>
      </w:r>
    </w:p>
    <w:sectPr w:rsidR="002805C1" w:rsidRPr="002D6AC4" w:rsidSect="00B97884">
      <w:footerReference w:type="even" r:id="rId12"/>
      <w:pgSz w:w="11906" w:h="16838"/>
      <w:pgMar w:top="1418" w:right="1134" w:bottom="1440" w:left="1797"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7BB86" w14:textId="77777777" w:rsidR="00C00B85" w:rsidRDefault="00C00B85" w:rsidP="006364C0">
      <w:r>
        <w:separator/>
      </w:r>
    </w:p>
  </w:endnote>
  <w:endnote w:type="continuationSeparator" w:id="0">
    <w:p w14:paraId="75545194" w14:textId="77777777" w:rsidR="00C00B85" w:rsidRDefault="00C00B85" w:rsidP="006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66871"/>
      <w:docPartObj>
        <w:docPartGallery w:val="Page Numbers (Bottom of Page)"/>
        <w:docPartUnique/>
      </w:docPartObj>
    </w:sdtPr>
    <w:sdtEndPr/>
    <w:sdtContent>
      <w:p w14:paraId="4F6B759E" w14:textId="71699913" w:rsidR="00B97884" w:rsidRPr="00235BC7" w:rsidRDefault="00B97884" w:rsidP="00235BC7">
        <w:pPr>
          <w:pStyle w:val="a5"/>
          <w:spacing w:before="48" w:after="48"/>
        </w:pPr>
        <w:r>
          <w:rPr>
            <w:noProof/>
          </w:rPr>
          <mc:AlternateContent>
            <mc:Choice Requires="wps">
              <w:drawing>
                <wp:anchor distT="4294967294" distB="4294967294" distL="114300" distR="114300" simplePos="0" relativeHeight="251659264" behindDoc="0" locked="0" layoutInCell="1" allowOverlap="1" wp14:anchorId="7B22CF7C" wp14:editId="6B1F85D8">
                  <wp:simplePos x="0" y="0"/>
                  <wp:positionH relativeFrom="margin">
                    <wp:posOffset>0</wp:posOffset>
                  </wp:positionH>
                  <wp:positionV relativeFrom="paragraph">
                    <wp:posOffset>-29210</wp:posOffset>
                  </wp:positionV>
                  <wp:extent cx="5267325" cy="9525"/>
                  <wp:effectExtent l="0" t="0" r="28575" b="2857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199D" id="Line 36"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2.3pt" to="41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235BC7">
          <w:rPr>
            <w:b w:val="0"/>
            <w:u w:val="none"/>
          </w:rPr>
          <w:fldChar w:fldCharType="begin"/>
        </w:r>
        <w:r w:rsidRPr="00235BC7">
          <w:rPr>
            <w:b w:val="0"/>
            <w:u w:val="none"/>
          </w:rPr>
          <w:instrText>PAGE   \* MERGEFORMAT</w:instrText>
        </w:r>
        <w:r w:rsidRPr="00235BC7">
          <w:rPr>
            <w:b w:val="0"/>
            <w:u w:val="none"/>
          </w:rPr>
          <w:fldChar w:fldCharType="separate"/>
        </w:r>
        <w:r w:rsidR="003D0FF1">
          <w:rPr>
            <w:b w:val="0"/>
            <w:noProof/>
            <w:u w:val="none"/>
          </w:rPr>
          <w:t>2</w:t>
        </w:r>
        <w:r w:rsidRPr="00235BC7">
          <w:rPr>
            <w:b w:val="0"/>
            <w:u w:val="non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F287E" w14:textId="77777777" w:rsidR="00B97884" w:rsidRPr="00310037" w:rsidRDefault="00B97884" w:rsidP="00344AE4">
    <w:pPr>
      <w:pStyle w:val="a5"/>
      <w:jc w:val="right"/>
      <w:rPr>
        <w:b w:val="0"/>
        <w:u w:val="none"/>
      </w:rPr>
    </w:pPr>
    <w:r>
      <w:rPr>
        <w:noProof/>
      </w:rPr>
      <mc:AlternateContent>
        <mc:Choice Requires="wps">
          <w:drawing>
            <wp:anchor distT="4294967294" distB="4294967294" distL="114300" distR="114300" simplePos="0" relativeHeight="251661312" behindDoc="0" locked="0" layoutInCell="1" allowOverlap="1" wp14:anchorId="1645211C" wp14:editId="335E9898">
              <wp:simplePos x="0" y="0"/>
              <wp:positionH relativeFrom="margin">
                <wp:align>left</wp:align>
              </wp:positionH>
              <wp:positionV relativeFrom="paragraph">
                <wp:posOffset>-38735</wp:posOffset>
              </wp:positionV>
              <wp:extent cx="5267325" cy="9525"/>
              <wp:effectExtent l="0" t="0" r="28575" b="2857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0B35" id="Line 36"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05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FL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M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3D0FF1" w:rsidRPr="003D0FF1">
      <w:rPr>
        <w:b w:val="0"/>
        <w:noProof/>
        <w:u w:val="none"/>
        <w:lang w:val="zh-TW"/>
      </w:rPr>
      <w:t>1</w:t>
    </w:r>
    <w:r w:rsidRPr="00310037">
      <w:rPr>
        <w:b w:val="0"/>
        <w:u w:val="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08465"/>
      <w:docPartObj>
        <w:docPartGallery w:val="Page Numbers (Bottom of Page)"/>
        <w:docPartUnique/>
      </w:docPartObj>
    </w:sdtPr>
    <w:sdtEndPr/>
    <w:sdtContent>
      <w:p w14:paraId="2E123508" w14:textId="77777777" w:rsidR="00B97884" w:rsidRPr="00235BC7" w:rsidRDefault="00B97884" w:rsidP="00235BC7">
        <w:pPr>
          <w:pStyle w:val="a5"/>
          <w:spacing w:before="48" w:after="48"/>
        </w:pPr>
        <w:r>
          <w:rPr>
            <w:noProof/>
          </w:rPr>
          <mc:AlternateContent>
            <mc:Choice Requires="wps">
              <w:drawing>
                <wp:anchor distT="4294967294" distB="4294967294" distL="114300" distR="114300" simplePos="0" relativeHeight="251662848" behindDoc="0" locked="0" layoutInCell="1" allowOverlap="1" wp14:anchorId="0B893B51" wp14:editId="2AB549E0">
                  <wp:simplePos x="0" y="0"/>
                  <wp:positionH relativeFrom="margin">
                    <wp:posOffset>0</wp:posOffset>
                  </wp:positionH>
                  <wp:positionV relativeFrom="paragraph">
                    <wp:posOffset>-29210</wp:posOffset>
                  </wp:positionV>
                  <wp:extent cx="5267325" cy="9525"/>
                  <wp:effectExtent l="0" t="0" r="28575" b="28575"/>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6716" id="Line 36" o:spid="_x0000_s1026" style="position:absolute;z-index:2516628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2.3pt" to="41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pT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B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" strokeweight="1.25pt">
                  <w10:wrap anchorx="margin"/>
                </v:line>
              </w:pict>
            </mc:Fallback>
          </mc:AlternateContent>
        </w:r>
        <w:r w:rsidRPr="00893432">
          <w:rPr>
            <w:b w:val="0"/>
            <w:u w:val="none"/>
          </w:rPr>
          <w:t>須知</w:t>
        </w:r>
        <w:r>
          <w:rPr>
            <w:rFonts w:hint="eastAsia"/>
            <w:b w:val="0"/>
            <w:u w:val="none"/>
          </w:rPr>
          <w:t>附</w:t>
        </w:r>
        <w:r>
          <w:rPr>
            <w:b w:val="0"/>
            <w:u w:val="none"/>
          </w:rPr>
          <w:t>件</w:t>
        </w:r>
        <w:r>
          <w:rPr>
            <w:rFonts w:hint="eastAsia"/>
            <w:b w:val="0"/>
            <w:u w:val="none"/>
          </w:rPr>
          <w:t>_P</w:t>
        </w:r>
        <w:r w:rsidRPr="00235BC7">
          <w:rPr>
            <w:b w:val="0"/>
            <w:u w:val="none"/>
          </w:rPr>
          <w:fldChar w:fldCharType="begin"/>
        </w:r>
        <w:r w:rsidRPr="00235BC7">
          <w:rPr>
            <w:b w:val="0"/>
            <w:u w:val="none"/>
          </w:rPr>
          <w:instrText>PAGE   \* MERGEFORMAT</w:instrText>
        </w:r>
        <w:r w:rsidRPr="00235BC7">
          <w:rPr>
            <w:b w:val="0"/>
            <w:u w:val="none"/>
          </w:rPr>
          <w:fldChar w:fldCharType="separate"/>
        </w:r>
        <w:r w:rsidR="003D0FF1">
          <w:rPr>
            <w:b w:val="0"/>
            <w:noProof/>
            <w:u w:val="none"/>
          </w:rPr>
          <w:t>22</w:t>
        </w:r>
        <w:r w:rsidRPr="00235BC7">
          <w:rPr>
            <w:b w:val="0"/>
            <w:u w:val="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8F66D" w14:textId="77777777" w:rsidR="00C00B85" w:rsidRDefault="00C00B85" w:rsidP="006364C0">
      <w:r>
        <w:separator/>
      </w:r>
    </w:p>
  </w:footnote>
  <w:footnote w:type="continuationSeparator" w:id="0">
    <w:p w14:paraId="5877BFA5" w14:textId="77777777" w:rsidR="00C00B85" w:rsidRDefault="00C00B85" w:rsidP="0063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218C" w14:textId="5E8FF186" w:rsidR="00B97884" w:rsidRPr="00B255E1" w:rsidRDefault="00B97884" w:rsidP="00344AE4">
    <w:pPr>
      <w:pStyle w:val="a3"/>
      <w:tabs>
        <w:tab w:val="clear" w:pos="8306"/>
        <w:tab w:val="right" w:pos="8222"/>
      </w:tabs>
      <w:adjustRightInd w:val="0"/>
      <w:snapToGrid/>
      <w:spacing w:line="360" w:lineRule="atLeast"/>
      <w:ind w:rightChars="35" w:right="84"/>
      <w:textAlignment w:val="baseline"/>
      <w:rPr>
        <w:sz w:val="22"/>
        <w:szCs w:val="22"/>
      </w:rPr>
    </w:pPr>
    <w:r w:rsidRPr="00FB038C">
      <w:rPr>
        <w:noProof/>
        <w:sz w:val="16"/>
        <w:szCs w:val="22"/>
        <w:u w:val="none"/>
      </w:rPr>
      <mc:AlternateContent>
        <mc:Choice Requires="wps">
          <w:drawing>
            <wp:anchor distT="4294967294" distB="4294967294" distL="114300" distR="114300" simplePos="0" relativeHeight="251657216" behindDoc="0" locked="0" layoutInCell="1" allowOverlap="1" wp14:anchorId="376AF152" wp14:editId="41F8931A">
              <wp:simplePos x="0" y="0"/>
              <wp:positionH relativeFrom="margin">
                <wp:align>left</wp:align>
              </wp:positionH>
              <wp:positionV relativeFrom="paragraph">
                <wp:posOffset>247650</wp:posOffset>
              </wp:positionV>
              <wp:extent cx="5267325" cy="9525"/>
              <wp:effectExtent l="0" t="0" r="28575" b="2857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D1DDE" id="Line 36"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" strokeweight="1.25pt">
              <w10:wrap anchorx="margin"/>
            </v:line>
          </w:pict>
        </mc:Fallback>
      </mc:AlternateContent>
    </w:r>
    <w:r w:rsidRPr="00F456DD">
      <w:rPr>
        <w:rFonts w:hint="eastAsia"/>
        <w:noProof/>
        <w:sz w:val="16"/>
        <w:szCs w:val="22"/>
        <w:u w:val="none"/>
      </w:rPr>
      <w:t>高速鐵路桃園車站特定區計畫青芝段</w:t>
    </w:r>
    <w:r w:rsidRPr="00F456DD">
      <w:rPr>
        <w:noProof/>
        <w:sz w:val="16"/>
        <w:szCs w:val="22"/>
        <w:u w:val="none"/>
      </w:rPr>
      <w:t>162、163地號國際觀光旅館設定地上權案</w:t>
    </w:r>
    <w:r>
      <w:rPr>
        <w:rFonts w:hint="eastAsia"/>
        <w:sz w:val="16"/>
        <w:szCs w:val="22"/>
        <w:u w:val="none"/>
      </w:rPr>
      <w:t xml:space="preserve">  投</w:t>
    </w:r>
    <w:r>
      <w:rPr>
        <w:sz w:val="16"/>
        <w:szCs w:val="22"/>
        <w:u w:val="none"/>
      </w:rPr>
      <w:t>標須知</w:t>
    </w:r>
    <w:r>
      <w:rPr>
        <w:rFonts w:hint="eastAsia"/>
        <w:sz w:val="16"/>
        <w:szCs w:val="22"/>
        <w:u w:val="none"/>
      </w:rPr>
      <w:t>_附</w:t>
    </w:r>
    <w:r>
      <w:rPr>
        <w:sz w:val="16"/>
        <w:szCs w:val="22"/>
        <w:u w:val="none"/>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FD99" w14:textId="53318050" w:rsidR="00B97884" w:rsidRPr="006364C0" w:rsidRDefault="00B97884" w:rsidP="00344AE4">
    <w:pPr>
      <w:pStyle w:val="a3"/>
      <w:tabs>
        <w:tab w:val="clear" w:pos="8306"/>
        <w:tab w:val="right" w:pos="8222"/>
      </w:tabs>
      <w:adjustRightInd w:val="0"/>
      <w:snapToGrid/>
      <w:spacing w:line="360" w:lineRule="atLeast"/>
      <w:ind w:rightChars="35" w:right="84"/>
      <w:jc w:val="right"/>
      <w:textAlignment w:val="baseline"/>
      <w:rPr>
        <w:sz w:val="22"/>
        <w:szCs w:val="22"/>
      </w:rPr>
    </w:pPr>
    <w:r w:rsidRPr="00FB038C">
      <w:rPr>
        <w:noProof/>
        <w:sz w:val="16"/>
        <w:szCs w:val="22"/>
        <w:u w:val="none"/>
      </w:rPr>
      <mc:AlternateContent>
        <mc:Choice Requires="wps">
          <w:drawing>
            <wp:anchor distT="4294967294" distB="4294967294" distL="114300" distR="114300" simplePos="0" relativeHeight="251655168" behindDoc="0" locked="0" layoutInCell="1" allowOverlap="1" wp14:anchorId="73D5C83C" wp14:editId="78302C47">
              <wp:simplePos x="0" y="0"/>
              <wp:positionH relativeFrom="margin">
                <wp:align>left</wp:align>
              </wp:positionH>
              <wp:positionV relativeFrom="paragraph">
                <wp:posOffset>247650</wp:posOffset>
              </wp:positionV>
              <wp:extent cx="5267325" cy="9525"/>
              <wp:effectExtent l="0" t="0" r="28575" b="2857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8863" id="Line 36" o:spid="_x0000_s1026" style="position:absolute;z-index:25165516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9.5pt" to="41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lMGAIAAC0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" strokeweight="1.25pt">
              <w10:wrap anchorx="margin"/>
            </v:line>
          </w:pict>
        </mc:Fallback>
      </mc:AlternateContent>
    </w:r>
    <w:r w:rsidRPr="00F456DD">
      <w:rPr>
        <w:rFonts w:hint="eastAsia"/>
        <w:noProof/>
        <w:sz w:val="16"/>
        <w:szCs w:val="22"/>
        <w:u w:val="none"/>
      </w:rPr>
      <w:t>高速鐵路桃園車站特定區計畫青芝段</w:t>
    </w:r>
    <w:r w:rsidRPr="00F456DD">
      <w:rPr>
        <w:noProof/>
        <w:sz w:val="16"/>
        <w:szCs w:val="22"/>
        <w:u w:val="none"/>
      </w:rPr>
      <w:t>162、163地號國際觀光旅館設定地上權案</w:t>
    </w:r>
    <w:r>
      <w:rPr>
        <w:rFonts w:hint="eastAsia"/>
        <w:sz w:val="16"/>
        <w:szCs w:val="22"/>
        <w:u w:val="none"/>
      </w:rPr>
      <w:t xml:space="preserve">  投</w:t>
    </w:r>
    <w:r>
      <w:rPr>
        <w:sz w:val="16"/>
        <w:szCs w:val="22"/>
        <w:u w:val="none"/>
      </w:rPr>
      <w:t>標須知</w:t>
    </w:r>
    <w:r>
      <w:rPr>
        <w:rFonts w:hint="eastAsia"/>
        <w:sz w:val="16"/>
        <w:szCs w:val="22"/>
        <w:u w:val="none"/>
      </w:rPr>
      <w:t>_附</w:t>
    </w:r>
    <w:r>
      <w:rPr>
        <w:sz w:val="16"/>
        <w:szCs w:val="22"/>
        <w:u w:val="none"/>
      </w:rPr>
      <w:t>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027"/>
    <w:multiLevelType w:val="hybridMultilevel"/>
    <w:tmpl w:val="6696E7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D26512"/>
    <w:multiLevelType w:val="hybridMultilevel"/>
    <w:tmpl w:val="AA24A26C"/>
    <w:lvl w:ilvl="0" w:tplc="869ED40E">
      <w:start w:val="6"/>
      <w:numFmt w:val="bullet"/>
      <w:lvlText w:val="□"/>
      <w:lvlJc w:val="left"/>
      <w:pPr>
        <w:ind w:left="6210" w:hanging="360"/>
      </w:pPr>
      <w:rPr>
        <w:rFonts w:ascii="標楷體" w:eastAsia="標楷體" w:hAnsi="標楷體" w:cs="Times New Roman" w:hint="eastAsia"/>
      </w:rPr>
    </w:lvl>
    <w:lvl w:ilvl="1" w:tplc="04090003" w:tentative="1">
      <w:start w:val="1"/>
      <w:numFmt w:val="bullet"/>
      <w:lvlText w:val=""/>
      <w:lvlJc w:val="left"/>
      <w:pPr>
        <w:ind w:left="6810" w:hanging="480"/>
      </w:pPr>
      <w:rPr>
        <w:rFonts w:ascii="Wingdings" w:hAnsi="Wingdings" w:hint="default"/>
      </w:rPr>
    </w:lvl>
    <w:lvl w:ilvl="2" w:tplc="04090005" w:tentative="1">
      <w:start w:val="1"/>
      <w:numFmt w:val="bullet"/>
      <w:lvlText w:val=""/>
      <w:lvlJc w:val="left"/>
      <w:pPr>
        <w:ind w:left="7290" w:hanging="480"/>
      </w:pPr>
      <w:rPr>
        <w:rFonts w:ascii="Wingdings" w:hAnsi="Wingdings" w:hint="default"/>
      </w:rPr>
    </w:lvl>
    <w:lvl w:ilvl="3" w:tplc="04090001" w:tentative="1">
      <w:start w:val="1"/>
      <w:numFmt w:val="bullet"/>
      <w:lvlText w:val=""/>
      <w:lvlJc w:val="left"/>
      <w:pPr>
        <w:ind w:left="7770" w:hanging="480"/>
      </w:pPr>
      <w:rPr>
        <w:rFonts w:ascii="Wingdings" w:hAnsi="Wingdings" w:hint="default"/>
      </w:rPr>
    </w:lvl>
    <w:lvl w:ilvl="4" w:tplc="04090003" w:tentative="1">
      <w:start w:val="1"/>
      <w:numFmt w:val="bullet"/>
      <w:lvlText w:val=""/>
      <w:lvlJc w:val="left"/>
      <w:pPr>
        <w:ind w:left="8250" w:hanging="480"/>
      </w:pPr>
      <w:rPr>
        <w:rFonts w:ascii="Wingdings" w:hAnsi="Wingdings" w:hint="default"/>
      </w:rPr>
    </w:lvl>
    <w:lvl w:ilvl="5" w:tplc="04090005" w:tentative="1">
      <w:start w:val="1"/>
      <w:numFmt w:val="bullet"/>
      <w:lvlText w:val=""/>
      <w:lvlJc w:val="left"/>
      <w:pPr>
        <w:ind w:left="8730" w:hanging="480"/>
      </w:pPr>
      <w:rPr>
        <w:rFonts w:ascii="Wingdings" w:hAnsi="Wingdings" w:hint="default"/>
      </w:rPr>
    </w:lvl>
    <w:lvl w:ilvl="6" w:tplc="04090001" w:tentative="1">
      <w:start w:val="1"/>
      <w:numFmt w:val="bullet"/>
      <w:lvlText w:val=""/>
      <w:lvlJc w:val="left"/>
      <w:pPr>
        <w:ind w:left="9210" w:hanging="480"/>
      </w:pPr>
      <w:rPr>
        <w:rFonts w:ascii="Wingdings" w:hAnsi="Wingdings" w:hint="default"/>
      </w:rPr>
    </w:lvl>
    <w:lvl w:ilvl="7" w:tplc="04090003" w:tentative="1">
      <w:start w:val="1"/>
      <w:numFmt w:val="bullet"/>
      <w:lvlText w:val=""/>
      <w:lvlJc w:val="left"/>
      <w:pPr>
        <w:ind w:left="9690" w:hanging="480"/>
      </w:pPr>
      <w:rPr>
        <w:rFonts w:ascii="Wingdings" w:hAnsi="Wingdings" w:hint="default"/>
      </w:rPr>
    </w:lvl>
    <w:lvl w:ilvl="8" w:tplc="04090005" w:tentative="1">
      <w:start w:val="1"/>
      <w:numFmt w:val="bullet"/>
      <w:lvlText w:val=""/>
      <w:lvlJc w:val="left"/>
      <w:pPr>
        <w:ind w:left="10170" w:hanging="480"/>
      </w:pPr>
      <w:rPr>
        <w:rFonts w:ascii="Wingdings" w:hAnsi="Wingdings" w:hint="default"/>
      </w:rPr>
    </w:lvl>
  </w:abstractNum>
  <w:abstractNum w:abstractNumId="2" w15:restartNumberingAfterBreak="0">
    <w:nsid w:val="0B8D4BA7"/>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D1C02"/>
    <w:multiLevelType w:val="multilevel"/>
    <w:tmpl w:val="08AC20D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FF011E6"/>
    <w:multiLevelType w:val="hybridMultilevel"/>
    <w:tmpl w:val="25F6D31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C20EB"/>
    <w:multiLevelType w:val="hybridMultilevel"/>
    <w:tmpl w:val="2BD03A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113768"/>
    <w:multiLevelType w:val="hybridMultilevel"/>
    <w:tmpl w:val="636A33C4"/>
    <w:lvl w:ilvl="0" w:tplc="556A238E">
      <w:start w:val="1"/>
      <w:numFmt w:val="taiwaneseCountingThousand"/>
      <w:lvlText w:val="%1、"/>
      <w:lvlJc w:val="left"/>
      <w:pPr>
        <w:ind w:left="482" w:hanging="480"/>
      </w:pPr>
      <w:rPr>
        <w:rFonts w:ascii="標楷體" w:eastAsia="標楷體" w:hAnsi="標楷體" w:cs="Times New Roman"/>
        <w:b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1FA0CBA"/>
    <w:multiLevelType w:val="hybridMultilevel"/>
    <w:tmpl w:val="3604C496"/>
    <w:lvl w:ilvl="0" w:tplc="A150071C">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35006C4F"/>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F24B1F"/>
    <w:multiLevelType w:val="hybridMultilevel"/>
    <w:tmpl w:val="A8FC75D2"/>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E65B8"/>
    <w:multiLevelType w:val="hybridMultilevel"/>
    <w:tmpl w:val="0A047D40"/>
    <w:lvl w:ilvl="0" w:tplc="DC74062A">
      <w:start w:val="1"/>
      <w:numFmt w:val="decimal"/>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B314EE"/>
    <w:multiLevelType w:val="hybridMultilevel"/>
    <w:tmpl w:val="EF16E376"/>
    <w:lvl w:ilvl="0" w:tplc="485A2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4AA56E21"/>
    <w:multiLevelType w:val="hybridMultilevel"/>
    <w:tmpl w:val="C03407C2"/>
    <w:lvl w:ilvl="0" w:tplc="D77C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7D4639"/>
    <w:multiLevelType w:val="hybridMultilevel"/>
    <w:tmpl w:val="5ABAE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B760D7"/>
    <w:multiLevelType w:val="hybridMultilevel"/>
    <w:tmpl w:val="BD9468A4"/>
    <w:lvl w:ilvl="0" w:tplc="B1909474">
      <w:start w:val="1"/>
      <w:numFmt w:val="taiwaneseCountingThousand"/>
      <w:lvlText w:val="%1、"/>
      <w:lvlJc w:val="left"/>
      <w:pPr>
        <w:ind w:left="427" w:hanging="480"/>
      </w:pPr>
      <w:rPr>
        <w:rFonts w:hint="eastAsia"/>
        <w:b w:val="0"/>
        <w:sz w:val="28"/>
        <w:lang w:val="en-US"/>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6" w15:restartNumberingAfterBreak="0">
    <w:nsid w:val="4C8A1E13"/>
    <w:multiLevelType w:val="hybridMultilevel"/>
    <w:tmpl w:val="677EBDE6"/>
    <w:lvl w:ilvl="0" w:tplc="BDA29B1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E96EFB"/>
    <w:multiLevelType w:val="hybridMultilevel"/>
    <w:tmpl w:val="E1540864"/>
    <w:lvl w:ilvl="0" w:tplc="5BA8B8B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683F9B"/>
    <w:multiLevelType w:val="hybridMultilevel"/>
    <w:tmpl w:val="F92CAF8A"/>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A94585"/>
    <w:multiLevelType w:val="hybridMultilevel"/>
    <w:tmpl w:val="0EF088FE"/>
    <w:lvl w:ilvl="0" w:tplc="69D4648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644FFB"/>
    <w:multiLevelType w:val="hybridMultilevel"/>
    <w:tmpl w:val="9E8CE7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CF57DBF"/>
    <w:multiLevelType w:val="hybridMultilevel"/>
    <w:tmpl w:val="11041B4C"/>
    <w:lvl w:ilvl="0" w:tplc="00CE3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060859"/>
    <w:multiLevelType w:val="hybridMultilevel"/>
    <w:tmpl w:val="2ABCF99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684D02"/>
    <w:multiLevelType w:val="hybridMultilevel"/>
    <w:tmpl w:val="805E3362"/>
    <w:lvl w:ilvl="0" w:tplc="91B69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C75E17"/>
    <w:multiLevelType w:val="hybridMultilevel"/>
    <w:tmpl w:val="B21C8B18"/>
    <w:lvl w:ilvl="0" w:tplc="ACFA9CE6">
      <w:start w:val="1"/>
      <w:numFmt w:val="decimal"/>
      <w:lvlText w:val="%1."/>
      <w:lvlJc w:val="left"/>
      <w:pPr>
        <w:ind w:left="1078" w:hanging="480"/>
      </w:pPr>
      <w:rPr>
        <w:sz w:val="28"/>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5" w15:restartNumberingAfterBreak="0">
    <w:nsid w:val="7B4C661E"/>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D5D53"/>
    <w:multiLevelType w:val="multilevel"/>
    <w:tmpl w:val="AE72C28C"/>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0"/>
  </w:num>
  <w:num w:numId="2">
    <w:abstractNumId w:val="3"/>
  </w:num>
  <w:num w:numId="3">
    <w:abstractNumId w:val="5"/>
  </w:num>
  <w:num w:numId="4">
    <w:abstractNumId w:val="4"/>
  </w:num>
  <w:num w:numId="5">
    <w:abstractNumId w:val="9"/>
  </w:num>
  <w:num w:numId="6">
    <w:abstractNumId w:val="15"/>
  </w:num>
  <w:num w:numId="7">
    <w:abstractNumId w:val="2"/>
  </w:num>
  <w:num w:numId="8">
    <w:abstractNumId w:val="8"/>
  </w:num>
  <w:num w:numId="9">
    <w:abstractNumId w:val="22"/>
  </w:num>
  <w:num w:numId="10">
    <w:abstractNumId w:val="25"/>
  </w:num>
  <w:num w:numId="11">
    <w:abstractNumId w:val="18"/>
  </w:num>
  <w:num w:numId="12">
    <w:abstractNumId w:val="20"/>
  </w:num>
  <w:num w:numId="13">
    <w:abstractNumId w:val="0"/>
  </w:num>
  <w:num w:numId="14">
    <w:abstractNumId w:val="1"/>
  </w:num>
  <w:num w:numId="15">
    <w:abstractNumId w:val="6"/>
  </w:num>
  <w:num w:numId="16">
    <w:abstractNumId w:val="7"/>
  </w:num>
  <w:num w:numId="17">
    <w:abstractNumId w:val="24"/>
  </w:num>
  <w:num w:numId="18">
    <w:abstractNumId w:val="12"/>
  </w:num>
  <w:num w:numId="19">
    <w:abstractNumId w:val="26"/>
  </w:num>
  <w:num w:numId="20">
    <w:abstractNumId w:val="14"/>
  </w:num>
  <w:num w:numId="21">
    <w:abstractNumId w:val="21"/>
  </w:num>
  <w:num w:numId="22">
    <w:abstractNumId w:val="16"/>
  </w:num>
  <w:num w:numId="23">
    <w:abstractNumId w:val="23"/>
  </w:num>
  <w:num w:numId="24">
    <w:abstractNumId w:val="13"/>
  </w:num>
  <w:num w:numId="25">
    <w:abstractNumId w:val="17"/>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F"/>
    <w:rsid w:val="00005F2C"/>
    <w:rsid w:val="00010BFE"/>
    <w:rsid w:val="00012332"/>
    <w:rsid w:val="00020D79"/>
    <w:rsid w:val="000210F7"/>
    <w:rsid w:val="00030112"/>
    <w:rsid w:val="000344BE"/>
    <w:rsid w:val="00054419"/>
    <w:rsid w:val="0008262B"/>
    <w:rsid w:val="000959E6"/>
    <w:rsid w:val="00096AF8"/>
    <w:rsid w:val="000A1913"/>
    <w:rsid w:val="000A1A09"/>
    <w:rsid w:val="000A4FFA"/>
    <w:rsid w:val="000A6DCB"/>
    <w:rsid w:val="000C4244"/>
    <w:rsid w:val="000D6BB8"/>
    <w:rsid w:val="000E3E68"/>
    <w:rsid w:val="00106B9F"/>
    <w:rsid w:val="00112BD0"/>
    <w:rsid w:val="00117AE1"/>
    <w:rsid w:val="00135CCD"/>
    <w:rsid w:val="0015115B"/>
    <w:rsid w:val="00172530"/>
    <w:rsid w:val="00172A1C"/>
    <w:rsid w:val="00187233"/>
    <w:rsid w:val="001B30FF"/>
    <w:rsid w:val="001C2EFE"/>
    <w:rsid w:val="001C5AD6"/>
    <w:rsid w:val="00214441"/>
    <w:rsid w:val="00215C53"/>
    <w:rsid w:val="00217BFC"/>
    <w:rsid w:val="00223DE6"/>
    <w:rsid w:val="00235BC7"/>
    <w:rsid w:val="00245227"/>
    <w:rsid w:val="00250C45"/>
    <w:rsid w:val="002603E4"/>
    <w:rsid w:val="002629E6"/>
    <w:rsid w:val="00263B14"/>
    <w:rsid w:val="002743F0"/>
    <w:rsid w:val="002766D6"/>
    <w:rsid w:val="002805C1"/>
    <w:rsid w:val="00282C58"/>
    <w:rsid w:val="002877F1"/>
    <w:rsid w:val="002A1203"/>
    <w:rsid w:val="002A1E72"/>
    <w:rsid w:val="002B6F67"/>
    <w:rsid w:val="002C79E5"/>
    <w:rsid w:val="002D6AC4"/>
    <w:rsid w:val="002E6837"/>
    <w:rsid w:val="002F65FC"/>
    <w:rsid w:val="00300BCA"/>
    <w:rsid w:val="00302A50"/>
    <w:rsid w:val="003045E5"/>
    <w:rsid w:val="00311AA8"/>
    <w:rsid w:val="00321AA1"/>
    <w:rsid w:val="00340003"/>
    <w:rsid w:val="00340379"/>
    <w:rsid w:val="00344AE4"/>
    <w:rsid w:val="003560C8"/>
    <w:rsid w:val="00370785"/>
    <w:rsid w:val="00380E90"/>
    <w:rsid w:val="00385B74"/>
    <w:rsid w:val="003A0EC6"/>
    <w:rsid w:val="003B0441"/>
    <w:rsid w:val="003C5072"/>
    <w:rsid w:val="003C5AC9"/>
    <w:rsid w:val="003C7678"/>
    <w:rsid w:val="003D0A66"/>
    <w:rsid w:val="003D0FF1"/>
    <w:rsid w:val="003D6781"/>
    <w:rsid w:val="003E7938"/>
    <w:rsid w:val="003F114F"/>
    <w:rsid w:val="00402986"/>
    <w:rsid w:val="00402A4E"/>
    <w:rsid w:val="00417892"/>
    <w:rsid w:val="0042314A"/>
    <w:rsid w:val="00431E29"/>
    <w:rsid w:val="0045152E"/>
    <w:rsid w:val="004548A5"/>
    <w:rsid w:val="00460096"/>
    <w:rsid w:val="00463115"/>
    <w:rsid w:val="00463200"/>
    <w:rsid w:val="00466A59"/>
    <w:rsid w:val="00471D18"/>
    <w:rsid w:val="00472FEC"/>
    <w:rsid w:val="00482D33"/>
    <w:rsid w:val="00485672"/>
    <w:rsid w:val="00491ED7"/>
    <w:rsid w:val="004B1310"/>
    <w:rsid w:val="004C33F2"/>
    <w:rsid w:val="004D2593"/>
    <w:rsid w:val="004D2595"/>
    <w:rsid w:val="004F2748"/>
    <w:rsid w:val="004F5511"/>
    <w:rsid w:val="00512774"/>
    <w:rsid w:val="00516C90"/>
    <w:rsid w:val="005328CC"/>
    <w:rsid w:val="00537F86"/>
    <w:rsid w:val="005414A8"/>
    <w:rsid w:val="005537FC"/>
    <w:rsid w:val="005856F7"/>
    <w:rsid w:val="00594718"/>
    <w:rsid w:val="005A2EEB"/>
    <w:rsid w:val="005A46F6"/>
    <w:rsid w:val="005B2768"/>
    <w:rsid w:val="005B6827"/>
    <w:rsid w:val="005C23AB"/>
    <w:rsid w:val="005C6925"/>
    <w:rsid w:val="005D16AC"/>
    <w:rsid w:val="005E5D44"/>
    <w:rsid w:val="005F1845"/>
    <w:rsid w:val="00606B0B"/>
    <w:rsid w:val="006169C1"/>
    <w:rsid w:val="006364C0"/>
    <w:rsid w:val="006456C4"/>
    <w:rsid w:val="00653470"/>
    <w:rsid w:val="00653845"/>
    <w:rsid w:val="006617BC"/>
    <w:rsid w:val="00666D44"/>
    <w:rsid w:val="0067532B"/>
    <w:rsid w:val="006940CB"/>
    <w:rsid w:val="006A5F88"/>
    <w:rsid w:val="006B12E8"/>
    <w:rsid w:val="006D1120"/>
    <w:rsid w:val="006D21A3"/>
    <w:rsid w:val="006F2E71"/>
    <w:rsid w:val="007236EB"/>
    <w:rsid w:val="00726E98"/>
    <w:rsid w:val="00727491"/>
    <w:rsid w:val="00753505"/>
    <w:rsid w:val="007660EB"/>
    <w:rsid w:val="00774207"/>
    <w:rsid w:val="0077544F"/>
    <w:rsid w:val="007803F4"/>
    <w:rsid w:val="007818FC"/>
    <w:rsid w:val="007914FB"/>
    <w:rsid w:val="00791767"/>
    <w:rsid w:val="0079225D"/>
    <w:rsid w:val="00792F2E"/>
    <w:rsid w:val="007948E3"/>
    <w:rsid w:val="007A21C5"/>
    <w:rsid w:val="007A23F4"/>
    <w:rsid w:val="007A4022"/>
    <w:rsid w:val="007A6E17"/>
    <w:rsid w:val="007B0B96"/>
    <w:rsid w:val="007C7C3F"/>
    <w:rsid w:val="007D6DD2"/>
    <w:rsid w:val="007F1EFE"/>
    <w:rsid w:val="008019E6"/>
    <w:rsid w:val="00805149"/>
    <w:rsid w:val="00806891"/>
    <w:rsid w:val="00820271"/>
    <w:rsid w:val="00820A46"/>
    <w:rsid w:val="00825142"/>
    <w:rsid w:val="008663B4"/>
    <w:rsid w:val="00873AB7"/>
    <w:rsid w:val="00880FEB"/>
    <w:rsid w:val="0089212F"/>
    <w:rsid w:val="00893432"/>
    <w:rsid w:val="008975AD"/>
    <w:rsid w:val="008A1A13"/>
    <w:rsid w:val="008B48BA"/>
    <w:rsid w:val="008C168E"/>
    <w:rsid w:val="008D7ED2"/>
    <w:rsid w:val="008F2D70"/>
    <w:rsid w:val="00903F47"/>
    <w:rsid w:val="0091334E"/>
    <w:rsid w:val="009177D3"/>
    <w:rsid w:val="009203AC"/>
    <w:rsid w:val="009404D0"/>
    <w:rsid w:val="00943E77"/>
    <w:rsid w:val="009451B0"/>
    <w:rsid w:val="00956030"/>
    <w:rsid w:val="00975260"/>
    <w:rsid w:val="00981E7C"/>
    <w:rsid w:val="009837E7"/>
    <w:rsid w:val="009A380B"/>
    <w:rsid w:val="009B1D8C"/>
    <w:rsid w:val="009B62E8"/>
    <w:rsid w:val="009C0C50"/>
    <w:rsid w:val="009D67DF"/>
    <w:rsid w:val="00A009E7"/>
    <w:rsid w:val="00A021F8"/>
    <w:rsid w:val="00A043C2"/>
    <w:rsid w:val="00A069E0"/>
    <w:rsid w:val="00A21F7E"/>
    <w:rsid w:val="00A400AF"/>
    <w:rsid w:val="00A43C31"/>
    <w:rsid w:val="00A86250"/>
    <w:rsid w:val="00AF22C3"/>
    <w:rsid w:val="00AF450E"/>
    <w:rsid w:val="00B05398"/>
    <w:rsid w:val="00B141B1"/>
    <w:rsid w:val="00B14D5E"/>
    <w:rsid w:val="00B21683"/>
    <w:rsid w:val="00B255E1"/>
    <w:rsid w:val="00B35819"/>
    <w:rsid w:val="00B57A04"/>
    <w:rsid w:val="00B57DEB"/>
    <w:rsid w:val="00B61655"/>
    <w:rsid w:val="00B64014"/>
    <w:rsid w:val="00B84056"/>
    <w:rsid w:val="00B97884"/>
    <w:rsid w:val="00BA2CAD"/>
    <w:rsid w:val="00BA3458"/>
    <w:rsid w:val="00BA3A07"/>
    <w:rsid w:val="00BA7613"/>
    <w:rsid w:val="00BC3535"/>
    <w:rsid w:val="00BC3BCB"/>
    <w:rsid w:val="00BC43BA"/>
    <w:rsid w:val="00C00B85"/>
    <w:rsid w:val="00C14EFA"/>
    <w:rsid w:val="00C160CC"/>
    <w:rsid w:val="00C2325E"/>
    <w:rsid w:val="00C31401"/>
    <w:rsid w:val="00C330E8"/>
    <w:rsid w:val="00C37879"/>
    <w:rsid w:val="00C57439"/>
    <w:rsid w:val="00C57A45"/>
    <w:rsid w:val="00C6760B"/>
    <w:rsid w:val="00C70CCD"/>
    <w:rsid w:val="00C7599B"/>
    <w:rsid w:val="00C76E0D"/>
    <w:rsid w:val="00C76F74"/>
    <w:rsid w:val="00C87C76"/>
    <w:rsid w:val="00C9023A"/>
    <w:rsid w:val="00CA73FD"/>
    <w:rsid w:val="00CB35E4"/>
    <w:rsid w:val="00CC081E"/>
    <w:rsid w:val="00CE2B10"/>
    <w:rsid w:val="00CF29F1"/>
    <w:rsid w:val="00D32055"/>
    <w:rsid w:val="00D46D18"/>
    <w:rsid w:val="00D473BA"/>
    <w:rsid w:val="00D72ABF"/>
    <w:rsid w:val="00D96929"/>
    <w:rsid w:val="00DB4506"/>
    <w:rsid w:val="00DB5ED3"/>
    <w:rsid w:val="00DD024C"/>
    <w:rsid w:val="00DD0620"/>
    <w:rsid w:val="00DD6305"/>
    <w:rsid w:val="00DD79E2"/>
    <w:rsid w:val="00E010C8"/>
    <w:rsid w:val="00E0629F"/>
    <w:rsid w:val="00E07DFF"/>
    <w:rsid w:val="00E126C6"/>
    <w:rsid w:val="00E13B96"/>
    <w:rsid w:val="00E1651C"/>
    <w:rsid w:val="00E272E3"/>
    <w:rsid w:val="00E276CC"/>
    <w:rsid w:val="00E355BC"/>
    <w:rsid w:val="00E400E1"/>
    <w:rsid w:val="00E61E68"/>
    <w:rsid w:val="00E66DF8"/>
    <w:rsid w:val="00E70560"/>
    <w:rsid w:val="00E70A36"/>
    <w:rsid w:val="00E73209"/>
    <w:rsid w:val="00E93ACB"/>
    <w:rsid w:val="00EA2C77"/>
    <w:rsid w:val="00EA73F5"/>
    <w:rsid w:val="00EB33D8"/>
    <w:rsid w:val="00EC43B1"/>
    <w:rsid w:val="00ED1959"/>
    <w:rsid w:val="00ED1E09"/>
    <w:rsid w:val="00EE45CA"/>
    <w:rsid w:val="00F0483B"/>
    <w:rsid w:val="00F1574D"/>
    <w:rsid w:val="00F36DFB"/>
    <w:rsid w:val="00F424CA"/>
    <w:rsid w:val="00F456DD"/>
    <w:rsid w:val="00F50BCB"/>
    <w:rsid w:val="00F576D6"/>
    <w:rsid w:val="00F6454E"/>
    <w:rsid w:val="00F85D02"/>
    <w:rsid w:val="00F92760"/>
    <w:rsid w:val="00FA5F2C"/>
    <w:rsid w:val="00FB038C"/>
    <w:rsid w:val="00FB4D9E"/>
    <w:rsid w:val="00FB5304"/>
    <w:rsid w:val="00FB5972"/>
    <w:rsid w:val="00FC3057"/>
    <w:rsid w:val="00FD0E82"/>
    <w:rsid w:val="00FD10FF"/>
    <w:rsid w:val="00FD2C89"/>
    <w:rsid w:val="00FE5651"/>
    <w:rsid w:val="00FE7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06871D"/>
  <w15:docId w15:val="{1C77210D-A5F4-4E93-8135-2F94D37B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4C0"/>
    <w:pPr>
      <w:widowControl w:val="0"/>
    </w:pPr>
    <w:rPr>
      <w:rFonts w:ascii="標楷體" w:eastAsia="標楷體"/>
      <w:b/>
      <w:color w:val="auto"/>
    </w:rPr>
  </w:style>
  <w:style w:type="paragraph" w:styleId="1">
    <w:name w:val="heading 1"/>
    <w:basedOn w:val="a"/>
    <w:next w:val="a"/>
    <w:link w:val="10"/>
    <w:uiPriority w:val="9"/>
    <w:qFormat/>
    <w:rsid w:val="000E3E68"/>
    <w:pPr>
      <w:keepNext/>
      <w:spacing w:before="180" w:after="180" w:line="720" w:lineRule="auto"/>
      <w:outlineLvl w:val="0"/>
    </w:pPr>
    <w:rPr>
      <w:rFonts w:asciiTheme="majorHAnsi" w:eastAsiaTheme="majorEastAsia" w:hAnsiTheme="majorHAnsi" w:cstheme="majorBidi"/>
      <w:b w:val="0"/>
      <w:bCs/>
      <w:kern w:val="52"/>
      <w:sz w:val="52"/>
      <w:szCs w:val="52"/>
    </w:rPr>
  </w:style>
  <w:style w:type="paragraph" w:styleId="2">
    <w:name w:val="heading 2"/>
    <w:basedOn w:val="a"/>
    <w:next w:val="a"/>
    <w:link w:val="20"/>
    <w:uiPriority w:val="9"/>
    <w:unhideWhenUsed/>
    <w:qFormat/>
    <w:rsid w:val="00E73209"/>
    <w:pPr>
      <w:keepNext/>
      <w:spacing w:line="720" w:lineRule="auto"/>
      <w:outlineLvl w:val="1"/>
    </w:pPr>
    <w:rPr>
      <w:rFonts w:asciiTheme="majorHAnsi" w:hAnsiTheme="majorHAnsi" w:cstheme="majorBidi"/>
      <w:b w:val="0"/>
      <w:bCs/>
      <w:sz w:val="2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4C0"/>
    <w:pPr>
      <w:tabs>
        <w:tab w:val="center" w:pos="4153"/>
        <w:tab w:val="right" w:pos="8306"/>
      </w:tabs>
      <w:snapToGrid w:val="0"/>
    </w:pPr>
    <w:rPr>
      <w:sz w:val="20"/>
      <w:szCs w:val="20"/>
    </w:rPr>
  </w:style>
  <w:style w:type="character" w:customStyle="1" w:styleId="a4">
    <w:name w:val="頁首 字元"/>
    <w:basedOn w:val="a0"/>
    <w:link w:val="a3"/>
    <w:uiPriority w:val="99"/>
    <w:rsid w:val="006364C0"/>
    <w:rPr>
      <w:rFonts w:eastAsia="標楷體"/>
      <w:color w:val="auto"/>
      <w:sz w:val="20"/>
      <w:szCs w:val="20"/>
    </w:rPr>
  </w:style>
  <w:style w:type="paragraph" w:styleId="a5">
    <w:name w:val="footer"/>
    <w:basedOn w:val="a"/>
    <w:link w:val="a6"/>
    <w:uiPriority w:val="99"/>
    <w:unhideWhenUsed/>
    <w:rsid w:val="006364C0"/>
    <w:pPr>
      <w:tabs>
        <w:tab w:val="center" w:pos="4153"/>
        <w:tab w:val="right" w:pos="8306"/>
      </w:tabs>
      <w:snapToGrid w:val="0"/>
    </w:pPr>
    <w:rPr>
      <w:sz w:val="20"/>
      <w:szCs w:val="20"/>
    </w:rPr>
  </w:style>
  <w:style w:type="character" w:customStyle="1" w:styleId="a6">
    <w:name w:val="頁尾 字元"/>
    <w:basedOn w:val="a0"/>
    <w:link w:val="a5"/>
    <w:uiPriority w:val="99"/>
    <w:rsid w:val="006364C0"/>
    <w:rPr>
      <w:rFonts w:eastAsia="標楷體"/>
      <w:color w:val="auto"/>
      <w:sz w:val="20"/>
      <w:szCs w:val="20"/>
    </w:rPr>
  </w:style>
  <w:style w:type="paragraph" w:styleId="a7">
    <w:name w:val="Date"/>
    <w:basedOn w:val="a"/>
    <w:next w:val="a"/>
    <w:link w:val="a8"/>
    <w:uiPriority w:val="99"/>
    <w:semiHidden/>
    <w:unhideWhenUsed/>
    <w:rsid w:val="006364C0"/>
    <w:pPr>
      <w:jc w:val="right"/>
    </w:pPr>
  </w:style>
  <w:style w:type="character" w:customStyle="1" w:styleId="a8">
    <w:name w:val="日期 字元"/>
    <w:basedOn w:val="a0"/>
    <w:link w:val="a7"/>
    <w:uiPriority w:val="99"/>
    <w:semiHidden/>
    <w:rsid w:val="006364C0"/>
    <w:rPr>
      <w:rFonts w:ascii="標楷體" w:eastAsia="標楷體"/>
      <w:b/>
      <w:color w:val="auto"/>
    </w:rPr>
  </w:style>
  <w:style w:type="paragraph" w:styleId="a9">
    <w:name w:val="List Paragraph"/>
    <w:basedOn w:val="a"/>
    <w:uiPriority w:val="34"/>
    <w:qFormat/>
    <w:rsid w:val="002A1203"/>
    <w:pPr>
      <w:ind w:leftChars="200" w:left="480"/>
    </w:pPr>
  </w:style>
  <w:style w:type="paragraph" w:customStyle="1" w:styleId="aa">
    <w:name w:val="章"/>
    <w:basedOn w:val="a"/>
    <w:uiPriority w:val="99"/>
    <w:rsid w:val="002A1203"/>
    <w:pPr>
      <w:snapToGrid w:val="0"/>
      <w:spacing w:beforeLines="100" w:afterLines="50" w:line="480" w:lineRule="atLeast"/>
      <w:jc w:val="center"/>
    </w:pPr>
    <w:rPr>
      <w:rFonts w:ascii="Times New Roman" w:hAnsi="Times New Roman"/>
      <w:b w:val="0"/>
      <w:sz w:val="36"/>
      <w:szCs w:val="20"/>
      <w:u w:val="none"/>
    </w:rPr>
  </w:style>
  <w:style w:type="paragraph" w:customStyle="1" w:styleId="111">
    <w:name w:val="1.1.1"/>
    <w:link w:val="1110"/>
    <w:uiPriority w:val="99"/>
    <w:rsid w:val="002A1203"/>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b/>
      <w:color w:val="auto"/>
      <w:kern w:val="0"/>
      <w:szCs w:val="20"/>
      <w:u w:val="none"/>
    </w:rPr>
  </w:style>
  <w:style w:type="paragraph" w:customStyle="1" w:styleId="11">
    <w:name w:val="1.1"/>
    <w:uiPriority w:val="99"/>
    <w:rsid w:val="002A1203"/>
    <w:pPr>
      <w:tabs>
        <w:tab w:val="left" w:pos="722"/>
      </w:tabs>
      <w:snapToGrid w:val="0"/>
      <w:spacing w:before="120" w:after="60" w:line="400" w:lineRule="atLeast"/>
    </w:pPr>
    <w:rPr>
      <w:rFonts w:ascii="Times New Roman" w:eastAsia="標楷體" w:hAnsi="Times New Roman"/>
      <w:bCs/>
      <w:noProof/>
      <w:color w:val="auto"/>
      <w:kern w:val="0"/>
      <w:sz w:val="28"/>
      <w:szCs w:val="20"/>
      <w:u w:val="none"/>
    </w:rPr>
  </w:style>
  <w:style w:type="character" w:customStyle="1" w:styleId="1110">
    <w:name w:val="1.1.1 字元"/>
    <w:link w:val="111"/>
    <w:uiPriority w:val="99"/>
    <w:locked/>
    <w:rsid w:val="002A1203"/>
    <w:rPr>
      <w:rFonts w:ascii="Times New Roman" w:eastAsia="標楷體" w:hAnsi="Times New Roman"/>
      <w:b/>
      <w:color w:val="auto"/>
      <w:kern w:val="0"/>
      <w:szCs w:val="20"/>
      <w:u w:val="none"/>
    </w:rPr>
  </w:style>
  <w:style w:type="paragraph" w:customStyle="1" w:styleId="1111">
    <w:name w:val="1.1.1段"/>
    <w:basedOn w:val="a"/>
    <w:uiPriority w:val="99"/>
    <w:rsid w:val="00C330E8"/>
    <w:pPr>
      <w:adjustRightInd w:val="0"/>
      <w:snapToGrid w:val="0"/>
      <w:spacing w:after="120" w:line="400" w:lineRule="atLeast"/>
      <w:ind w:leftChars="315" w:left="315"/>
      <w:jc w:val="both"/>
      <w:textAlignment w:val="baseline"/>
    </w:pPr>
    <w:rPr>
      <w:rFonts w:ascii="Times New Roman" w:hAnsi="Times New Roman"/>
      <w:szCs w:val="20"/>
      <w:u w:val="none"/>
    </w:rPr>
  </w:style>
  <w:style w:type="paragraph" w:styleId="ab">
    <w:name w:val="caption"/>
    <w:basedOn w:val="a"/>
    <w:next w:val="a"/>
    <w:uiPriority w:val="35"/>
    <w:unhideWhenUsed/>
    <w:qFormat/>
    <w:rsid w:val="00C330E8"/>
    <w:rPr>
      <w:sz w:val="20"/>
      <w:szCs w:val="20"/>
    </w:rPr>
  </w:style>
  <w:style w:type="character" w:customStyle="1" w:styleId="20">
    <w:name w:val="標題 2 字元"/>
    <w:basedOn w:val="a0"/>
    <w:link w:val="2"/>
    <w:uiPriority w:val="9"/>
    <w:rsid w:val="00E73209"/>
    <w:rPr>
      <w:rFonts w:asciiTheme="majorHAnsi" w:eastAsia="標楷體" w:hAnsiTheme="majorHAnsi" w:cstheme="majorBidi"/>
      <w:bCs/>
      <w:color w:val="auto"/>
      <w:sz w:val="28"/>
      <w:szCs w:val="48"/>
      <w:u w:val="none"/>
    </w:rPr>
  </w:style>
  <w:style w:type="character" w:customStyle="1" w:styleId="10">
    <w:name w:val="標題 1 字元"/>
    <w:basedOn w:val="a0"/>
    <w:link w:val="1"/>
    <w:uiPriority w:val="9"/>
    <w:rsid w:val="000E3E68"/>
    <w:rPr>
      <w:rFonts w:asciiTheme="majorHAnsi" w:eastAsiaTheme="majorEastAsia" w:hAnsiTheme="majorHAnsi" w:cstheme="majorBidi"/>
      <w:bCs/>
      <w:color w:val="auto"/>
      <w:kern w:val="52"/>
      <w:sz w:val="52"/>
      <w:szCs w:val="52"/>
    </w:rPr>
  </w:style>
  <w:style w:type="paragraph" w:styleId="ac">
    <w:name w:val="TOC Heading"/>
    <w:basedOn w:val="1"/>
    <w:next w:val="a"/>
    <w:uiPriority w:val="39"/>
    <w:unhideWhenUsed/>
    <w:qFormat/>
    <w:rsid w:val="000E3E68"/>
    <w:pPr>
      <w:keepLines/>
      <w:widowControl/>
      <w:spacing w:before="240" w:after="0" w:line="259" w:lineRule="auto"/>
      <w:outlineLvl w:val="9"/>
    </w:pPr>
    <w:rPr>
      <w:b/>
      <w:bCs w:val="0"/>
      <w:color w:val="2E74B5" w:themeColor="accent1" w:themeShade="BF"/>
      <w:kern w:val="0"/>
      <w:sz w:val="32"/>
      <w:szCs w:val="32"/>
      <w:u w:val="none"/>
    </w:rPr>
  </w:style>
  <w:style w:type="paragraph" w:styleId="12">
    <w:name w:val="toc 1"/>
    <w:basedOn w:val="a"/>
    <w:next w:val="a"/>
    <w:autoRedefine/>
    <w:uiPriority w:val="39"/>
    <w:unhideWhenUsed/>
    <w:rsid w:val="00F50BCB"/>
    <w:pPr>
      <w:tabs>
        <w:tab w:val="right" w:leader="dot" w:pos="8296"/>
      </w:tabs>
    </w:pPr>
    <w:rPr>
      <w:b w:val="0"/>
      <w:noProof/>
      <w:u w:val="none"/>
    </w:rPr>
  </w:style>
  <w:style w:type="paragraph" w:styleId="21">
    <w:name w:val="toc 2"/>
    <w:basedOn w:val="a"/>
    <w:next w:val="a"/>
    <w:autoRedefine/>
    <w:uiPriority w:val="39"/>
    <w:unhideWhenUsed/>
    <w:rsid w:val="007948E3"/>
    <w:pPr>
      <w:tabs>
        <w:tab w:val="left" w:pos="1200"/>
        <w:tab w:val="right" w:leader="dot" w:pos="8296"/>
      </w:tabs>
      <w:ind w:leftChars="200" w:left="480"/>
    </w:pPr>
    <w:rPr>
      <w:b w:val="0"/>
      <w:noProof/>
    </w:rPr>
  </w:style>
  <w:style w:type="character" w:styleId="ad">
    <w:name w:val="Hyperlink"/>
    <w:basedOn w:val="a0"/>
    <w:uiPriority w:val="99"/>
    <w:unhideWhenUsed/>
    <w:rsid w:val="000E3E68"/>
    <w:rPr>
      <w:color w:val="0563C1" w:themeColor="hyperlink"/>
      <w:u w:val="single"/>
    </w:rPr>
  </w:style>
  <w:style w:type="paragraph" w:styleId="ae">
    <w:name w:val="endnote text"/>
    <w:basedOn w:val="a"/>
    <w:link w:val="af"/>
    <w:uiPriority w:val="99"/>
    <w:semiHidden/>
    <w:unhideWhenUsed/>
    <w:rsid w:val="000E3E68"/>
    <w:pPr>
      <w:snapToGrid w:val="0"/>
    </w:pPr>
  </w:style>
  <w:style w:type="character" w:customStyle="1" w:styleId="af">
    <w:name w:val="章節附註文字 字元"/>
    <w:basedOn w:val="a0"/>
    <w:link w:val="ae"/>
    <w:uiPriority w:val="99"/>
    <w:semiHidden/>
    <w:rsid w:val="000E3E68"/>
    <w:rPr>
      <w:rFonts w:ascii="標楷體" w:eastAsia="標楷體"/>
      <w:b/>
      <w:color w:val="auto"/>
    </w:rPr>
  </w:style>
  <w:style w:type="character" w:styleId="af0">
    <w:name w:val="endnote reference"/>
    <w:basedOn w:val="a0"/>
    <w:uiPriority w:val="99"/>
    <w:semiHidden/>
    <w:unhideWhenUsed/>
    <w:rsid w:val="000E3E68"/>
    <w:rPr>
      <w:vertAlign w:val="superscript"/>
    </w:rPr>
  </w:style>
  <w:style w:type="table" w:styleId="af1">
    <w:name w:val="Table Grid"/>
    <w:basedOn w:val="a1"/>
    <w:uiPriority w:val="39"/>
    <w:rsid w:val="0011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44AE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344AE4"/>
    <w:rPr>
      <w:rFonts w:asciiTheme="majorHAnsi" w:eastAsiaTheme="majorEastAsia" w:hAnsiTheme="majorHAnsi" w:cstheme="majorBidi"/>
      <w:b/>
      <w:color w:val="auto"/>
      <w:sz w:val="18"/>
      <w:szCs w:val="18"/>
    </w:rPr>
  </w:style>
  <w:style w:type="paragraph" w:customStyle="1" w:styleId="1112">
    <w:name w:val="☆1.1.1"/>
    <w:basedOn w:val="a"/>
    <w:uiPriority w:val="99"/>
    <w:qFormat/>
    <w:rsid w:val="00E010C8"/>
    <w:pPr>
      <w:widowControl/>
      <w:spacing w:beforeLines="30" w:afterLines="30" w:line="400" w:lineRule="exact"/>
      <w:ind w:leftChars="198" w:left="1271" w:hangingChars="306" w:hanging="796"/>
    </w:pPr>
    <w:rPr>
      <w:rFonts w:ascii="Times New Roman" w:hAnsi="Times New Roman"/>
      <w:b w:val="0"/>
      <w:sz w:val="26"/>
      <w:szCs w:val="26"/>
      <w:u w:val="none"/>
    </w:rPr>
  </w:style>
  <w:style w:type="paragraph" w:customStyle="1" w:styleId="110">
    <w:name w:val="☆1.1"/>
    <w:basedOn w:val="1112"/>
    <w:qFormat/>
    <w:rsid w:val="00E010C8"/>
    <w:pPr>
      <w:ind w:leftChars="51" w:left="569" w:hangingChars="172" w:hanging="447"/>
    </w:pPr>
  </w:style>
  <w:style w:type="paragraph" w:customStyle="1" w:styleId="11110">
    <w:name w:val="☆1.1.1.1"/>
    <w:basedOn w:val="a"/>
    <w:uiPriority w:val="99"/>
    <w:qFormat/>
    <w:rsid w:val="00E010C8"/>
    <w:pPr>
      <w:widowControl/>
      <w:spacing w:beforeLines="30" w:afterLines="30" w:line="400" w:lineRule="exact"/>
      <w:ind w:leftChars="530" w:left="2138" w:hangingChars="333" w:hanging="866"/>
    </w:pPr>
    <w:rPr>
      <w:rFonts w:ascii="Times New Roman" w:hAnsi="Times New Roman"/>
      <w:b w:val="0"/>
      <w:sz w:val="26"/>
      <w:szCs w:val="26"/>
      <w:u w:val="none"/>
    </w:rPr>
  </w:style>
  <w:style w:type="paragraph" w:customStyle="1" w:styleId="af4">
    <w:name w:val="附件內文"/>
    <w:basedOn w:val="a"/>
    <w:rsid w:val="00E010C8"/>
    <w:pPr>
      <w:adjustRightInd w:val="0"/>
      <w:snapToGrid w:val="0"/>
      <w:spacing w:beforeLines="20" w:afterLines="20" w:line="400" w:lineRule="atLeast"/>
      <w:jc w:val="both"/>
      <w:textAlignment w:val="baseline"/>
    </w:pPr>
    <w:rPr>
      <w:rFonts w:ascii="Times New Roman" w:hAnsi="Times New Roman"/>
      <w:b w:val="0"/>
      <w:kern w:val="0"/>
      <w:sz w:val="28"/>
      <w:szCs w:val="28"/>
      <w:u w:val="none"/>
    </w:rPr>
  </w:style>
  <w:style w:type="paragraph" w:customStyle="1" w:styleId="13">
    <w:name w:val="1."/>
    <w:basedOn w:val="a"/>
    <w:rsid w:val="00E010C8"/>
    <w:pPr>
      <w:tabs>
        <w:tab w:val="left" w:pos="720"/>
      </w:tabs>
      <w:kinsoku w:val="0"/>
      <w:adjustRightInd w:val="0"/>
      <w:spacing w:beforeLines="30" w:afterLines="30" w:line="400" w:lineRule="exact"/>
      <w:ind w:leftChars="175" w:left="281" w:hangingChars="106" w:hanging="106"/>
      <w:jc w:val="both"/>
      <w:textDirection w:val="lrTbV"/>
      <w:textAlignment w:val="baseline"/>
    </w:pPr>
    <w:rPr>
      <w:rFonts w:ascii="Times New Roman" w:hAnsi="Times New Roman"/>
      <w:b w:val="0"/>
      <w:color w:val="000000"/>
      <w:kern w:val="0"/>
      <w:sz w:val="28"/>
      <w:szCs w:val="28"/>
      <w:u w:val="none"/>
    </w:rPr>
  </w:style>
  <w:style w:type="paragraph" w:customStyle="1" w:styleId="112">
    <w:name w:val="1.1文"/>
    <w:basedOn w:val="a"/>
    <w:rsid w:val="00E010C8"/>
    <w:pPr>
      <w:adjustRightInd w:val="0"/>
      <w:spacing w:before="120" w:line="460" w:lineRule="exact"/>
      <w:ind w:left="720"/>
      <w:jc w:val="both"/>
      <w:textDirection w:val="lrTbV"/>
      <w:textAlignment w:val="baseline"/>
    </w:pPr>
    <w:rPr>
      <w:rFonts w:ascii="Times New Roman" w:hAnsi="Times New Roman"/>
      <w:b w:val="0"/>
      <w:color w:val="000000"/>
      <w:kern w:val="0"/>
      <w:sz w:val="28"/>
      <w:szCs w:val="28"/>
      <w:u w:val="none"/>
    </w:rPr>
  </w:style>
  <w:style w:type="paragraph" w:customStyle="1" w:styleId="1113">
    <w:name w:val="1.1.1文"/>
    <w:basedOn w:val="112"/>
    <w:rsid w:val="00E010C8"/>
    <w:pPr>
      <w:ind w:left="1456"/>
    </w:pPr>
  </w:style>
  <w:style w:type="paragraph" w:customStyle="1" w:styleId="af5">
    <w:name w:val="附件標題"/>
    <w:basedOn w:val="a"/>
    <w:rsid w:val="00A043C2"/>
    <w:pPr>
      <w:spacing w:line="520" w:lineRule="exact"/>
      <w:ind w:leftChars="1" w:left="633" w:hangingChars="225" w:hanging="631"/>
      <w:jc w:val="center"/>
    </w:pPr>
    <w:rPr>
      <w:rFonts w:eastAsia="華康粗明體" w:hAnsi="標楷體"/>
      <w:sz w:val="32"/>
      <w:szCs w:val="32"/>
      <w:u w:val="none"/>
    </w:rPr>
  </w:style>
  <w:style w:type="paragraph" w:customStyle="1" w:styleId="af6">
    <w:name w:val="☆一"/>
    <w:basedOn w:val="a"/>
    <w:qFormat/>
    <w:rsid w:val="00482D33"/>
    <w:pPr>
      <w:widowControl/>
      <w:spacing w:beforeLines="50" w:afterLines="50" w:line="400" w:lineRule="exact"/>
    </w:pPr>
    <w:rPr>
      <w:rFonts w:ascii="Times New Roman" w:hAnsi="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DD16-A2E6-4D8D-B413-F3D99A11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1868</Words>
  <Characters>10653</Characters>
  <Application>Microsoft Office Word</Application>
  <DocSecurity>0</DocSecurity>
  <Lines>88</Lines>
  <Paragraphs>24</Paragraphs>
  <ScaleCrop>false</ScaleCrop>
  <Company>Microsoft</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盧家慶</dc:creator>
  <cp:lastModifiedBy>黃書瑾</cp:lastModifiedBy>
  <cp:revision>3</cp:revision>
  <cp:lastPrinted>2020-02-07T11:59:00Z</cp:lastPrinted>
  <dcterms:created xsi:type="dcterms:W3CDTF">2020-02-20T03:02:00Z</dcterms:created>
  <dcterms:modified xsi:type="dcterms:W3CDTF">2020-02-20T03:02:00Z</dcterms:modified>
</cp:coreProperties>
</file>