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B37" w14:textId="77777777" w:rsidR="009168C1" w:rsidRPr="00460733" w:rsidRDefault="009168C1" w:rsidP="009168C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60733">
        <w:rPr>
          <w:rFonts w:ascii="Times New Roman" w:hAnsi="Times New Roman" w:cs="Times New Roman"/>
          <w:color w:val="auto"/>
          <w:sz w:val="32"/>
          <w:szCs w:val="32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9168C1" w:rsidRPr="00460733" w14:paraId="20C1CFEA" w14:textId="77777777" w:rsidTr="000D4675">
        <w:trPr>
          <w:trHeight w:val="546"/>
          <w:jc w:val="center"/>
        </w:trPr>
        <w:tc>
          <w:tcPr>
            <w:tcW w:w="1555" w:type="dxa"/>
            <w:shd w:val="clear" w:color="auto" w:fill="auto"/>
          </w:tcPr>
          <w:p w14:paraId="6EC7ABFE" w14:textId="77777777" w:rsidR="009168C1" w:rsidRPr="00460733" w:rsidRDefault="009168C1" w:rsidP="000D46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發稿單位</w:t>
            </w:r>
          </w:p>
        </w:tc>
        <w:tc>
          <w:tcPr>
            <w:tcW w:w="2975" w:type="dxa"/>
            <w:shd w:val="clear" w:color="auto" w:fill="auto"/>
          </w:tcPr>
          <w:p w14:paraId="7D1E2642" w14:textId="77777777" w:rsidR="009168C1" w:rsidRPr="00460733" w:rsidRDefault="009168C1" w:rsidP="000D46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心理健康科</w:t>
            </w:r>
          </w:p>
        </w:tc>
        <w:tc>
          <w:tcPr>
            <w:tcW w:w="1561" w:type="dxa"/>
            <w:shd w:val="clear" w:color="auto" w:fill="auto"/>
          </w:tcPr>
          <w:p w14:paraId="08AE9CE7" w14:textId="77777777" w:rsidR="009168C1" w:rsidRPr="00460733" w:rsidRDefault="009168C1" w:rsidP="000D46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發稿日期</w:t>
            </w:r>
          </w:p>
        </w:tc>
        <w:tc>
          <w:tcPr>
            <w:tcW w:w="2969" w:type="dxa"/>
            <w:shd w:val="clear" w:color="auto" w:fill="auto"/>
          </w:tcPr>
          <w:p w14:paraId="2DC60530" w14:textId="59DBF9F7" w:rsidR="009168C1" w:rsidRPr="00460733" w:rsidRDefault="009168C1" w:rsidP="000D46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6245FD">
              <w:rPr>
                <w:rFonts w:ascii="Times New Roman" w:hAnsi="Times New Roman" w:cs="Times New Roman" w:hint="eastAsia"/>
                <w:color w:val="auto"/>
                <w:sz w:val="28"/>
              </w:rPr>
              <w:t>12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年</w:t>
            </w:r>
            <w:r w:rsidR="006245FD">
              <w:rPr>
                <w:rFonts w:ascii="Times New Roman" w:hAnsi="Times New Roman" w:cs="Times New Roman" w:hint="eastAsia"/>
                <w:color w:val="auto"/>
                <w:sz w:val="28"/>
              </w:rPr>
              <w:t xml:space="preserve"> 4 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月</w:t>
            </w:r>
            <w:r w:rsidR="00F56046">
              <w:rPr>
                <w:rFonts w:ascii="Times New Roman" w:hAnsi="Times New Roman" w:cs="Times New Roman" w:hint="eastAsia"/>
                <w:color w:val="auto"/>
                <w:sz w:val="28"/>
              </w:rPr>
              <w:t xml:space="preserve">  </w:t>
            </w:r>
            <w:r w:rsidRPr="00460733">
              <w:rPr>
                <w:rFonts w:ascii="Times New Roman" w:hAnsi="Times New Roman" w:cs="Times New Roman"/>
                <w:color w:val="auto"/>
                <w:sz w:val="28"/>
              </w:rPr>
              <w:t>日</w:t>
            </w:r>
          </w:p>
        </w:tc>
      </w:tr>
      <w:tr w:rsidR="00DC665C" w:rsidRPr="00460733" w14:paraId="7697FD40" w14:textId="77777777" w:rsidTr="00EA5A5F">
        <w:trPr>
          <w:trHeight w:val="546"/>
          <w:jc w:val="center"/>
        </w:trPr>
        <w:tc>
          <w:tcPr>
            <w:tcW w:w="9060" w:type="dxa"/>
            <w:gridSpan w:val="4"/>
            <w:shd w:val="clear" w:color="auto" w:fill="auto"/>
          </w:tcPr>
          <w:p w14:paraId="6940D0D2" w14:textId="29E4379A" w:rsidR="00DC665C" w:rsidRPr="00DC665C" w:rsidRDefault="00DC665C" w:rsidP="000D467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DC665C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</w:rPr>
              <w:t>產後</w:t>
            </w:r>
            <w:r w:rsidRPr="00DC665C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</w:rPr>
              <w:t>3</w:t>
            </w:r>
            <w:r w:rsidRPr="00DC665C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</w:rPr>
              <w:t>步驟，愛上產後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</w:rPr>
              <w:t>新</w:t>
            </w:r>
            <w:r w:rsidRPr="00DC665C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</w:rPr>
              <w:t>生活</w:t>
            </w:r>
          </w:p>
        </w:tc>
      </w:tr>
    </w:tbl>
    <w:p w14:paraId="6CEEE5C7" w14:textId="368E0F64" w:rsidR="009168C1" w:rsidRDefault="00BE3F40" w:rsidP="00F42C15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近期</w:t>
      </w:r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桃園</w:t>
      </w:r>
      <w:r w:rsidR="00F77AF0">
        <w:rPr>
          <w:rFonts w:ascii="Times New Roman" w:eastAsia="標楷體" w:hAnsi="Times New Roman" w:hint="eastAsia"/>
          <w:kern w:val="0"/>
          <w:sz w:val="28"/>
          <w:szCs w:val="28"/>
        </w:rPr>
        <w:t>市政府</w:t>
      </w:r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推出許多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婦女</w:t>
      </w:r>
      <w:r w:rsidR="00AA3384">
        <w:rPr>
          <w:rFonts w:ascii="Times New Roman" w:eastAsia="標楷體" w:hAnsi="Times New Roman" w:hint="eastAsia"/>
          <w:kern w:val="0"/>
          <w:sz w:val="28"/>
          <w:szCs w:val="28"/>
        </w:rPr>
        <w:t>健康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政策</w:t>
      </w:r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proofErr w:type="gramStart"/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如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凍卵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營養金補助，</w:t>
      </w:r>
      <w:r w:rsidR="00F77AF0">
        <w:rPr>
          <w:rFonts w:ascii="Times New Roman" w:eastAsia="標楷體" w:hAnsi="Times New Roman" w:hint="eastAsia"/>
          <w:kern w:val="0"/>
          <w:sz w:val="28"/>
          <w:szCs w:val="28"/>
        </w:rPr>
        <w:t>以及即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將推出</w:t>
      </w:r>
      <w:r w:rsidR="00F77AF0">
        <w:rPr>
          <w:rFonts w:ascii="Times New Roman" w:eastAsia="標楷體" w:hAnsi="Times New Roman" w:hint="eastAsia"/>
          <w:kern w:val="0"/>
          <w:sz w:val="28"/>
          <w:szCs w:val="28"/>
        </w:rPr>
        <w:t>的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產後憂鬱心理諮商計畫</w:t>
      </w:r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守護產後婦女身心健康</w:t>
      </w:r>
      <w:r w:rsidR="000C401A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此外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桃園市政府衛生局</w:t>
      </w:r>
      <w:r w:rsidR="00AA3384">
        <w:rPr>
          <w:rFonts w:ascii="Times New Roman" w:eastAsia="標楷體" w:hAnsi="Times New Roman" w:hint="eastAsia"/>
          <w:kern w:val="0"/>
          <w:sz w:val="28"/>
          <w:szCs w:val="28"/>
        </w:rPr>
        <w:t>提醒產後婦女要注意</w:t>
      </w:r>
      <w:r w:rsidR="00AA3384" w:rsidRPr="00347E8E">
        <w:rPr>
          <w:rFonts w:ascii="Times New Roman" w:eastAsia="標楷體" w:hAnsi="Times New Roman" w:hint="eastAsia"/>
          <w:kern w:val="0"/>
          <w:sz w:val="28"/>
          <w:szCs w:val="28"/>
        </w:rPr>
        <w:t>均衡的飲食</w:t>
      </w:r>
      <w:r w:rsidR="00AA3384">
        <w:rPr>
          <w:rFonts w:ascii="Times New Roman" w:eastAsia="標楷體" w:hAnsi="Times New Roman" w:hint="eastAsia"/>
          <w:kern w:val="0"/>
          <w:sz w:val="28"/>
          <w:szCs w:val="28"/>
        </w:rPr>
        <w:t>、適當的</w:t>
      </w:r>
      <w:r w:rsidR="00AA3384" w:rsidRPr="00347E8E">
        <w:rPr>
          <w:rFonts w:ascii="Times New Roman" w:eastAsia="標楷體" w:hAnsi="Times New Roman" w:hint="eastAsia"/>
          <w:kern w:val="0"/>
          <w:sz w:val="28"/>
          <w:szCs w:val="28"/>
        </w:rPr>
        <w:t>運</w:t>
      </w:r>
      <w:r w:rsidR="00AA3384">
        <w:rPr>
          <w:rFonts w:ascii="Times New Roman" w:eastAsia="標楷體" w:hAnsi="Times New Roman" w:hint="eastAsia"/>
          <w:kern w:val="0"/>
          <w:sz w:val="28"/>
          <w:szCs w:val="28"/>
        </w:rPr>
        <w:t>動及穩定的情緒</w:t>
      </w:r>
      <w:r w:rsidR="0031140B">
        <w:rPr>
          <w:rFonts w:ascii="Times New Roman" w:eastAsia="標楷體" w:hAnsi="Times New Roman" w:hint="eastAsia"/>
          <w:kern w:val="0"/>
          <w:sz w:val="28"/>
          <w:szCs w:val="28"/>
        </w:rPr>
        <w:t>，依照這</w:t>
      </w:r>
      <w:r w:rsidR="00AA3384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步驟，</w:t>
      </w:r>
      <w:r w:rsidR="00AA3384">
        <w:rPr>
          <w:rFonts w:ascii="Times New Roman" w:eastAsia="標楷體" w:hAnsi="Times New Roman" w:hint="eastAsia"/>
          <w:kern w:val="0"/>
          <w:sz w:val="28"/>
          <w:szCs w:val="28"/>
        </w:rPr>
        <w:t>讓自己愛上產後新生活。</w:t>
      </w:r>
    </w:p>
    <w:p w14:paraId="61CDC741" w14:textId="6FD2CFF1" w:rsidR="00735E4A" w:rsidRDefault="00FE06B4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步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攝取營養，恢復</w:t>
      </w:r>
      <w:r w:rsidR="00062590" w:rsidRPr="00821642">
        <w:rPr>
          <w:rFonts w:ascii="Times New Roman" w:eastAsia="標楷體" w:hAnsi="Times New Roman" w:hint="eastAsia"/>
          <w:kern w:val="0"/>
          <w:sz w:val="28"/>
          <w:szCs w:val="28"/>
        </w:rPr>
        <w:t>體力，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產後</w:t>
      </w:r>
      <w:r w:rsidRPr="00821642">
        <w:rPr>
          <w:rFonts w:ascii="Times New Roman" w:eastAsia="標楷體" w:hAnsi="Times New Roman" w:hint="eastAsia"/>
          <w:kern w:val="0"/>
          <w:sz w:val="28"/>
          <w:szCs w:val="28"/>
        </w:rPr>
        <w:t>婦女應攝取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足夠的蛋白質、碳水化合物和脂肪來提供身體所需能量和營養素，適量攝取維生素和礦物質可幫助身體吸收營養，提高免疫力</w:t>
      </w:r>
      <w:r w:rsidRPr="00821642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若</w:t>
      </w:r>
      <w:r w:rsidRPr="00821642">
        <w:rPr>
          <w:rFonts w:ascii="Times New Roman" w:eastAsia="標楷體" w:hAnsi="Times New Roman" w:hint="eastAsia"/>
          <w:kern w:val="0"/>
          <w:sz w:val="28"/>
          <w:szCs w:val="28"/>
        </w:rPr>
        <w:t>有哺餵母乳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，建議每天攝取至少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Pr="00821642">
        <w:rPr>
          <w:rFonts w:ascii="Times New Roman" w:eastAsia="標楷體" w:hAnsi="Times New Roman"/>
          <w:kern w:val="0"/>
          <w:sz w:val="28"/>
          <w:szCs w:val="28"/>
        </w:rPr>
        <w:t>,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500cc</w:t>
      </w:r>
      <w:r w:rsidR="00B214E7" w:rsidRPr="00821642">
        <w:rPr>
          <w:rFonts w:ascii="Times New Roman" w:eastAsia="標楷體" w:hAnsi="Times New Roman" w:hint="eastAsia"/>
          <w:kern w:val="0"/>
          <w:sz w:val="28"/>
          <w:szCs w:val="28"/>
        </w:rPr>
        <w:t>以上水分</w:t>
      </w:r>
      <w:r w:rsidR="00B214E7" w:rsidRPr="00821642">
        <w:rPr>
          <w:rFonts w:ascii="新細明體" w:hAnsi="新細明體" w:hint="eastAsia"/>
          <w:kern w:val="0"/>
          <w:sz w:val="28"/>
          <w:szCs w:val="28"/>
        </w:rPr>
        <w:t>、</w:t>
      </w:r>
      <w:proofErr w:type="gramStart"/>
      <w:r w:rsidR="00B214E7" w:rsidRPr="00821642">
        <w:rPr>
          <w:rFonts w:ascii="Times New Roman" w:eastAsia="標楷體" w:hAnsi="Times New Roman" w:hint="eastAsia"/>
          <w:kern w:val="0"/>
          <w:sz w:val="28"/>
          <w:szCs w:val="28"/>
        </w:rPr>
        <w:t>飲料及湯汁</w:t>
      </w:r>
      <w:proofErr w:type="gramEnd"/>
      <w:r w:rsidR="00B214E7" w:rsidRPr="00821642">
        <w:rPr>
          <w:rFonts w:ascii="Times New Roman" w:eastAsia="標楷體" w:hAnsi="Times New Roman" w:hint="eastAsia"/>
          <w:kern w:val="0"/>
          <w:sz w:val="28"/>
          <w:szCs w:val="28"/>
        </w:rPr>
        <w:t>等</w:t>
      </w:r>
      <w:r w:rsidR="00B214E7" w:rsidRPr="00821642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214E7" w:rsidRPr="00821642">
        <w:rPr>
          <w:rFonts w:ascii="Times New Roman" w:eastAsia="標楷體" w:hAnsi="Times New Roman" w:hint="eastAsia"/>
          <w:kern w:val="0"/>
          <w:sz w:val="28"/>
          <w:szCs w:val="28"/>
        </w:rPr>
        <w:t>以</w:t>
      </w:r>
      <w:proofErr w:type="gramStart"/>
      <w:r w:rsidR="00B214E7" w:rsidRPr="00821642">
        <w:rPr>
          <w:rFonts w:ascii="Times New Roman" w:eastAsia="標楷體" w:hAnsi="Times New Roman" w:hint="eastAsia"/>
          <w:kern w:val="0"/>
          <w:sz w:val="28"/>
          <w:szCs w:val="28"/>
        </w:rPr>
        <w:t>利產後媽咪</w:t>
      </w:r>
      <w:proofErr w:type="gramEnd"/>
      <w:r w:rsidR="00B214E7" w:rsidRPr="00821642">
        <w:rPr>
          <w:rFonts w:ascii="Times New Roman" w:eastAsia="標楷體" w:hAnsi="Times New Roman" w:hint="eastAsia"/>
          <w:kern w:val="0"/>
          <w:sz w:val="28"/>
          <w:szCs w:val="28"/>
        </w:rPr>
        <w:t>分泌足夠的乳汁</w:t>
      </w:r>
      <w:r w:rsidR="00347E8E" w:rsidRPr="00821642">
        <w:rPr>
          <w:rFonts w:ascii="Times New Roman" w:eastAsia="標楷體" w:hAnsi="Times New Roman" w:hint="eastAsia"/>
          <w:kern w:val="0"/>
          <w:sz w:val="28"/>
          <w:szCs w:val="28"/>
        </w:rPr>
        <w:t>且能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促進新陳代謝及腸胃蠕動，預防便秘</w:t>
      </w:r>
      <w:r w:rsidR="00DE2421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14:paraId="0A76BA23" w14:textId="6DD3CC13" w:rsidR="00711BBE" w:rsidRDefault="00FE06B4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步，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簡單運動，提升身體能力，</w:t>
      </w:r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在產後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住院期間可嘗試</w:t>
      </w:r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簡單的抬腳或身體伸展等臥床運動，</w:t>
      </w:r>
      <w:r w:rsidR="00347E8E">
        <w:rPr>
          <w:rFonts w:ascii="Times New Roman" w:eastAsia="標楷體" w:hAnsi="Times New Roman" w:hint="eastAsia"/>
          <w:kern w:val="0"/>
          <w:sz w:val="28"/>
          <w:szCs w:val="28"/>
        </w:rPr>
        <w:t>若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傷口</w:t>
      </w:r>
      <w:proofErr w:type="gramStart"/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撕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裂傷太大</w:t>
      </w:r>
      <w:proofErr w:type="gramEnd"/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或剖腹生產者，</w:t>
      </w:r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在不引起傷口疼痛</w:t>
      </w:r>
      <w:r w:rsidR="00F827A6" w:rsidRPr="00347E8E">
        <w:rPr>
          <w:rFonts w:ascii="Times New Roman" w:eastAsia="標楷體" w:hAnsi="Times New Roman" w:hint="eastAsia"/>
          <w:kern w:val="0"/>
          <w:sz w:val="28"/>
          <w:szCs w:val="28"/>
        </w:rPr>
        <w:t>為原則</w:t>
      </w:r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可選擇適宜的運動，</w:t>
      </w:r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切記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量力而為，勿勉強或過累。當身體逐步復原後，可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嘗試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輕鬆的運動，例如散步、瑜珈和游泳等</w:t>
      </w:r>
      <w:r w:rsidR="00F827A6">
        <w:rPr>
          <w:rFonts w:ascii="Times New Roman" w:eastAsia="標楷體" w:hAnsi="Times New Roman" w:hint="eastAsia"/>
          <w:kern w:val="0"/>
          <w:sz w:val="28"/>
          <w:szCs w:val="28"/>
        </w:rPr>
        <w:t>以</w:t>
      </w:r>
      <w:r w:rsidR="00347E8E" w:rsidRPr="00347E8E">
        <w:rPr>
          <w:rFonts w:ascii="Times New Roman" w:eastAsia="標楷體" w:hAnsi="Times New Roman" w:hint="eastAsia"/>
          <w:kern w:val="0"/>
          <w:sz w:val="28"/>
          <w:szCs w:val="28"/>
        </w:rPr>
        <w:t>增強體力和心肺功能，也有助於改善情緒和睡眠。</w:t>
      </w:r>
    </w:p>
    <w:p w14:paraId="73EA4CBC" w14:textId="0AD4CF6F" w:rsidR="00F827A6" w:rsidRDefault="00F827A6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步，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穩定情緒，並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保持充足的睡眠及良好的生活作息，生產過後，身體需要適當的休息及恢復，但是嬰兒一出生時會有非常多的問題需要處理及解決，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這些問題都會影響產後婦女的情緒，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此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建議與伴侶一同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討論，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解決方式，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並諮詢專業的醫師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或護理</w:t>
      </w:r>
      <w:r w:rsidR="00924579">
        <w:rPr>
          <w:rFonts w:ascii="Times New Roman" w:eastAsia="標楷體" w:hAnsi="Times New Roman" w:hint="eastAsia"/>
          <w:kern w:val="0"/>
          <w:sz w:val="28"/>
          <w:szCs w:val="28"/>
        </w:rPr>
        <w:t>師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，一同找尋適合的方式，才能穩定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情緒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，此外跟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伴侶協調照顧方式，維持充足的睡眠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，一同照顧新生命</w:t>
      </w:r>
      <w:r w:rsidR="00062590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14:paraId="24FFE044" w14:textId="586DA017" w:rsidR="00F010EB" w:rsidRDefault="00347E8E" w:rsidP="009168C1">
      <w:pPr>
        <w:autoSpaceDE w:val="0"/>
        <w:spacing w:line="440" w:lineRule="exact"/>
        <w:ind w:firstLineChars="202" w:firstLine="566"/>
        <w:rPr>
          <w:rFonts w:ascii="Times New Roman" w:eastAsia="標楷體" w:hAnsi="Times New Roman"/>
          <w:kern w:val="0"/>
          <w:sz w:val="28"/>
          <w:szCs w:val="28"/>
        </w:rPr>
      </w:pP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桃園市政府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衛生局表示，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均衡的飲食與運動，以及良好的健康生活習慣，將促進產後女性在身體和心理上獲得多方面益處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，如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在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產後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建立良好生活習慣的過程中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遇到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挑戰與壓力</w:t>
      </w:r>
      <w:r w:rsidR="00DC571E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，鼓勵可尋找願意傾聽陪伴的朋友或家人訴說，將有助於緩解焦慮及憂鬱情緒。如果仍然有情緒困擾也歡迎至「桃園市社區心理衛生中心」網站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 xml:space="preserve">(https://www.tycg.gov.tw/mental/) 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預約免費心理諮詢面談服務，由專業的心理師</w:t>
      </w:r>
      <w:r w:rsidR="00F42C15">
        <w:rPr>
          <w:rFonts w:ascii="Times New Roman" w:eastAsia="標楷體" w:hAnsi="Times New Roman" w:hint="eastAsia"/>
          <w:kern w:val="0"/>
          <w:sz w:val="28"/>
          <w:szCs w:val="28"/>
        </w:rPr>
        <w:t>協助</w:t>
      </w:r>
      <w:r w:rsidR="003D3434">
        <w:rPr>
          <w:rFonts w:ascii="Times New Roman" w:eastAsia="標楷體" w:hAnsi="Times New Roman" w:hint="eastAsia"/>
          <w:kern w:val="0"/>
          <w:sz w:val="28"/>
          <w:szCs w:val="28"/>
        </w:rPr>
        <w:t>愛上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屬於您的</w:t>
      </w:r>
      <w:r w:rsidR="003D3434">
        <w:rPr>
          <w:rFonts w:ascii="Times New Roman" w:eastAsia="標楷體" w:hAnsi="Times New Roman" w:hint="eastAsia"/>
          <w:kern w:val="0"/>
          <w:sz w:val="28"/>
          <w:szCs w:val="28"/>
        </w:rPr>
        <w:t>產後新</w:t>
      </w:r>
      <w:r w:rsidRPr="00347E8E">
        <w:rPr>
          <w:rFonts w:ascii="Times New Roman" w:eastAsia="標楷體" w:hAnsi="Times New Roman" w:hint="eastAsia"/>
          <w:kern w:val="0"/>
          <w:sz w:val="28"/>
          <w:szCs w:val="28"/>
        </w:rPr>
        <w:t>生活！</w:t>
      </w:r>
      <w:r w:rsidR="00F010EB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14:paraId="01E78254" w14:textId="77777777" w:rsidR="009168C1" w:rsidRPr="00460733" w:rsidRDefault="009168C1" w:rsidP="009168C1">
      <w:pPr>
        <w:pStyle w:val="Default"/>
        <w:spacing w:line="440" w:lineRule="exact"/>
        <w:ind w:right="-2"/>
        <w:rPr>
          <w:rFonts w:ascii="Times New Roman" w:hAnsi="Times New Roman" w:cs="Times New Roman"/>
          <w:color w:val="auto"/>
          <w:sz w:val="28"/>
          <w:szCs w:val="28"/>
        </w:rPr>
      </w:pPr>
    </w:p>
    <w:p w14:paraId="297F912E" w14:textId="7A86EB2E" w:rsidR="009168C1" w:rsidRPr="00460733" w:rsidRDefault="009168C1" w:rsidP="009168C1">
      <w:pPr>
        <w:pStyle w:val="Default"/>
        <w:spacing w:line="440" w:lineRule="exact"/>
        <w:ind w:right="-2"/>
        <w:rPr>
          <w:rFonts w:ascii="Times New Roman" w:hAnsi="Times New Roman" w:cs="Times New Roman"/>
          <w:color w:val="auto"/>
          <w:sz w:val="28"/>
          <w:szCs w:val="28"/>
        </w:rPr>
      </w:pPr>
      <w:r w:rsidRPr="00460733">
        <w:rPr>
          <w:rFonts w:ascii="Times New Roman" w:hAnsi="Times New Roman" w:cs="Times New Roman"/>
          <w:color w:val="auto"/>
          <w:sz w:val="28"/>
          <w:szCs w:val="28"/>
        </w:rPr>
        <w:t>新聞資料詢問：</w:t>
      </w:r>
      <w:r w:rsidR="00AC25E4">
        <w:rPr>
          <w:rFonts w:ascii="Times New Roman" w:hAnsi="Times New Roman" w:cs="Times New Roman" w:hint="eastAsia"/>
          <w:color w:val="auto"/>
          <w:sz w:val="28"/>
          <w:szCs w:val="28"/>
        </w:rPr>
        <w:t>洪健翔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科長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3340935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轉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300</w:t>
      </w:r>
      <w:r w:rsidR="00AC25E4">
        <w:rPr>
          <w:rFonts w:ascii="Times New Roman" w:hAnsi="Times New Roman" w:cs="Times New Roman" w:hint="eastAsia"/>
          <w:color w:val="auto"/>
          <w:sz w:val="28"/>
          <w:szCs w:val="28"/>
        </w:rPr>
        <w:t>0</w:t>
      </w:r>
    </w:p>
    <w:p w14:paraId="1DF16230" w14:textId="77777777" w:rsidR="009168C1" w:rsidRPr="00460733" w:rsidRDefault="009168C1" w:rsidP="009168C1">
      <w:pPr>
        <w:pStyle w:val="Default"/>
        <w:spacing w:line="4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60733">
        <w:rPr>
          <w:rFonts w:ascii="Times New Roman" w:hAnsi="Times New Roman" w:cs="Times New Roman"/>
          <w:color w:val="auto"/>
          <w:sz w:val="28"/>
          <w:szCs w:val="28"/>
        </w:rPr>
        <w:t>新聞媒體聯絡人：蘇柏文副局長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聯絡電話：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3340935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轉</w:t>
      </w:r>
      <w:r w:rsidRPr="00460733">
        <w:rPr>
          <w:rFonts w:ascii="Times New Roman" w:hAnsi="Times New Roman" w:cs="Times New Roman"/>
          <w:color w:val="auto"/>
          <w:sz w:val="28"/>
          <w:szCs w:val="28"/>
        </w:rPr>
        <w:t>2282</w:t>
      </w:r>
    </w:p>
    <w:p w14:paraId="50509910" w14:textId="77777777" w:rsidR="00205144" w:rsidRPr="009168C1" w:rsidRDefault="00205144"/>
    <w:sectPr w:rsidR="00205144" w:rsidRPr="009168C1" w:rsidSect="000D4675">
      <w:pgSz w:w="11906" w:h="16838"/>
      <w:pgMar w:top="425" w:right="1276" w:bottom="851" w:left="1276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24A6" w14:textId="77777777" w:rsidR="00DC4471" w:rsidRDefault="00DC4471" w:rsidP="00D2111E">
      <w:r>
        <w:separator/>
      </w:r>
    </w:p>
  </w:endnote>
  <w:endnote w:type="continuationSeparator" w:id="0">
    <w:p w14:paraId="053C0DB4" w14:textId="77777777" w:rsidR="00DC4471" w:rsidRDefault="00DC4471" w:rsidP="00D2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1A03" w14:textId="77777777" w:rsidR="00DC4471" w:rsidRDefault="00DC4471" w:rsidP="00D2111E">
      <w:r>
        <w:separator/>
      </w:r>
    </w:p>
  </w:footnote>
  <w:footnote w:type="continuationSeparator" w:id="0">
    <w:p w14:paraId="6BCD98F3" w14:textId="77777777" w:rsidR="00DC4471" w:rsidRDefault="00DC4471" w:rsidP="00D2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1"/>
    <w:rsid w:val="000313DB"/>
    <w:rsid w:val="00045C7E"/>
    <w:rsid w:val="00062590"/>
    <w:rsid w:val="000851F8"/>
    <w:rsid w:val="000C401A"/>
    <w:rsid w:val="000D4675"/>
    <w:rsid w:val="001665C1"/>
    <w:rsid w:val="00203DD8"/>
    <w:rsid w:val="00205144"/>
    <w:rsid w:val="002216F1"/>
    <w:rsid w:val="00234AB9"/>
    <w:rsid w:val="0024177D"/>
    <w:rsid w:val="0025199D"/>
    <w:rsid w:val="002B33E9"/>
    <w:rsid w:val="0031140B"/>
    <w:rsid w:val="003326A5"/>
    <w:rsid w:val="00346DCE"/>
    <w:rsid w:val="00347E8E"/>
    <w:rsid w:val="0039300C"/>
    <w:rsid w:val="0039766C"/>
    <w:rsid w:val="003B14F6"/>
    <w:rsid w:val="003D3434"/>
    <w:rsid w:val="00492F87"/>
    <w:rsid w:val="00511472"/>
    <w:rsid w:val="005339F5"/>
    <w:rsid w:val="00541918"/>
    <w:rsid w:val="00542FEF"/>
    <w:rsid w:val="0056229E"/>
    <w:rsid w:val="005D343E"/>
    <w:rsid w:val="005F2781"/>
    <w:rsid w:val="006245FD"/>
    <w:rsid w:val="006D46E3"/>
    <w:rsid w:val="006D6DC8"/>
    <w:rsid w:val="006E199F"/>
    <w:rsid w:val="00707ABB"/>
    <w:rsid w:val="00711BBE"/>
    <w:rsid w:val="00735B60"/>
    <w:rsid w:val="00735E4A"/>
    <w:rsid w:val="00745727"/>
    <w:rsid w:val="00766395"/>
    <w:rsid w:val="007F0FD8"/>
    <w:rsid w:val="008069BD"/>
    <w:rsid w:val="00821642"/>
    <w:rsid w:val="0085317F"/>
    <w:rsid w:val="00891810"/>
    <w:rsid w:val="008B1A26"/>
    <w:rsid w:val="008B3C53"/>
    <w:rsid w:val="008B5E80"/>
    <w:rsid w:val="008E29FD"/>
    <w:rsid w:val="008E3E07"/>
    <w:rsid w:val="009168C1"/>
    <w:rsid w:val="0092176E"/>
    <w:rsid w:val="00924579"/>
    <w:rsid w:val="00935399"/>
    <w:rsid w:val="0097525E"/>
    <w:rsid w:val="00AA3384"/>
    <w:rsid w:val="00AC12BB"/>
    <w:rsid w:val="00AC25E4"/>
    <w:rsid w:val="00AD6590"/>
    <w:rsid w:val="00B17900"/>
    <w:rsid w:val="00B214E7"/>
    <w:rsid w:val="00B65036"/>
    <w:rsid w:val="00BA72EE"/>
    <w:rsid w:val="00BE3F40"/>
    <w:rsid w:val="00C268B8"/>
    <w:rsid w:val="00C35C4A"/>
    <w:rsid w:val="00CF2B93"/>
    <w:rsid w:val="00D0589F"/>
    <w:rsid w:val="00D2111E"/>
    <w:rsid w:val="00D21DCF"/>
    <w:rsid w:val="00D50B2D"/>
    <w:rsid w:val="00DC4471"/>
    <w:rsid w:val="00DC571E"/>
    <w:rsid w:val="00DC665C"/>
    <w:rsid w:val="00DE09AC"/>
    <w:rsid w:val="00DE2421"/>
    <w:rsid w:val="00E74C0C"/>
    <w:rsid w:val="00E81E50"/>
    <w:rsid w:val="00EA3499"/>
    <w:rsid w:val="00F010EB"/>
    <w:rsid w:val="00F13D67"/>
    <w:rsid w:val="00F42C15"/>
    <w:rsid w:val="00F559A8"/>
    <w:rsid w:val="00F56046"/>
    <w:rsid w:val="00F576BE"/>
    <w:rsid w:val="00F77AF0"/>
    <w:rsid w:val="00F827A6"/>
    <w:rsid w:val="00F93777"/>
    <w:rsid w:val="00FA75E5"/>
    <w:rsid w:val="00FE06B4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5071"/>
  <w15:chartTrackingRefBased/>
  <w15:docId w15:val="{50514186-918B-4620-A71C-0D15541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68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168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Hyperlink"/>
    <w:uiPriority w:val="99"/>
    <w:unhideWhenUsed/>
    <w:rsid w:val="009168C1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3B1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2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11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1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李莘瑜</dc:creator>
  <cp:keywords/>
  <dc:description/>
  <cp:lastModifiedBy>黃靜如</cp:lastModifiedBy>
  <cp:revision>2</cp:revision>
  <cp:lastPrinted>2023-04-19T01:11:00Z</cp:lastPrinted>
  <dcterms:created xsi:type="dcterms:W3CDTF">2023-04-24T00:49:00Z</dcterms:created>
  <dcterms:modified xsi:type="dcterms:W3CDTF">2023-04-24T00:49:00Z</dcterms:modified>
</cp:coreProperties>
</file>