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BC5F" w14:textId="77777777" w:rsidR="0066019C" w:rsidRPr="0066019C" w:rsidRDefault="0066019C" w:rsidP="0066019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66019C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66019C">
        <w:rPr>
          <w:rFonts w:ascii="標楷體" w:eastAsia="標楷體" w:hAnsi="標楷體" w:cs="Times New Roman"/>
          <w:sz w:val="28"/>
          <w:szCs w:val="28"/>
        </w:rPr>
        <w:t>1</w:t>
      </w:r>
      <w:r w:rsidRPr="0066019C">
        <w:rPr>
          <w:rFonts w:ascii="標楷體" w:eastAsia="標楷體" w:hAnsi="標楷體" w:cs="Times New Roman" w:hint="eastAsia"/>
          <w:sz w:val="28"/>
          <w:szCs w:val="28"/>
        </w:rPr>
        <w:t>年桃園市春節期間長照服務提供一覽表(11</w:t>
      </w:r>
      <w:r w:rsidRPr="0066019C">
        <w:rPr>
          <w:rFonts w:ascii="標楷體" w:eastAsia="標楷體" w:hAnsi="標楷體" w:cs="Times New Roman"/>
          <w:sz w:val="28"/>
          <w:szCs w:val="28"/>
        </w:rPr>
        <w:t>1</w:t>
      </w:r>
      <w:r w:rsidRPr="0066019C">
        <w:rPr>
          <w:rFonts w:ascii="標楷體" w:eastAsia="標楷體" w:hAnsi="標楷體" w:cs="Times New Roman" w:hint="eastAsia"/>
          <w:sz w:val="28"/>
          <w:szCs w:val="28"/>
        </w:rPr>
        <w:t>年1月</w:t>
      </w:r>
      <w:r w:rsidRPr="0066019C">
        <w:rPr>
          <w:rFonts w:ascii="標楷體" w:eastAsia="標楷體" w:hAnsi="標楷體" w:cs="Times New Roman"/>
          <w:sz w:val="28"/>
          <w:szCs w:val="28"/>
        </w:rPr>
        <w:t>29</w:t>
      </w:r>
      <w:r w:rsidRPr="0066019C">
        <w:rPr>
          <w:rFonts w:ascii="標楷體" w:eastAsia="標楷體" w:hAnsi="標楷體" w:cs="Times New Roman" w:hint="eastAsia"/>
          <w:sz w:val="28"/>
          <w:szCs w:val="28"/>
        </w:rPr>
        <w:t>日至2月6日)</w:t>
      </w:r>
    </w:p>
    <w:tbl>
      <w:tblPr>
        <w:tblpPr w:leftFromText="180" w:rightFromText="180" w:vertAnchor="page" w:horzAnchor="margin" w:tblpX="-294" w:tblpY="229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8"/>
        <w:gridCol w:w="6947"/>
      </w:tblGrid>
      <w:tr w:rsidR="0066019C" w:rsidRPr="0066019C" w14:paraId="51D97418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27D35444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居家照顧服務</w:t>
            </w:r>
          </w:p>
        </w:tc>
        <w:tc>
          <w:tcPr>
            <w:tcW w:w="3605" w:type="pct"/>
            <w:shd w:val="clear" w:color="auto" w:fill="auto"/>
          </w:tcPr>
          <w:p w14:paraId="715480AD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於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24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日前完成預約。</w:t>
            </w:r>
          </w:p>
        </w:tc>
      </w:tr>
      <w:tr w:rsidR="0066019C" w:rsidRPr="0066019C" w14:paraId="6EA161CD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1E479151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家庭托顧服務</w:t>
            </w:r>
          </w:p>
        </w:tc>
        <w:tc>
          <w:tcPr>
            <w:tcW w:w="3605" w:type="pct"/>
            <w:shd w:val="clear" w:color="auto" w:fill="auto"/>
          </w:tcPr>
          <w:p w14:paraId="3A9E86AD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於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24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日前</w:t>
            </w:r>
            <w:r w:rsidRPr="006601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完成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預約。</w:t>
            </w:r>
          </w:p>
        </w:tc>
      </w:tr>
      <w:tr w:rsidR="0066019C" w:rsidRPr="0066019C" w14:paraId="5074CFAE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4031F633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專業服務</w:t>
            </w:r>
          </w:p>
        </w:tc>
        <w:tc>
          <w:tcPr>
            <w:tcW w:w="3605" w:type="pct"/>
            <w:shd w:val="clear" w:color="auto" w:fill="auto"/>
          </w:tcPr>
          <w:p w14:paraId="57BEDEC3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28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日前完成預約</w:t>
            </w:r>
            <w:r w:rsidRPr="006601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66019C" w:rsidRPr="0066019C" w14:paraId="6CAAF53F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2C50352E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交通接送服務</w:t>
            </w:r>
          </w:p>
        </w:tc>
        <w:tc>
          <w:tcPr>
            <w:tcW w:w="3605" w:type="pct"/>
            <w:shd w:val="clear" w:color="auto" w:fill="auto"/>
          </w:tcPr>
          <w:p w14:paraId="1C14FFED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28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日前完成預約。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部分以春節計價方式，每趟加收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50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元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</w:tc>
      </w:tr>
      <w:tr w:rsidR="0066019C" w:rsidRPr="0066019C" w14:paraId="1194A07A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758F5D08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喘息服務</w:t>
            </w:r>
          </w:p>
        </w:tc>
        <w:tc>
          <w:tcPr>
            <w:tcW w:w="3605" w:type="pct"/>
            <w:shd w:val="clear" w:color="auto" w:fill="auto"/>
          </w:tcPr>
          <w:p w14:paraId="17F0F285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28</w:t>
            </w: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日前完成預約。</w:t>
            </w:r>
          </w:p>
        </w:tc>
      </w:tr>
      <w:tr w:rsidR="0066019C" w:rsidRPr="0066019C" w14:paraId="05E20688" w14:textId="77777777" w:rsidTr="00DF3AA8">
        <w:trPr>
          <w:trHeight w:val="537"/>
        </w:trPr>
        <w:tc>
          <w:tcPr>
            <w:tcW w:w="1395" w:type="pct"/>
            <w:shd w:val="clear" w:color="auto" w:fill="auto"/>
          </w:tcPr>
          <w:p w14:paraId="0DDD18BA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/>
                <w:sz w:val="28"/>
                <w:szCs w:val="24"/>
              </w:rPr>
              <w:t>餐飲服務</w:t>
            </w:r>
          </w:p>
        </w:tc>
        <w:tc>
          <w:tcPr>
            <w:tcW w:w="3605" w:type="pct"/>
            <w:shd w:val="clear" w:color="auto" w:fill="auto"/>
          </w:tcPr>
          <w:p w14:paraId="760A5815" w14:textId="77777777" w:rsidR="0066019C" w:rsidRPr="0066019C" w:rsidRDefault="0066019C" w:rsidP="0066019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6019C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於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1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29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日至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2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月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6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日提供代餐服務</w:t>
            </w:r>
            <w:r w:rsidRPr="0066019C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(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僅服務符合本市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111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年營養餐飲補助計畫之</w:t>
            </w:r>
            <w:r w:rsidRPr="0066019C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民眾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)</w:t>
            </w:r>
            <w:r w:rsidRPr="0066019C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。</w:t>
            </w:r>
          </w:p>
        </w:tc>
      </w:tr>
    </w:tbl>
    <w:p w14:paraId="4B214E45" w14:textId="77777777" w:rsidR="0066019C" w:rsidRPr="0066019C" w:rsidRDefault="0066019C" w:rsidP="0066019C">
      <w:pPr>
        <w:spacing w:beforeLines="50" w:before="180" w:line="400" w:lineRule="exact"/>
        <w:ind w:left="142"/>
        <w:rPr>
          <w:rFonts w:ascii="標楷體" w:eastAsia="標楷體" w:hAnsi="標楷體" w:cs="Times New Roman"/>
        </w:rPr>
      </w:pPr>
      <w:r w:rsidRPr="0066019C">
        <w:rPr>
          <w:rFonts w:ascii="標楷體" w:eastAsia="標楷體" w:hAnsi="標楷體" w:cs="Times New Roman" w:hint="eastAsia"/>
        </w:rPr>
        <w:t>＊春節期間，長照服務需預先提出申請，以利</w:t>
      </w:r>
      <w:r w:rsidRPr="0066019C">
        <w:rPr>
          <w:rFonts w:ascii="標楷體" w:eastAsia="標楷體" w:hAnsi="標楷體" w:cs="Times New Roman"/>
        </w:rPr>
        <w:t>A級單位</w:t>
      </w:r>
      <w:r w:rsidRPr="0066019C">
        <w:rPr>
          <w:rFonts w:ascii="標楷體" w:eastAsia="標楷體" w:hAnsi="標楷體" w:cs="Times New Roman" w:hint="eastAsia"/>
        </w:rPr>
        <w:t>於春節前先安排連結服務資源。</w:t>
      </w:r>
    </w:p>
    <w:p w14:paraId="57C4961D" w14:textId="77777777" w:rsidR="0066019C" w:rsidRPr="0066019C" w:rsidRDefault="0066019C" w:rsidP="0066019C">
      <w:pPr>
        <w:spacing w:line="400" w:lineRule="exact"/>
        <w:ind w:left="142"/>
        <w:rPr>
          <w:rFonts w:ascii="標楷體" w:eastAsia="標楷體" w:hAnsi="標楷體" w:cs="Times New Roman"/>
        </w:rPr>
      </w:pPr>
      <w:r w:rsidRPr="0066019C">
        <w:rPr>
          <w:rFonts w:ascii="標楷體" w:eastAsia="標楷體" w:hAnsi="標楷體" w:cs="Times New Roman" w:hint="eastAsia"/>
        </w:rPr>
        <w:t>＊特殊個案係依照管中心評估個案符合獨居或家人無法照顧等條件者。</w:t>
      </w:r>
    </w:p>
    <w:p w14:paraId="2BBFC9B4" w14:textId="77777777" w:rsidR="0066019C" w:rsidRPr="0066019C" w:rsidRDefault="0066019C" w:rsidP="0066019C">
      <w:pPr>
        <w:spacing w:line="400" w:lineRule="exact"/>
        <w:ind w:left="142"/>
        <w:rPr>
          <w:rFonts w:ascii="標楷體" w:eastAsia="標楷體" w:hAnsi="標楷體" w:cs="Times New Roman"/>
        </w:rPr>
      </w:pPr>
      <w:r w:rsidRPr="0066019C">
        <w:rPr>
          <w:rFonts w:ascii="標楷體" w:eastAsia="標楷體" w:hAnsi="標楷體" w:cs="Times New Roman" w:hint="eastAsia"/>
        </w:rPr>
        <w:t>＊非全區係指部分單位提供部分區域服務。</w:t>
      </w:r>
    </w:p>
    <w:p w14:paraId="72567362" w14:textId="77777777" w:rsidR="00FE5575" w:rsidRPr="0066019C" w:rsidRDefault="00FE5575"/>
    <w:sectPr w:rsidR="00FE5575" w:rsidRPr="0066019C" w:rsidSect="00660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C"/>
    <w:rsid w:val="0066019C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94A8"/>
  <w15:chartTrackingRefBased/>
  <w15:docId w15:val="{5915C2E6-6141-4249-AAB6-8FC98B5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鄭雅萍</dc:creator>
  <cp:keywords/>
  <dc:description/>
  <cp:lastModifiedBy> 鄭雅萍</cp:lastModifiedBy>
  <cp:revision>1</cp:revision>
  <dcterms:created xsi:type="dcterms:W3CDTF">2022-01-20T02:30:00Z</dcterms:created>
  <dcterms:modified xsi:type="dcterms:W3CDTF">2022-01-20T02:31:00Z</dcterms:modified>
</cp:coreProperties>
</file>