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77" w:rsidRDefault="00A72B30" w:rsidP="00837688">
      <w:pPr>
        <w:tabs>
          <w:tab w:val="left" w:pos="426"/>
        </w:tabs>
        <w:spacing w:afterLines="100" w:after="360"/>
        <w:ind w:leftChars="-177" w:left="-1" w:hangingChars="106" w:hanging="424"/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41.3pt;margin-top:-55.5pt;width:78.55pt;height:40.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 stroked="f">
            <v:textbox style="mso-next-textbox:#文字方塊 2">
              <w:txbxContent>
                <w:p w:rsidR="00D642A6" w:rsidRPr="00343540" w:rsidRDefault="00D642A6" w:rsidP="00D642A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4354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附表</w:t>
                  </w:r>
                  <w:r w:rsidR="008954BC" w:rsidRPr="0034354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四</w:t>
                  </w:r>
                  <w:r w:rsidR="00845D4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：</w:t>
                  </w:r>
                </w:p>
              </w:txbxContent>
            </v:textbox>
            <w10:wrap type="square"/>
          </v:shape>
        </w:pict>
      </w:r>
      <w:r w:rsidR="00D642A6">
        <w:rPr>
          <w:rFonts w:ascii="標楷體" w:eastAsia="標楷體" w:hAnsi="標楷體" w:hint="eastAsia"/>
          <w:b/>
          <w:sz w:val="40"/>
          <w:szCs w:val="40"/>
        </w:rPr>
        <w:t>桃園市</w:t>
      </w:r>
      <w:r w:rsidR="00740241" w:rsidRPr="00740241">
        <w:rPr>
          <w:rFonts w:ascii="標楷體" w:eastAsia="標楷體" w:hAnsi="標楷體" w:hint="eastAsia"/>
          <w:b/>
          <w:sz w:val="40"/>
          <w:szCs w:val="40"/>
        </w:rPr>
        <w:t>西醫醫療機構</w:t>
      </w:r>
      <w:r w:rsidR="0022284D" w:rsidRPr="00740241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美容</w:t>
      </w:r>
      <w:r w:rsidR="00DC3777" w:rsidRPr="00740241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醫學項目自費收費標準</w:t>
      </w:r>
      <w:r w:rsidR="00343540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表</w:t>
      </w:r>
    </w:p>
    <w:tbl>
      <w:tblPr>
        <w:tblW w:w="9080" w:type="dxa"/>
        <w:tblInd w:w="-56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1"/>
        <w:gridCol w:w="2397"/>
        <w:gridCol w:w="1311"/>
        <w:gridCol w:w="3151"/>
      </w:tblGrid>
      <w:tr w:rsidR="00DE5F55" w:rsidRPr="00A01129" w:rsidTr="00837688">
        <w:trPr>
          <w:trHeight w:val="144"/>
          <w:tblHeader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55" w:rsidRPr="00465BA7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65BA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醫療</w:t>
            </w:r>
            <w:r w:rsidR="00DE5F55" w:rsidRPr="00465BA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55" w:rsidRPr="00465BA7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65BA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收費</w:t>
            </w:r>
            <w:r w:rsidR="00DE5F55" w:rsidRPr="00465BA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55" w:rsidRPr="00465BA7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65BA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收費</w:t>
            </w:r>
            <w:r w:rsidR="00DE5F55" w:rsidRPr="00465BA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F55" w:rsidRPr="00465BA7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465BA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收費標準</w:t>
            </w:r>
            <w:r w:rsidR="00DE5F55" w:rsidRPr="00465BA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上限(</w:t>
            </w:r>
            <w:r w:rsidR="00465BA7" w:rsidRPr="00465BA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單位：新臺幣</w:t>
            </w:r>
            <w:r w:rsidR="00DE5F55" w:rsidRPr="00465BA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元)</w:t>
            </w:r>
          </w:p>
        </w:tc>
      </w:tr>
      <w:tr w:rsidR="002C4AE5" w:rsidRPr="00A01129" w:rsidTr="00837688">
        <w:trPr>
          <w:trHeight w:val="379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一、光學性治療類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D0E71" w:rsidRPr="00A01129" w:rsidTr="00837688">
        <w:trPr>
          <w:trHeight w:val="379"/>
        </w:trPr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 (一)雷射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1.醫美雷射(含紅寶石、鉫雅各、染料、二氧化碳、鉺雅各)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55" w:rsidRPr="00DE5F55" w:rsidRDefault="00DE5F55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基本費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DE5F55"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7D0E71" w:rsidRPr="00A01129" w:rsidTr="00837688">
        <w:trPr>
          <w:trHeight w:val="379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55" w:rsidRPr="00DE5F55" w:rsidRDefault="00DE5F55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每平方公分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DE5F55"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7D0E71" w:rsidRPr="00A01129" w:rsidTr="00837688">
        <w:trPr>
          <w:trHeight w:val="53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2.除毛雷射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55" w:rsidRPr="00DE5F55" w:rsidRDefault="00DE5F55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腋下/次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="00DE5F55"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7D0E71" w:rsidRPr="00A01129" w:rsidTr="00837688">
        <w:trPr>
          <w:trHeight w:val="53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55" w:rsidRPr="00DE5F55" w:rsidRDefault="00DE5F55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小腿/次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  <w:r w:rsidR="00DE5F55"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7D0E71" w:rsidRPr="00A01129" w:rsidTr="00837688">
        <w:trPr>
          <w:trHeight w:val="53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55" w:rsidRPr="00DE5F55" w:rsidRDefault="00DE5F55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手臂/次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  <w:r w:rsidR="00DE5F55"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7D0E71" w:rsidRPr="00A01129" w:rsidTr="00837688">
        <w:trPr>
          <w:trHeight w:val="53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55" w:rsidRPr="00DE5F55" w:rsidRDefault="00DE5F55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大腿/次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  <w:r w:rsidR="00DE5F55"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7D0E71" w:rsidRPr="00A01129" w:rsidTr="00837688">
        <w:trPr>
          <w:trHeight w:val="379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3.飛梭雷射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兩頰/次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  <w:r w:rsidR="00DE5F55"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7D0E71" w:rsidRPr="00A01129" w:rsidTr="00837688">
        <w:trPr>
          <w:trHeight w:val="379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全臉/次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  <w:r w:rsidR="00DE5F55"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7D0E71" w:rsidRPr="00A01129" w:rsidTr="00837688">
        <w:trPr>
          <w:trHeight w:val="379"/>
        </w:trPr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 (二)脈衝光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1.脈衝光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全臉/次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 w:rsidR="00DE5F55"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7D0E71" w:rsidRPr="00A01129" w:rsidTr="00837688">
        <w:trPr>
          <w:trHeight w:val="379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雙頰/次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="00DE5F55"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7D0E71" w:rsidRPr="00A01129" w:rsidTr="00837688">
        <w:trPr>
          <w:trHeight w:val="379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2.電波拉皮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600發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</w:t>
            </w:r>
            <w:r w:rsidR="00DE5F55"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7D0E71" w:rsidRPr="00A01129" w:rsidTr="00837688">
        <w:trPr>
          <w:trHeight w:val="379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900發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120</w:t>
            </w:r>
            <w:r w:rsidR="00DE5F55"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7D0E71" w:rsidRPr="00A01129" w:rsidTr="00837688">
        <w:trPr>
          <w:trHeight w:val="379"/>
        </w:trPr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 (三)美白導入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1.果酸換膚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臉部/次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DE5F55"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500 </w:t>
            </w:r>
          </w:p>
        </w:tc>
      </w:tr>
      <w:tr w:rsidR="007D0E71" w:rsidRPr="00A01129" w:rsidTr="00837688">
        <w:trPr>
          <w:trHeight w:val="379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2.美白、維他命 C導入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臉部/次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DE5F55"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500 </w:t>
            </w:r>
          </w:p>
        </w:tc>
      </w:tr>
      <w:tr w:rsidR="002C4AE5" w:rsidRPr="00A01129" w:rsidTr="00837688">
        <w:trPr>
          <w:trHeight w:val="379"/>
        </w:trPr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二、針劑注射治療類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玻尿酸及其他填充物注射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玻尿酸注射/每cc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  <w:r w:rsidR="00DE5F55"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2C4AE5" w:rsidRPr="00A01129" w:rsidTr="00837688">
        <w:trPr>
          <w:trHeight w:val="379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其他填充物注射/每cc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  <w:r w:rsidR="00DE5F55"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2C4AE5" w:rsidRPr="00A01129" w:rsidTr="00837688">
        <w:trPr>
          <w:trHeight w:val="379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三、美容手術類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D0E71" w:rsidRPr="00A01129" w:rsidTr="00837688">
        <w:trPr>
          <w:trHeight w:val="70"/>
        </w:trPr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(一)雙眼皮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切開法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="00DE5F55"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  <w:r w:rsidR="00DE5F55"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7D0E71" w:rsidRPr="00A01129" w:rsidTr="00837688">
        <w:trPr>
          <w:trHeight w:val="379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逢合法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  <w:r w:rsidR="00DE5F55"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7D0E71" w:rsidRPr="00A01129" w:rsidTr="00837688">
        <w:trPr>
          <w:trHeight w:val="379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開眼頭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  <w:r w:rsidR="00DE5F55"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7D0E71" w:rsidRPr="00A01129" w:rsidTr="00837688">
        <w:trPr>
          <w:trHeight w:val="517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(二)眼皮下垂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上眼皮成形術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</w:t>
            </w:r>
            <w:r w:rsidR="00DE5F55"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7D0E71" w:rsidRPr="00A01129" w:rsidTr="00837688">
        <w:trPr>
          <w:trHeight w:val="379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C92" w:rsidRDefault="00DE5F55" w:rsidP="00DE5F5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(三)眼窩及顏面</w:t>
            </w:r>
          </w:p>
          <w:p w:rsidR="00DE5F55" w:rsidRPr="00DE5F55" w:rsidRDefault="00DE5F55" w:rsidP="00B43C92">
            <w:pPr>
              <w:widowControl/>
              <w:ind w:firstLineChars="350" w:firstLine="84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各處凹陷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自體脂肪注射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每部位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  <w:r w:rsidR="00DE5F55"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7D0E71" w:rsidRPr="00A01129" w:rsidTr="00837688">
        <w:trPr>
          <w:trHeight w:val="379"/>
        </w:trPr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(四)眼袋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經結膜內抽眼袋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  <w:r w:rsidR="00DE5F55"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7D0E71" w:rsidRPr="00A01129" w:rsidTr="00837688">
        <w:trPr>
          <w:trHeight w:val="593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外開併肌肉固定(淚溝填平併中臉部拉皮-外開法)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  <w:r w:rsidR="00DE5F55"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7D0E71" w:rsidRPr="00A01129" w:rsidTr="00837688">
        <w:trPr>
          <w:trHeight w:val="379"/>
        </w:trPr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(五)隆鼻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矽質人工鼻骨隆鼻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="00DE5F55"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  <w:r w:rsidR="00DE5F55"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343540" w:rsidRPr="00A01129" w:rsidTr="00837688">
        <w:trPr>
          <w:trHeight w:val="379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其他材質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40" w:rsidRDefault="00343540" w:rsidP="00343540">
            <w:pPr>
              <w:jc w:val="center"/>
            </w:pPr>
            <w:r w:rsidRPr="005C12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343540" w:rsidRPr="00A01129" w:rsidTr="00837688">
        <w:trPr>
          <w:trHeight w:val="379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縮鼻頭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40" w:rsidRDefault="00343540" w:rsidP="00343540">
            <w:pPr>
              <w:jc w:val="center"/>
            </w:pPr>
            <w:r w:rsidRPr="005C12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343540" w:rsidRPr="00A01129" w:rsidTr="00837688">
        <w:trPr>
          <w:trHeight w:val="379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縮鼻翼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40" w:rsidRDefault="00343540" w:rsidP="00343540">
            <w:pPr>
              <w:jc w:val="center"/>
            </w:pPr>
            <w:r w:rsidRPr="005C12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343540" w:rsidRPr="00A01129" w:rsidTr="00837688">
        <w:trPr>
          <w:trHeight w:val="536"/>
        </w:trPr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(六)隆乳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食鹽水隆乳(經腋下、胸大肌下)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40" w:rsidRDefault="00343540" w:rsidP="00343540">
            <w:pPr>
              <w:jc w:val="center"/>
            </w:pPr>
            <w:r w:rsidRPr="003666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</w:t>
            </w: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343540" w:rsidRPr="00A01129" w:rsidTr="00837688">
        <w:trPr>
          <w:trHeight w:val="379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果凍矽膠乳房重建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40" w:rsidRDefault="00343540" w:rsidP="00343540">
            <w:pPr>
              <w:jc w:val="center"/>
            </w:pPr>
            <w:r w:rsidRPr="003666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300</w:t>
            </w: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343540" w:rsidRPr="00A01129" w:rsidTr="00837688">
        <w:trPr>
          <w:trHeight w:val="379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義乳取出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40" w:rsidRDefault="00343540" w:rsidP="00343540">
            <w:pPr>
              <w:jc w:val="center"/>
            </w:pPr>
            <w:r w:rsidRPr="003666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</w:t>
            </w: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343540" w:rsidRPr="00A01129" w:rsidTr="00837688">
        <w:trPr>
          <w:trHeight w:val="379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自體脂肪隆乳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40" w:rsidRDefault="00343540" w:rsidP="00343540">
            <w:pPr>
              <w:jc w:val="center"/>
            </w:pPr>
            <w:r w:rsidRPr="003666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260</w:t>
            </w: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343540" w:rsidRPr="00A01129" w:rsidTr="00837688">
        <w:trPr>
          <w:trHeight w:val="379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(七)縮乳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乳房縮小術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40" w:rsidRDefault="00343540" w:rsidP="00343540">
            <w:pPr>
              <w:jc w:val="center"/>
            </w:pPr>
            <w:r w:rsidRPr="003666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</w:t>
            </w: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343540" w:rsidRPr="00A01129" w:rsidTr="00837688">
        <w:trPr>
          <w:trHeight w:val="379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(八)提乳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乳房懸吊術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40" w:rsidRDefault="00343540" w:rsidP="00343540">
            <w:pPr>
              <w:jc w:val="center"/>
            </w:pPr>
            <w:r w:rsidRPr="003666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</w:t>
            </w: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343540" w:rsidRPr="00A01129" w:rsidTr="00837688">
        <w:trPr>
          <w:trHeight w:val="379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(九)縮乳頭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乳頭縮小(兩側)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40" w:rsidRDefault="00343540" w:rsidP="00343540">
            <w:pPr>
              <w:jc w:val="center"/>
            </w:pPr>
            <w:r w:rsidRPr="003666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343540" w:rsidRPr="00A01129" w:rsidTr="00837688">
        <w:trPr>
          <w:trHeight w:val="379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(十)縮乳暈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乳暈縮小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40" w:rsidRDefault="00343540" w:rsidP="00343540">
            <w:pPr>
              <w:jc w:val="center"/>
            </w:pPr>
            <w:r w:rsidRPr="003666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343540" w:rsidRPr="00A01129" w:rsidTr="00837688">
        <w:trPr>
          <w:trHeight w:val="379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(十一)乳頭凹陷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雙側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40" w:rsidRDefault="00343540" w:rsidP="00343540">
            <w:pPr>
              <w:jc w:val="center"/>
            </w:pPr>
            <w:r w:rsidRPr="003666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343540" w:rsidRPr="00A01129" w:rsidTr="00837688">
        <w:trPr>
          <w:trHeight w:val="379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(十二)拉肚皮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腹部拉皮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40" w:rsidRDefault="00343540" w:rsidP="00343540">
            <w:pPr>
              <w:jc w:val="center"/>
            </w:pPr>
            <w:r w:rsidRPr="003666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</w:t>
            </w: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343540" w:rsidRPr="00A01129" w:rsidTr="00837688">
        <w:trPr>
          <w:trHeight w:val="379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(十三)抽脂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每部位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40" w:rsidRDefault="00343540" w:rsidP="00343540">
            <w:pPr>
              <w:jc w:val="center"/>
            </w:pPr>
            <w:r w:rsidRPr="003666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343540" w:rsidRPr="00A01129" w:rsidTr="00837688">
        <w:trPr>
          <w:trHeight w:val="379"/>
        </w:trPr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(十四)前額拉皮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傳統式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40" w:rsidRDefault="00343540" w:rsidP="00343540">
            <w:pPr>
              <w:jc w:val="center"/>
            </w:pPr>
            <w:r w:rsidRPr="003666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160</w:t>
            </w: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343540" w:rsidRPr="00A01129" w:rsidTr="00837688">
        <w:trPr>
          <w:trHeight w:val="379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內視鏡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40" w:rsidRDefault="00343540" w:rsidP="00343540">
            <w:pPr>
              <w:jc w:val="center"/>
            </w:pPr>
            <w:r w:rsidRPr="003666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</w:t>
            </w: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343540" w:rsidRPr="00A01129" w:rsidTr="00837688">
        <w:trPr>
          <w:trHeight w:val="379"/>
        </w:trPr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(十五)臉部拉皮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中臉拉皮術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40" w:rsidRDefault="00343540" w:rsidP="00343540">
            <w:pPr>
              <w:jc w:val="center"/>
            </w:pPr>
            <w:r w:rsidRPr="003666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300</w:t>
            </w: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343540" w:rsidRPr="00A01129" w:rsidTr="00837688">
        <w:trPr>
          <w:trHeight w:val="379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內視鏡(前額及中臉)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40" w:rsidRDefault="00343540" w:rsidP="00343540">
            <w:pPr>
              <w:jc w:val="center"/>
            </w:pPr>
            <w:r w:rsidRPr="003666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300</w:t>
            </w: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343540" w:rsidRPr="00A01129" w:rsidTr="00837688">
        <w:trPr>
          <w:trHeight w:val="379"/>
        </w:trPr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(十六)狐臭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旋轉刀刮除法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40" w:rsidRDefault="00343540" w:rsidP="00343540">
            <w:pPr>
              <w:jc w:val="center"/>
            </w:pPr>
            <w:r w:rsidRPr="003666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343540" w:rsidRPr="00A01129" w:rsidTr="00837688">
        <w:trPr>
          <w:trHeight w:val="379"/>
        </w:trPr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切開法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40" w:rsidRDefault="00343540" w:rsidP="00343540">
            <w:pPr>
              <w:jc w:val="center"/>
            </w:pPr>
            <w:r w:rsidRPr="003666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40" w:rsidRPr="00DE5F55" w:rsidRDefault="00343540" w:rsidP="003435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7D0E71" w:rsidRPr="00A01129" w:rsidTr="00837688">
        <w:trPr>
          <w:trHeight w:val="379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(十七)修疤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疤痕切除重縫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每公分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 w:rsidR="00DE5F55"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7D0E71" w:rsidRPr="00A01129" w:rsidTr="00837688">
        <w:trPr>
          <w:trHeight w:val="379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 (十八)私密整型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DE5F55" w:rsidP="00DE5F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小陰唇整型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="00DE5F55"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F55" w:rsidRPr="00DE5F55" w:rsidRDefault="00343540" w:rsidP="00DE5F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  <w:r w:rsidR="00DE5F55"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000 </w:t>
            </w:r>
          </w:p>
        </w:tc>
      </w:tr>
      <w:tr w:rsidR="00845D49" w:rsidRPr="00A01129" w:rsidTr="000F2AEA">
        <w:trPr>
          <w:trHeight w:val="379"/>
        </w:trPr>
        <w:tc>
          <w:tcPr>
            <w:tcW w:w="9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1A3" w:rsidRPr="00D201A3" w:rsidRDefault="00845D49" w:rsidP="00D201A3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DE5F5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</w:p>
          <w:p w:rsidR="00D201A3" w:rsidRPr="002D7068" w:rsidRDefault="00D201A3" w:rsidP="00D201A3">
            <w:pPr>
              <w:numPr>
                <w:ilvl w:val="0"/>
                <w:numId w:val="4"/>
              </w:numPr>
              <w:spacing w:line="400" w:lineRule="exact"/>
              <w:ind w:left="556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以全民健康保險身分就診者，</w:t>
            </w:r>
            <w:r w:rsidRPr="002D7068">
              <w:rPr>
                <w:rFonts w:ascii="標楷體" w:eastAsia="標楷體" w:hAnsi="標楷體" w:hint="eastAsia"/>
                <w:szCs w:val="24"/>
              </w:rPr>
              <w:t>依全民健康保險</w:t>
            </w:r>
            <w:r>
              <w:rPr>
                <w:rFonts w:ascii="標楷體" w:eastAsia="標楷體" w:hAnsi="標楷體" w:hint="eastAsia"/>
                <w:szCs w:val="24"/>
              </w:rPr>
              <w:t>支付標準規定辦理，非健保身分就診者，依本表所定</w:t>
            </w:r>
            <w:r w:rsidRPr="002D7068">
              <w:rPr>
                <w:rFonts w:ascii="標楷體" w:eastAsia="標楷體" w:hAnsi="標楷體" w:hint="eastAsia"/>
                <w:szCs w:val="24"/>
              </w:rPr>
              <w:t>標準收費。</w:t>
            </w:r>
          </w:p>
          <w:p w:rsidR="00D201A3" w:rsidRPr="002D7068" w:rsidRDefault="00D201A3" w:rsidP="00D201A3">
            <w:pPr>
              <w:numPr>
                <w:ilvl w:val="0"/>
                <w:numId w:val="4"/>
              </w:numPr>
              <w:spacing w:line="400" w:lineRule="exact"/>
              <w:ind w:left="556" w:hanging="284"/>
              <w:rPr>
                <w:rFonts w:ascii="標楷體" w:eastAsia="標楷體" w:hAnsi="標楷體"/>
                <w:szCs w:val="24"/>
              </w:rPr>
            </w:pPr>
            <w:r w:rsidRPr="002D7068">
              <w:rPr>
                <w:rFonts w:ascii="標楷體" w:eastAsia="標楷體" w:hAnsi="標楷體" w:hint="eastAsia"/>
                <w:szCs w:val="24"/>
              </w:rPr>
              <w:t>轉床費、磨粉費、住院取消手續費、加長診療</w:t>
            </w:r>
            <w:r>
              <w:rPr>
                <w:rFonts w:ascii="標楷體" w:eastAsia="標楷體" w:hAnsi="標楷體" w:hint="eastAsia"/>
                <w:szCs w:val="24"/>
              </w:rPr>
              <w:t>費、提前看診費、檢查排程費、預約治療或檢查費、掛號加號費等項目屬擅立名目，醫療機構不得向民眾收取</w:t>
            </w:r>
            <w:r w:rsidRPr="002D706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201A3" w:rsidRPr="002D7068" w:rsidRDefault="00D201A3" w:rsidP="00D201A3">
            <w:pPr>
              <w:numPr>
                <w:ilvl w:val="0"/>
                <w:numId w:val="4"/>
              </w:numPr>
              <w:spacing w:line="400" w:lineRule="exact"/>
              <w:ind w:left="556" w:hanging="284"/>
              <w:rPr>
                <w:rFonts w:ascii="標楷體" w:eastAsia="標楷體" w:hAnsi="標楷體"/>
                <w:szCs w:val="24"/>
              </w:rPr>
            </w:pPr>
            <w:r w:rsidRPr="002D7068">
              <w:rPr>
                <w:rFonts w:ascii="標楷體" w:eastAsia="標楷體" w:hAnsi="標楷體" w:hint="eastAsia"/>
                <w:szCs w:val="24"/>
              </w:rPr>
              <w:t>醫療機構之收費標準應公開、透明。</w:t>
            </w:r>
          </w:p>
          <w:p w:rsidR="00D201A3" w:rsidRDefault="00D201A3" w:rsidP="00D201A3">
            <w:pPr>
              <w:numPr>
                <w:ilvl w:val="0"/>
                <w:numId w:val="4"/>
              </w:numPr>
              <w:spacing w:line="400" w:lineRule="exact"/>
              <w:ind w:left="556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醫療機構於</w:t>
            </w:r>
            <w:r w:rsidRPr="002D7068">
              <w:rPr>
                <w:rFonts w:ascii="標楷體" w:eastAsia="標楷體" w:hAnsi="標楷體" w:hint="eastAsia"/>
                <w:szCs w:val="24"/>
              </w:rPr>
              <w:t>收費前應向民眾說明。</w:t>
            </w:r>
          </w:p>
          <w:p w:rsidR="00845D49" w:rsidRPr="00D201A3" w:rsidRDefault="00D201A3" w:rsidP="00D201A3">
            <w:pPr>
              <w:numPr>
                <w:ilvl w:val="0"/>
                <w:numId w:val="4"/>
              </w:numPr>
              <w:spacing w:line="400" w:lineRule="exact"/>
              <w:ind w:left="556" w:hanging="284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D201A3">
              <w:rPr>
                <w:rFonts w:ascii="標楷體" w:eastAsia="標楷體" w:hAnsi="標楷體" w:hint="eastAsia"/>
                <w:szCs w:val="24"/>
              </w:rPr>
              <w:t>醫療機構應詳實開立收據並載明收費明細。</w:t>
            </w:r>
          </w:p>
        </w:tc>
      </w:tr>
      <w:tr w:rsidR="00DE5F55" w:rsidRPr="00A01129" w:rsidTr="00837688">
        <w:trPr>
          <w:trHeight w:val="1517"/>
        </w:trPr>
        <w:tc>
          <w:tcPr>
            <w:tcW w:w="9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7688" w:rsidRDefault="00837688" w:rsidP="0083768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837688" w:rsidRDefault="00837688" w:rsidP="0083768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837688" w:rsidRDefault="00837688" w:rsidP="0083768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837688" w:rsidRDefault="00837688" w:rsidP="0083768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837688" w:rsidRDefault="00837688" w:rsidP="0083768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837688" w:rsidRDefault="00837688" w:rsidP="0083768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837688" w:rsidRDefault="00837688" w:rsidP="0083768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837688" w:rsidRDefault="00837688" w:rsidP="0083768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837688" w:rsidRDefault="00837688" w:rsidP="0083768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837688" w:rsidRDefault="00837688" w:rsidP="0083768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837688" w:rsidRDefault="00837688" w:rsidP="0083768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837688" w:rsidRDefault="00837688" w:rsidP="0083768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837688" w:rsidRDefault="00837688" w:rsidP="0083768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837688" w:rsidRDefault="00837688" w:rsidP="0083768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837688" w:rsidRDefault="00837688" w:rsidP="0083768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837688" w:rsidRDefault="00837688" w:rsidP="0083768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837688" w:rsidRDefault="00837688" w:rsidP="0083768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837688" w:rsidRDefault="00837688" w:rsidP="0083768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837688" w:rsidRPr="00837688" w:rsidRDefault="00837688" w:rsidP="0083768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DE5F55" w:rsidRPr="00DE5F55" w:rsidRDefault="00DE5F55" w:rsidP="00DE5F55">
      <w:pPr>
        <w:rPr>
          <w:rFonts w:ascii="標楷體" w:eastAsia="標楷體" w:hAnsi="標楷體"/>
          <w:sz w:val="20"/>
          <w:szCs w:val="20"/>
        </w:rPr>
      </w:pPr>
    </w:p>
    <w:sectPr w:rsidR="00DE5F55" w:rsidRPr="00DE5F55" w:rsidSect="00837688">
      <w:pgSz w:w="11906" w:h="16838"/>
      <w:pgMar w:top="1134" w:right="720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B30" w:rsidRDefault="00A72B30" w:rsidP="00DC3777">
      <w:r>
        <w:separator/>
      </w:r>
    </w:p>
  </w:endnote>
  <w:endnote w:type="continuationSeparator" w:id="0">
    <w:p w:rsidR="00A72B30" w:rsidRDefault="00A72B30" w:rsidP="00D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B30" w:rsidRDefault="00A72B30" w:rsidP="00DC3777">
      <w:r>
        <w:separator/>
      </w:r>
    </w:p>
  </w:footnote>
  <w:footnote w:type="continuationSeparator" w:id="0">
    <w:p w:rsidR="00A72B30" w:rsidRDefault="00A72B30" w:rsidP="00DC3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17115"/>
    <w:multiLevelType w:val="hybridMultilevel"/>
    <w:tmpl w:val="1C6256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9B7C08"/>
    <w:multiLevelType w:val="hybridMultilevel"/>
    <w:tmpl w:val="9C5870C4"/>
    <w:lvl w:ilvl="0" w:tplc="DCB009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>
    <w:nsid w:val="4B041635"/>
    <w:multiLevelType w:val="hybridMultilevel"/>
    <w:tmpl w:val="2B6C4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7A05B1"/>
    <w:multiLevelType w:val="hybridMultilevel"/>
    <w:tmpl w:val="252685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F55"/>
    <w:rsid w:val="00001435"/>
    <w:rsid w:val="00046FCE"/>
    <w:rsid w:val="000B6C6A"/>
    <w:rsid w:val="000D156E"/>
    <w:rsid w:val="001A20DE"/>
    <w:rsid w:val="0022284D"/>
    <w:rsid w:val="0027465D"/>
    <w:rsid w:val="002814C9"/>
    <w:rsid w:val="002A0EAF"/>
    <w:rsid w:val="002C4AE5"/>
    <w:rsid w:val="0034033E"/>
    <w:rsid w:val="00343540"/>
    <w:rsid w:val="003B1059"/>
    <w:rsid w:val="003B2F6A"/>
    <w:rsid w:val="003F54C0"/>
    <w:rsid w:val="00465BA7"/>
    <w:rsid w:val="004C78B1"/>
    <w:rsid w:val="004D24CC"/>
    <w:rsid w:val="005111EA"/>
    <w:rsid w:val="00512006"/>
    <w:rsid w:val="00547F29"/>
    <w:rsid w:val="005F77DE"/>
    <w:rsid w:val="00601B02"/>
    <w:rsid w:val="00623389"/>
    <w:rsid w:val="0064077D"/>
    <w:rsid w:val="00695905"/>
    <w:rsid w:val="00701E49"/>
    <w:rsid w:val="00705D0D"/>
    <w:rsid w:val="00740241"/>
    <w:rsid w:val="0077786F"/>
    <w:rsid w:val="007A01F7"/>
    <w:rsid w:val="007D0E71"/>
    <w:rsid w:val="008303C5"/>
    <w:rsid w:val="00837688"/>
    <w:rsid w:val="00845D49"/>
    <w:rsid w:val="008954BC"/>
    <w:rsid w:val="00903EC0"/>
    <w:rsid w:val="00A01129"/>
    <w:rsid w:val="00A22889"/>
    <w:rsid w:val="00A72B30"/>
    <w:rsid w:val="00AB427D"/>
    <w:rsid w:val="00B25EF4"/>
    <w:rsid w:val="00B43C92"/>
    <w:rsid w:val="00D201A3"/>
    <w:rsid w:val="00D642A6"/>
    <w:rsid w:val="00DC3777"/>
    <w:rsid w:val="00DE5F55"/>
    <w:rsid w:val="00DF0AFB"/>
    <w:rsid w:val="00F6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D69A4B-68D3-490F-97B2-BE21D234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F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E7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A0EAF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2A0EAF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3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C37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3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C37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楊正偉</cp:lastModifiedBy>
  <cp:revision>15</cp:revision>
  <cp:lastPrinted>2015-06-01T01:07:00Z</cp:lastPrinted>
  <dcterms:created xsi:type="dcterms:W3CDTF">2014-12-24T09:36:00Z</dcterms:created>
  <dcterms:modified xsi:type="dcterms:W3CDTF">2015-06-10T03:06:00Z</dcterms:modified>
</cp:coreProperties>
</file>