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85" w:rsidRPr="00A7388D" w:rsidRDefault="00AC464C" w:rsidP="0054388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登革熱生物防治及</w:t>
      </w:r>
      <w:r w:rsidR="00543885" w:rsidRPr="00A7388D">
        <w:rPr>
          <w:rFonts w:ascii="標楷體" w:eastAsia="標楷體" w:hAnsi="標楷體" w:hint="eastAsia"/>
          <w:sz w:val="32"/>
          <w:szCs w:val="32"/>
        </w:rPr>
        <w:t>劍水蚤生物防治Q&amp;A</w:t>
      </w:r>
    </w:p>
    <w:p w:rsidR="00953C5C" w:rsidRPr="00FA0310" w:rsidRDefault="0096144D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Q1.劍水蚤</w:t>
      </w:r>
      <w:r w:rsidR="00AC464C" w:rsidRPr="00FA0310">
        <w:rPr>
          <w:rFonts w:ascii="標楷體" w:eastAsia="標楷體" w:hAnsi="標楷體" w:hint="eastAsia"/>
          <w:sz w:val="28"/>
          <w:szCs w:val="28"/>
        </w:rPr>
        <w:t>是什麼</w:t>
      </w:r>
      <w:r w:rsidRPr="00FA0310">
        <w:rPr>
          <w:rFonts w:ascii="標楷體" w:eastAsia="標楷體" w:hAnsi="標楷體" w:hint="eastAsia"/>
          <w:sz w:val="28"/>
          <w:szCs w:val="28"/>
        </w:rPr>
        <w:t>?</w:t>
      </w:r>
    </w:p>
    <w:p w:rsidR="0096144D" w:rsidRPr="00FA0310" w:rsidRDefault="0096144D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A:</w:t>
      </w:r>
      <w:r w:rsidRPr="00FA0310">
        <w:rPr>
          <w:rFonts w:ascii="標楷體" w:eastAsia="標楷體" w:hAnsi="標楷體"/>
          <w:color w:val="333333"/>
          <w:spacing w:val="20"/>
          <w:sz w:val="28"/>
          <w:szCs w:val="28"/>
          <w:shd w:val="clear" w:color="auto" w:fill="FFFFFF"/>
        </w:rPr>
        <w:t xml:space="preserve"> </w:t>
      </w:r>
      <w:r w:rsidRPr="00FA0310">
        <w:rPr>
          <w:rFonts w:ascii="標楷體" w:eastAsia="標楷體" w:hAnsi="標楷體"/>
          <w:sz w:val="28"/>
          <w:szCs w:val="28"/>
        </w:rPr>
        <w:t>劍水蚤</w:t>
      </w:r>
      <w:r w:rsidRPr="00FA0310">
        <w:rPr>
          <w:rFonts w:ascii="標楷體" w:eastAsia="標楷體" w:hAnsi="標楷體" w:hint="eastAsia"/>
          <w:sz w:val="28"/>
          <w:szCs w:val="28"/>
        </w:rPr>
        <w:t>是</w:t>
      </w:r>
      <w:r w:rsidRPr="00FA0310">
        <w:rPr>
          <w:rFonts w:ascii="標楷體" w:eastAsia="標楷體" w:hAnsi="標楷體"/>
          <w:sz w:val="28"/>
          <w:szCs w:val="28"/>
        </w:rPr>
        <w:t>一種常見的本土浮游生物</w:t>
      </w:r>
      <w:r w:rsidRPr="00FA0310">
        <w:rPr>
          <w:rFonts w:ascii="標楷體" w:eastAsia="標楷體" w:hAnsi="標楷體" w:hint="eastAsia"/>
          <w:sz w:val="28"/>
          <w:szCs w:val="28"/>
        </w:rPr>
        <w:t>，</w:t>
      </w:r>
      <w:r w:rsidR="00693927" w:rsidRPr="00FA0310">
        <w:rPr>
          <w:rFonts w:ascii="標楷體" w:eastAsia="標楷體" w:hAnsi="標楷體" w:hint="eastAsia"/>
          <w:sz w:val="28"/>
          <w:szCs w:val="28"/>
        </w:rPr>
        <w:t>會吃孑孓的劍水蚤，可作為防治登革熱的輔助性生物防治方法。</w:t>
      </w:r>
    </w:p>
    <w:p w:rsidR="003F0A23" w:rsidRPr="00FA0310" w:rsidRDefault="003F0A23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93927" w:rsidRPr="00FA0310" w:rsidRDefault="003C3C30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Q2.</w:t>
      </w:r>
      <w:r w:rsidR="00693927" w:rsidRPr="00FA0310">
        <w:rPr>
          <w:rFonts w:ascii="標楷體" w:eastAsia="標楷體" w:hAnsi="標楷體" w:hint="eastAsia"/>
          <w:sz w:val="28"/>
          <w:szCs w:val="28"/>
        </w:rPr>
        <w:t>什麼</w:t>
      </w:r>
      <w:r w:rsidR="00AC464C" w:rsidRPr="00FA0310">
        <w:rPr>
          <w:rFonts w:ascii="標楷體" w:eastAsia="標楷體" w:hAnsi="標楷體" w:hint="eastAsia"/>
          <w:sz w:val="28"/>
          <w:szCs w:val="28"/>
        </w:rPr>
        <w:t>地點適合使</w:t>
      </w:r>
      <w:r w:rsidR="00693927" w:rsidRPr="00FA0310">
        <w:rPr>
          <w:rFonts w:ascii="標楷體" w:eastAsia="標楷體" w:hAnsi="標楷體" w:hint="eastAsia"/>
          <w:sz w:val="28"/>
          <w:szCs w:val="28"/>
        </w:rPr>
        <w:t>用劍水蚤</w:t>
      </w:r>
      <w:r w:rsidR="00AC464C" w:rsidRPr="00FA0310">
        <w:rPr>
          <w:rFonts w:ascii="標楷體" w:eastAsia="標楷體" w:hAnsi="標楷體" w:hint="eastAsia"/>
          <w:sz w:val="28"/>
          <w:szCs w:val="28"/>
        </w:rPr>
        <w:t>防蚊</w:t>
      </w:r>
      <w:r w:rsidR="00693927" w:rsidRPr="00FA0310">
        <w:rPr>
          <w:rFonts w:ascii="標楷體" w:eastAsia="標楷體" w:hAnsi="標楷體" w:hint="eastAsia"/>
          <w:sz w:val="28"/>
          <w:szCs w:val="28"/>
        </w:rPr>
        <w:t>?</w:t>
      </w:r>
    </w:p>
    <w:p w:rsidR="00693927" w:rsidRPr="00FA0310" w:rsidRDefault="00693927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A:</w:t>
      </w:r>
      <w:r w:rsidRPr="00FA0310">
        <w:rPr>
          <w:rFonts w:hint="eastAsia"/>
          <w:sz w:val="28"/>
          <w:szCs w:val="28"/>
        </w:rPr>
        <w:t xml:space="preserve"> </w:t>
      </w:r>
      <w:r w:rsidRPr="00FA0310">
        <w:rPr>
          <w:rFonts w:ascii="標楷體" w:eastAsia="標楷體" w:hAnsi="標楷體" w:hint="eastAsia"/>
          <w:sz w:val="28"/>
          <w:szCs w:val="28"/>
        </w:rPr>
        <w:t>劍水蚤生長的環境是陰暗</w:t>
      </w:r>
      <w:r w:rsidRPr="00FA0310">
        <w:rPr>
          <w:rFonts w:ascii="標楷體" w:eastAsia="標楷體" w:hAnsi="標楷體"/>
          <w:sz w:val="28"/>
          <w:szCs w:val="28"/>
        </w:rPr>
        <w:t>、靜止、乾淨的水域</w:t>
      </w:r>
      <w:r w:rsidRPr="00FA0310">
        <w:rPr>
          <w:rFonts w:ascii="標楷體" w:eastAsia="標楷體" w:hAnsi="標楷體" w:hint="eastAsia"/>
          <w:sz w:val="28"/>
          <w:szCs w:val="28"/>
        </w:rPr>
        <w:t>，適合放養在</w:t>
      </w:r>
      <w:r w:rsidR="009E0977" w:rsidRPr="00FA0310">
        <w:rPr>
          <w:rFonts w:ascii="標楷體" w:eastAsia="標楷體" w:hAnsi="標楷體" w:hint="eastAsia"/>
          <w:sz w:val="28"/>
          <w:szCs w:val="28"/>
        </w:rPr>
        <w:t>不易取得水源需</w:t>
      </w:r>
      <w:r w:rsidRPr="00FA0310">
        <w:rPr>
          <w:rFonts w:ascii="標楷體" w:eastAsia="標楷體" w:hAnsi="標楷體" w:hint="eastAsia"/>
          <w:sz w:val="28"/>
          <w:szCs w:val="28"/>
        </w:rPr>
        <w:t>長期儲水的菜園儲水桶，或難以清除的大型地下室積水。</w:t>
      </w:r>
      <w:r w:rsidR="00AC464C" w:rsidRPr="00FA0310">
        <w:rPr>
          <w:rFonts w:ascii="標楷體" w:eastAsia="標楷體" w:hAnsi="標楷體" w:hint="eastAsia"/>
          <w:sz w:val="28"/>
          <w:szCs w:val="28"/>
        </w:rPr>
        <w:t>若</w:t>
      </w:r>
      <w:r w:rsidR="009E0977" w:rsidRPr="00FA0310">
        <w:rPr>
          <w:rFonts w:ascii="標楷體" w:eastAsia="標楷體" w:hAnsi="標楷體" w:hint="eastAsia"/>
          <w:sz w:val="28"/>
          <w:szCs w:val="28"/>
        </w:rPr>
        <w:t>菜園周遭有水源，則不應使用儲水桶。</w:t>
      </w:r>
    </w:p>
    <w:p w:rsidR="003C3C30" w:rsidRPr="00FA0310" w:rsidRDefault="003C3C30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7388D" w:rsidRPr="00FA0310" w:rsidRDefault="00A7388D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Q3.</w:t>
      </w:r>
      <w:proofErr w:type="gramStart"/>
      <w:r w:rsidRPr="00FA0310">
        <w:rPr>
          <w:rFonts w:ascii="標楷體" w:eastAsia="標楷體" w:hAnsi="標楷體" w:hint="eastAsia"/>
          <w:sz w:val="28"/>
          <w:szCs w:val="28"/>
        </w:rPr>
        <w:t>除了劍</w:t>
      </w:r>
      <w:proofErr w:type="gramEnd"/>
      <w:r w:rsidRPr="00FA0310">
        <w:rPr>
          <w:rFonts w:ascii="標楷體" w:eastAsia="標楷體" w:hAnsi="標楷體" w:hint="eastAsia"/>
          <w:sz w:val="28"/>
          <w:szCs w:val="28"/>
        </w:rPr>
        <w:t>水蚤，還有哪些生物防治方法？</w:t>
      </w:r>
    </w:p>
    <w:p w:rsidR="00A7388D" w:rsidRPr="00FA0310" w:rsidRDefault="00A7388D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A: 劍水蚤</w:t>
      </w:r>
      <w:proofErr w:type="gramStart"/>
      <w:r w:rsidRPr="00FA0310">
        <w:rPr>
          <w:rFonts w:ascii="標楷體" w:eastAsia="標楷體" w:hAnsi="標楷體" w:hint="eastAsia"/>
          <w:sz w:val="28"/>
          <w:szCs w:val="28"/>
        </w:rPr>
        <w:t>僅吃</w:t>
      </w:r>
      <w:r w:rsidRPr="00FA0310">
        <w:rPr>
          <w:rFonts w:ascii="標楷體" w:eastAsia="標楷體" w:hAnsi="標楷體"/>
          <w:sz w:val="28"/>
          <w:szCs w:val="28"/>
        </w:rPr>
        <w:t>斑</w:t>
      </w:r>
      <w:r w:rsidRPr="00FA0310">
        <w:rPr>
          <w:rFonts w:ascii="標楷體" w:eastAsia="標楷體" w:hAnsi="標楷體" w:hint="eastAsia"/>
          <w:sz w:val="28"/>
          <w:szCs w:val="28"/>
        </w:rPr>
        <w:t>蚊</w:t>
      </w:r>
      <w:r w:rsidRPr="00FA0310">
        <w:rPr>
          <w:rFonts w:ascii="標楷體" w:eastAsia="標楷體" w:hAnsi="標楷體"/>
          <w:sz w:val="28"/>
          <w:szCs w:val="28"/>
        </w:rPr>
        <w:t>一</w:t>
      </w:r>
      <w:proofErr w:type="gramEnd"/>
      <w:r w:rsidRPr="00FA0310">
        <w:rPr>
          <w:rFonts w:ascii="標楷體" w:eastAsia="標楷體" w:hAnsi="標楷體"/>
          <w:sz w:val="28"/>
          <w:szCs w:val="28"/>
        </w:rPr>
        <w:t>齡或二齡幼蟲，</w:t>
      </w:r>
      <w:r w:rsidRPr="00FA0310">
        <w:rPr>
          <w:rFonts w:ascii="標楷體" w:eastAsia="標楷體" w:hAnsi="標楷體" w:hint="eastAsia"/>
          <w:sz w:val="28"/>
          <w:szCs w:val="28"/>
        </w:rPr>
        <w:t>大齡期孑孓可放養</w:t>
      </w:r>
      <w:proofErr w:type="gramStart"/>
      <w:r w:rsidRPr="00FA0310">
        <w:rPr>
          <w:rFonts w:ascii="標楷體" w:eastAsia="標楷體" w:hAnsi="標楷體" w:hint="eastAsia"/>
          <w:sz w:val="28"/>
          <w:szCs w:val="28"/>
        </w:rPr>
        <w:t>食蚊魚</w:t>
      </w:r>
      <w:proofErr w:type="gramEnd"/>
      <w:r w:rsidRPr="00FA0310">
        <w:rPr>
          <w:rFonts w:ascii="標楷體" w:eastAsia="標楷體" w:hAnsi="標楷體" w:hint="eastAsia"/>
          <w:sz w:val="28"/>
          <w:szCs w:val="28"/>
        </w:rPr>
        <w:t>(如大肚魚、孔雀魚、蓋斑鬥魚等)，皆可達登革熱防治的效果。</w:t>
      </w:r>
    </w:p>
    <w:p w:rsidR="00A7388D" w:rsidRPr="00FA0310" w:rsidRDefault="00A7388D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93927" w:rsidRPr="00FA0310" w:rsidRDefault="00693927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Q</w:t>
      </w:r>
      <w:r w:rsidR="00A7388D" w:rsidRPr="00FA0310">
        <w:rPr>
          <w:rFonts w:ascii="標楷體" w:eastAsia="標楷體" w:hAnsi="標楷體" w:hint="eastAsia"/>
          <w:sz w:val="28"/>
          <w:szCs w:val="28"/>
        </w:rPr>
        <w:t>4</w:t>
      </w:r>
      <w:r w:rsidRPr="00FA0310">
        <w:rPr>
          <w:rFonts w:ascii="標楷體" w:eastAsia="標楷體" w:hAnsi="標楷體" w:hint="eastAsia"/>
          <w:sz w:val="28"/>
          <w:szCs w:val="28"/>
        </w:rPr>
        <w:t>.</w:t>
      </w:r>
      <w:r w:rsidR="00A7388D" w:rsidRPr="00FA0310">
        <w:rPr>
          <w:rFonts w:ascii="標楷體" w:eastAsia="標楷體" w:hAnsi="標楷體" w:hint="eastAsia"/>
          <w:sz w:val="28"/>
          <w:szCs w:val="28"/>
        </w:rPr>
        <w:t>哪裡</w:t>
      </w:r>
      <w:r w:rsidR="00AC464C" w:rsidRPr="00FA0310">
        <w:rPr>
          <w:rFonts w:ascii="標楷體" w:eastAsia="標楷體" w:hAnsi="標楷體" w:hint="eastAsia"/>
          <w:sz w:val="28"/>
          <w:szCs w:val="28"/>
        </w:rPr>
        <w:t>可以免費</w:t>
      </w:r>
      <w:r w:rsidR="00A7388D" w:rsidRPr="00FA0310">
        <w:rPr>
          <w:rFonts w:ascii="標楷體" w:eastAsia="標楷體" w:hAnsi="標楷體" w:hint="eastAsia"/>
          <w:sz w:val="28"/>
          <w:szCs w:val="28"/>
        </w:rPr>
        <w:t>領取</w:t>
      </w:r>
      <w:r w:rsidRPr="00FA0310">
        <w:rPr>
          <w:rFonts w:ascii="標楷體" w:eastAsia="標楷體" w:hAnsi="標楷體" w:hint="eastAsia"/>
          <w:sz w:val="28"/>
          <w:szCs w:val="28"/>
        </w:rPr>
        <w:t>劍水蚤?</w:t>
      </w:r>
    </w:p>
    <w:p w:rsidR="00A47F98" w:rsidRPr="00FA0310" w:rsidRDefault="00693927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A:各區衛生所</w:t>
      </w:r>
      <w:proofErr w:type="gramStart"/>
      <w:r w:rsidRPr="00FA0310">
        <w:rPr>
          <w:rFonts w:ascii="標楷體" w:eastAsia="標楷體" w:hAnsi="標楷體" w:hint="eastAsia"/>
          <w:sz w:val="28"/>
          <w:szCs w:val="28"/>
        </w:rPr>
        <w:t>皆</w:t>
      </w:r>
      <w:r w:rsidR="00AC464C" w:rsidRPr="00FA0310">
        <w:rPr>
          <w:rFonts w:ascii="標楷體" w:eastAsia="標楷體" w:hAnsi="標楷體" w:hint="eastAsia"/>
          <w:sz w:val="28"/>
          <w:szCs w:val="28"/>
        </w:rPr>
        <w:t>有</w:t>
      </w:r>
      <w:r w:rsidR="00A7388D" w:rsidRPr="00FA0310">
        <w:rPr>
          <w:rFonts w:ascii="標楷體" w:eastAsia="標楷體" w:hAnsi="標楷體" w:hint="eastAsia"/>
          <w:sz w:val="28"/>
          <w:szCs w:val="28"/>
        </w:rPr>
        <w:t>劍水蚤</w:t>
      </w:r>
      <w:proofErr w:type="gramEnd"/>
      <w:r w:rsidR="00AC464C" w:rsidRPr="00FA0310">
        <w:rPr>
          <w:rFonts w:ascii="標楷體" w:eastAsia="標楷體" w:hAnsi="標楷體" w:hint="eastAsia"/>
          <w:sz w:val="28"/>
          <w:szCs w:val="28"/>
        </w:rPr>
        <w:t>可供領取</w:t>
      </w:r>
      <w:r w:rsidR="00A7388D" w:rsidRPr="00FA0310">
        <w:rPr>
          <w:rFonts w:ascii="標楷體" w:eastAsia="標楷體" w:hAnsi="標楷體" w:hint="eastAsia"/>
          <w:sz w:val="28"/>
          <w:szCs w:val="28"/>
        </w:rPr>
        <w:t>，施放於無法清除的大型</w:t>
      </w:r>
      <w:r w:rsidR="00A47F98" w:rsidRPr="00FA0310">
        <w:rPr>
          <w:rFonts w:ascii="標楷體" w:eastAsia="標楷體" w:hAnsi="標楷體" w:hint="eastAsia"/>
          <w:sz w:val="28"/>
          <w:szCs w:val="28"/>
        </w:rPr>
        <w:t>地下室</w:t>
      </w:r>
      <w:r w:rsidR="00A7388D" w:rsidRPr="00FA0310">
        <w:rPr>
          <w:rFonts w:ascii="標楷體" w:eastAsia="標楷體" w:hAnsi="標楷體" w:hint="eastAsia"/>
          <w:sz w:val="28"/>
          <w:szCs w:val="28"/>
        </w:rPr>
        <w:t>積水或菜園儲水桶</w:t>
      </w:r>
      <w:r w:rsidR="00A47F98" w:rsidRPr="00FA0310">
        <w:rPr>
          <w:rFonts w:ascii="標楷體" w:eastAsia="標楷體" w:hAnsi="標楷體" w:hint="eastAsia"/>
          <w:sz w:val="28"/>
          <w:szCs w:val="28"/>
        </w:rPr>
        <w:t>。</w:t>
      </w:r>
    </w:p>
    <w:p w:rsidR="00982F0F" w:rsidRPr="00FA0310" w:rsidRDefault="00982F0F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47F98" w:rsidRPr="00FA0310" w:rsidRDefault="00982F0F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Q5.</w:t>
      </w:r>
      <w:r w:rsidR="00A47F98" w:rsidRPr="00FA0310">
        <w:rPr>
          <w:rFonts w:ascii="標楷體" w:eastAsia="標楷體" w:hAnsi="標楷體" w:hint="eastAsia"/>
          <w:sz w:val="28"/>
          <w:szCs w:val="28"/>
        </w:rPr>
        <w:t>拿到免費劍水蚤該如何使用？</w:t>
      </w:r>
    </w:p>
    <w:p w:rsidR="00A47F98" w:rsidRPr="00FA0310" w:rsidRDefault="00861174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A:</w:t>
      </w:r>
      <w:r w:rsidR="00A47F98" w:rsidRPr="00FA0310">
        <w:rPr>
          <w:rFonts w:ascii="標楷體" w:eastAsia="標楷體" w:hAnsi="標楷體" w:hint="eastAsia"/>
          <w:sz w:val="28"/>
          <w:szCs w:val="28"/>
        </w:rPr>
        <w:t>請依下列步驟</w:t>
      </w:r>
      <w:r w:rsidR="003328EC" w:rsidRPr="00FA0310">
        <w:rPr>
          <w:rFonts w:ascii="標楷體" w:eastAsia="標楷體" w:hAnsi="標楷體" w:hint="eastAsia"/>
          <w:sz w:val="28"/>
          <w:szCs w:val="28"/>
        </w:rPr>
        <w:t>:</w:t>
      </w:r>
    </w:p>
    <w:p w:rsidR="00A47F98" w:rsidRPr="00FA0310" w:rsidRDefault="00932B57" w:rsidP="00FA0310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1.</w:t>
      </w:r>
      <w:r w:rsidR="00A47F98" w:rsidRPr="00FA0310">
        <w:rPr>
          <w:rFonts w:ascii="標楷體" w:eastAsia="標楷體" w:hAnsi="標楷體" w:hint="eastAsia"/>
          <w:sz w:val="28"/>
          <w:szCs w:val="28"/>
        </w:rPr>
        <w:t>仔細</w:t>
      </w:r>
      <w:proofErr w:type="gramStart"/>
      <w:r w:rsidR="00A47F98" w:rsidRPr="00FA0310">
        <w:rPr>
          <w:rFonts w:ascii="標楷體" w:eastAsia="標楷體" w:hAnsi="標楷體" w:hint="eastAsia"/>
          <w:sz w:val="28"/>
          <w:szCs w:val="28"/>
        </w:rPr>
        <w:t>觀察</w:t>
      </w:r>
      <w:r w:rsidR="00861174" w:rsidRPr="00FA0310">
        <w:rPr>
          <w:rFonts w:ascii="標楷體" w:eastAsia="標楷體" w:hAnsi="標楷體" w:hint="eastAsia"/>
          <w:sz w:val="28"/>
          <w:szCs w:val="28"/>
        </w:rPr>
        <w:t>劍</w:t>
      </w:r>
      <w:proofErr w:type="gramEnd"/>
      <w:r w:rsidR="00861174" w:rsidRPr="00FA0310">
        <w:rPr>
          <w:rFonts w:ascii="標楷體" w:eastAsia="標楷體" w:hAnsi="標楷體" w:hint="eastAsia"/>
          <w:sz w:val="28"/>
          <w:szCs w:val="28"/>
        </w:rPr>
        <w:t>水蚤(微小的</w:t>
      </w:r>
      <w:r w:rsidR="00A47F98" w:rsidRPr="00FA0310">
        <w:rPr>
          <w:rFonts w:ascii="標楷體" w:eastAsia="標楷體" w:hAnsi="標楷體" w:hint="eastAsia"/>
          <w:sz w:val="28"/>
          <w:szCs w:val="28"/>
        </w:rPr>
        <w:t>有白色生物</w:t>
      </w:r>
      <w:r w:rsidR="00861174" w:rsidRPr="00FA0310">
        <w:rPr>
          <w:rFonts w:ascii="標楷體" w:eastAsia="標楷體" w:hAnsi="標楷體" w:hint="eastAsia"/>
          <w:sz w:val="28"/>
          <w:szCs w:val="28"/>
        </w:rPr>
        <w:t>)是否</w:t>
      </w:r>
      <w:proofErr w:type="gramStart"/>
      <w:r w:rsidR="00861174" w:rsidRPr="00FA0310">
        <w:rPr>
          <w:rFonts w:ascii="標楷體" w:eastAsia="標楷體" w:hAnsi="標楷體" w:hint="eastAsia"/>
          <w:sz w:val="28"/>
          <w:szCs w:val="28"/>
        </w:rPr>
        <w:t>有</w:t>
      </w:r>
      <w:r w:rsidR="00A47F98" w:rsidRPr="00FA0310">
        <w:rPr>
          <w:rFonts w:ascii="標楷體" w:eastAsia="標楷體" w:hAnsi="標楷體" w:hint="eastAsia"/>
          <w:sz w:val="28"/>
          <w:szCs w:val="28"/>
        </w:rPr>
        <w:t>泳動</w:t>
      </w:r>
      <w:proofErr w:type="gramEnd"/>
      <w:r w:rsidR="00861174" w:rsidRPr="00FA0310">
        <w:rPr>
          <w:rFonts w:ascii="標楷體" w:eastAsia="標楷體" w:hAnsi="標楷體" w:hint="eastAsia"/>
          <w:sz w:val="28"/>
          <w:szCs w:val="28"/>
        </w:rPr>
        <w:t>，此</w:t>
      </w:r>
      <w:proofErr w:type="gramStart"/>
      <w:r w:rsidR="00861174" w:rsidRPr="00FA0310">
        <w:rPr>
          <w:rFonts w:ascii="標楷體" w:eastAsia="標楷體" w:hAnsi="標楷體" w:hint="eastAsia"/>
          <w:sz w:val="28"/>
          <w:szCs w:val="28"/>
        </w:rPr>
        <w:t>表示劍</w:t>
      </w:r>
      <w:proofErr w:type="gramEnd"/>
      <w:r w:rsidR="00861174" w:rsidRPr="00FA0310">
        <w:rPr>
          <w:rFonts w:ascii="標楷體" w:eastAsia="標楷體" w:hAnsi="標楷體" w:hint="eastAsia"/>
          <w:sz w:val="28"/>
          <w:szCs w:val="28"/>
        </w:rPr>
        <w:t>水蚤仍有活動力</w:t>
      </w:r>
      <w:r w:rsidR="00A47F98" w:rsidRPr="00FA0310">
        <w:rPr>
          <w:rFonts w:ascii="標楷體" w:eastAsia="標楷體" w:hAnsi="標楷體" w:hint="eastAsia"/>
          <w:sz w:val="28"/>
          <w:szCs w:val="28"/>
        </w:rPr>
        <w:t>。</w:t>
      </w:r>
    </w:p>
    <w:p w:rsidR="00A47F98" w:rsidRPr="00FA0310" w:rsidRDefault="00932B57" w:rsidP="00FA0310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2.</w:t>
      </w:r>
      <w:r w:rsidR="00861174" w:rsidRPr="00FA0310">
        <w:rPr>
          <w:rFonts w:ascii="標楷體" w:eastAsia="標楷體" w:hAnsi="標楷體" w:hint="eastAsia"/>
          <w:sz w:val="28"/>
          <w:szCs w:val="28"/>
        </w:rPr>
        <w:t>直接</w:t>
      </w:r>
      <w:r w:rsidRPr="00FA0310">
        <w:rPr>
          <w:rFonts w:ascii="標楷體" w:eastAsia="標楷體" w:hAnsi="標楷體" w:hint="eastAsia"/>
          <w:sz w:val="28"/>
          <w:szCs w:val="28"/>
        </w:rPr>
        <w:t>倒入</w:t>
      </w:r>
      <w:r w:rsidR="00861174" w:rsidRPr="00FA0310">
        <w:rPr>
          <w:rFonts w:ascii="標楷體" w:eastAsia="標楷體" w:hAnsi="標楷體" w:hint="eastAsia"/>
          <w:sz w:val="28"/>
          <w:szCs w:val="28"/>
        </w:rPr>
        <w:t>欲防治的地點(如菜園儲水桶或</w:t>
      </w:r>
      <w:r w:rsidRPr="00FA0310">
        <w:rPr>
          <w:rFonts w:ascii="標楷體" w:eastAsia="標楷體" w:hAnsi="標楷體" w:hint="eastAsia"/>
          <w:sz w:val="28"/>
          <w:szCs w:val="28"/>
        </w:rPr>
        <w:t>地下室積水</w:t>
      </w:r>
      <w:r w:rsidR="00861174" w:rsidRPr="00FA0310">
        <w:rPr>
          <w:rFonts w:ascii="標楷體" w:eastAsia="標楷體" w:hAnsi="標楷體" w:hint="eastAsia"/>
          <w:sz w:val="28"/>
          <w:szCs w:val="28"/>
        </w:rPr>
        <w:t>)</w:t>
      </w:r>
      <w:r w:rsidRPr="00FA0310">
        <w:rPr>
          <w:rFonts w:ascii="標楷體" w:eastAsia="標楷體" w:hAnsi="標楷體" w:hint="eastAsia"/>
          <w:sz w:val="28"/>
          <w:szCs w:val="28"/>
        </w:rPr>
        <w:t>。</w:t>
      </w:r>
    </w:p>
    <w:p w:rsidR="00932B57" w:rsidRPr="00FA0310" w:rsidRDefault="00932B57" w:rsidP="00FA0310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3.</w:t>
      </w:r>
      <w:r w:rsidR="00861174" w:rsidRPr="00FA0310">
        <w:rPr>
          <w:rFonts w:ascii="標楷體" w:eastAsia="標楷體" w:hAnsi="標楷體" w:hint="eastAsia"/>
          <w:sz w:val="28"/>
          <w:szCs w:val="28"/>
        </w:rPr>
        <w:t>如</w:t>
      </w:r>
      <w:r w:rsidRPr="00FA0310">
        <w:rPr>
          <w:rFonts w:ascii="標楷體" w:eastAsia="標楷體" w:hAnsi="標楷體" w:hint="eastAsia"/>
          <w:sz w:val="28"/>
          <w:szCs w:val="28"/>
        </w:rPr>
        <w:t>未</w:t>
      </w:r>
      <w:r w:rsidR="00861174" w:rsidRPr="00FA0310">
        <w:rPr>
          <w:rFonts w:ascii="標楷體" w:eastAsia="標楷體" w:hAnsi="標楷體" w:hint="eastAsia"/>
          <w:sz w:val="28"/>
          <w:szCs w:val="28"/>
        </w:rPr>
        <w:t>能</w:t>
      </w:r>
      <w:r w:rsidRPr="00FA0310">
        <w:rPr>
          <w:rFonts w:ascii="標楷體" w:eastAsia="標楷體" w:hAnsi="標楷體" w:hint="eastAsia"/>
          <w:sz w:val="28"/>
          <w:szCs w:val="28"/>
        </w:rPr>
        <w:t>立即使用</w:t>
      </w:r>
      <w:r w:rsidR="00861174" w:rsidRPr="00FA0310">
        <w:rPr>
          <w:rFonts w:ascii="標楷體" w:eastAsia="標楷體" w:hAnsi="標楷體" w:hint="eastAsia"/>
          <w:sz w:val="28"/>
          <w:szCs w:val="28"/>
        </w:rPr>
        <w:t>欲防治的地點，</w:t>
      </w:r>
      <w:r w:rsidRPr="00FA0310">
        <w:rPr>
          <w:rFonts w:ascii="標楷體" w:eastAsia="標楷體" w:hAnsi="標楷體" w:hint="eastAsia"/>
          <w:sz w:val="28"/>
          <w:szCs w:val="28"/>
        </w:rPr>
        <w:t>應打開</w:t>
      </w:r>
      <w:r w:rsidR="00982F0F" w:rsidRPr="00FA0310">
        <w:rPr>
          <w:rFonts w:ascii="標楷體" w:eastAsia="標楷體" w:hAnsi="標楷體" w:hint="eastAsia"/>
          <w:sz w:val="28"/>
          <w:szCs w:val="28"/>
        </w:rPr>
        <w:t>封口</w:t>
      </w:r>
      <w:r w:rsidR="00FA1D55" w:rsidRPr="00FA0310">
        <w:rPr>
          <w:rFonts w:ascii="標楷體" w:eastAsia="標楷體" w:hAnsi="標楷體" w:hint="eastAsia"/>
          <w:sz w:val="28"/>
          <w:szCs w:val="28"/>
        </w:rPr>
        <w:t>，</w:t>
      </w:r>
      <w:r w:rsidR="00982F0F" w:rsidRPr="00FA0310">
        <w:rPr>
          <w:rFonts w:ascii="標楷體" w:eastAsia="標楷體" w:hAnsi="標楷體" w:hint="eastAsia"/>
          <w:sz w:val="28"/>
          <w:szCs w:val="28"/>
        </w:rPr>
        <w:t>每日觀</w:t>
      </w:r>
      <w:r w:rsidR="00FA1D55" w:rsidRPr="00FA0310">
        <w:rPr>
          <w:rFonts w:ascii="標楷體" w:eastAsia="標楷體" w:hAnsi="標楷體" w:hint="eastAsia"/>
          <w:sz w:val="28"/>
          <w:szCs w:val="28"/>
        </w:rPr>
        <w:t>察</w:t>
      </w:r>
      <w:proofErr w:type="gramStart"/>
      <w:r w:rsidR="00FA1D55" w:rsidRPr="00FA0310">
        <w:rPr>
          <w:rFonts w:ascii="標楷體" w:eastAsia="標楷體" w:hAnsi="標楷體" w:hint="eastAsia"/>
          <w:sz w:val="28"/>
          <w:szCs w:val="28"/>
        </w:rPr>
        <w:t>管理</w:t>
      </w:r>
      <w:r w:rsidR="00861174" w:rsidRPr="00FA0310">
        <w:rPr>
          <w:rFonts w:ascii="標楷體" w:eastAsia="標楷體" w:hAnsi="標楷體" w:hint="eastAsia"/>
          <w:sz w:val="28"/>
          <w:szCs w:val="28"/>
        </w:rPr>
        <w:t>劍</w:t>
      </w:r>
      <w:proofErr w:type="gramEnd"/>
      <w:r w:rsidR="00861174" w:rsidRPr="00FA0310">
        <w:rPr>
          <w:rFonts w:ascii="標楷體" w:eastAsia="標楷體" w:hAnsi="標楷體" w:hint="eastAsia"/>
          <w:sz w:val="28"/>
          <w:szCs w:val="28"/>
        </w:rPr>
        <w:t>水蚤是否存活，</w:t>
      </w:r>
      <w:r w:rsidR="00FA1D55" w:rsidRPr="00FA0310">
        <w:rPr>
          <w:rFonts w:ascii="標楷體" w:eastAsia="標楷體" w:hAnsi="標楷體" w:hint="eastAsia"/>
          <w:sz w:val="28"/>
          <w:szCs w:val="28"/>
        </w:rPr>
        <w:t>並應儘速倒入防治的地點</w:t>
      </w:r>
      <w:r w:rsidR="00982F0F" w:rsidRPr="00FA0310">
        <w:rPr>
          <w:rFonts w:ascii="標楷體" w:eastAsia="標楷體" w:hAnsi="標楷體" w:hint="eastAsia"/>
          <w:sz w:val="28"/>
          <w:szCs w:val="28"/>
        </w:rPr>
        <w:t>。</w:t>
      </w:r>
    </w:p>
    <w:p w:rsidR="0003346B" w:rsidRPr="00FA0310" w:rsidRDefault="0003346B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82AB9" w:rsidRPr="00FA0310" w:rsidRDefault="00982F0F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Q6.</w:t>
      </w:r>
      <w:r w:rsidR="00882AB9" w:rsidRPr="00FA0310">
        <w:rPr>
          <w:rFonts w:ascii="標楷體" w:eastAsia="標楷體" w:hAnsi="標楷體" w:hint="eastAsia"/>
          <w:sz w:val="28"/>
          <w:szCs w:val="28"/>
        </w:rPr>
        <w:t>劍水蚤可以</w:t>
      </w:r>
      <w:r w:rsidR="00AC464C" w:rsidRPr="00FA0310">
        <w:rPr>
          <w:rFonts w:ascii="標楷體" w:eastAsia="標楷體" w:hAnsi="標楷體" w:hint="eastAsia"/>
          <w:sz w:val="28"/>
          <w:szCs w:val="28"/>
        </w:rPr>
        <w:t>自己培養</w:t>
      </w:r>
      <w:r w:rsidR="00882AB9" w:rsidRPr="00FA0310">
        <w:rPr>
          <w:rFonts w:ascii="標楷體" w:eastAsia="標楷體" w:hAnsi="標楷體" w:hint="eastAsia"/>
          <w:sz w:val="28"/>
          <w:szCs w:val="28"/>
        </w:rPr>
        <w:t>嗎?</w:t>
      </w:r>
    </w:p>
    <w:p w:rsidR="00882AB9" w:rsidRPr="00FA0310" w:rsidRDefault="00882AB9" w:rsidP="00FA03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0310">
        <w:rPr>
          <w:rFonts w:ascii="標楷體" w:eastAsia="標楷體" w:hAnsi="標楷體" w:hint="eastAsia"/>
          <w:sz w:val="28"/>
          <w:szCs w:val="28"/>
        </w:rPr>
        <w:t>A:</w:t>
      </w:r>
      <w:r w:rsidR="00AC464C" w:rsidRPr="00FA0310">
        <w:rPr>
          <w:rFonts w:ascii="標楷體" w:eastAsia="標楷體" w:hAnsi="標楷體" w:hint="eastAsia"/>
          <w:sz w:val="28"/>
          <w:szCs w:val="28"/>
        </w:rPr>
        <w:t>可以自己培養，但</w:t>
      </w:r>
      <w:r w:rsidRPr="00FA0310">
        <w:rPr>
          <w:rFonts w:ascii="標楷體" w:eastAsia="標楷體" w:hAnsi="標楷體" w:hint="eastAsia"/>
          <w:sz w:val="28"/>
          <w:szCs w:val="28"/>
        </w:rPr>
        <w:t>需要</w:t>
      </w:r>
      <w:r w:rsidR="009E0977" w:rsidRPr="00FA0310">
        <w:rPr>
          <w:rFonts w:ascii="標楷體" w:eastAsia="標楷體" w:hAnsi="標楷體" w:hint="eastAsia"/>
          <w:sz w:val="28"/>
          <w:szCs w:val="28"/>
        </w:rPr>
        <w:t>人力</w:t>
      </w:r>
      <w:r w:rsidRPr="00FA0310">
        <w:rPr>
          <w:rFonts w:ascii="標楷體" w:eastAsia="標楷體" w:hAnsi="標楷體" w:hint="eastAsia"/>
          <w:sz w:val="28"/>
          <w:szCs w:val="28"/>
        </w:rPr>
        <w:t>觀察管理</w:t>
      </w:r>
      <w:r w:rsidR="005D28D2" w:rsidRPr="00FA0310">
        <w:rPr>
          <w:rFonts w:ascii="標楷體" w:eastAsia="標楷體" w:hAnsi="標楷體" w:hint="eastAsia"/>
          <w:sz w:val="28"/>
          <w:szCs w:val="28"/>
        </w:rPr>
        <w:t>，</w:t>
      </w:r>
      <w:r w:rsidR="00A47F98" w:rsidRPr="00FA0310">
        <w:rPr>
          <w:rFonts w:ascii="標楷體" w:eastAsia="標楷體" w:hAnsi="標楷體" w:hint="eastAsia"/>
          <w:sz w:val="28"/>
          <w:szCs w:val="28"/>
        </w:rPr>
        <w:t>以</w:t>
      </w:r>
      <w:r w:rsidR="009E0977" w:rsidRPr="00FA0310">
        <w:rPr>
          <w:rFonts w:ascii="標楷體" w:eastAsia="標楷體" w:hAnsi="標楷體" w:hint="eastAsia"/>
          <w:sz w:val="28"/>
          <w:szCs w:val="28"/>
        </w:rPr>
        <w:t>確保劍水蚤之泳動活性及生存率，</w:t>
      </w:r>
      <w:r w:rsidRPr="00FA0310">
        <w:rPr>
          <w:rFonts w:ascii="標楷體" w:eastAsia="標楷體" w:hAnsi="標楷體" w:hint="eastAsia"/>
          <w:sz w:val="28"/>
          <w:szCs w:val="28"/>
        </w:rPr>
        <w:t>培育劍水蚤的容器應以紗網(如紗窗細網或絲襪)覆蓋，以避免成為潛在的病媒蚊孳生源</w:t>
      </w:r>
      <w:r w:rsidR="009E0977" w:rsidRPr="00FA0310">
        <w:rPr>
          <w:rFonts w:ascii="標楷體" w:eastAsia="標楷體" w:hAnsi="標楷體" w:hint="eastAsia"/>
          <w:sz w:val="28"/>
          <w:szCs w:val="28"/>
        </w:rPr>
        <w:t>，並依居家劍水蚤培育方法SOP</w:t>
      </w:r>
      <w:r w:rsidR="006E3DC7">
        <w:rPr>
          <w:rFonts w:ascii="標楷體" w:eastAsia="標楷體" w:hAnsi="標楷體" w:hint="eastAsia"/>
          <w:sz w:val="28"/>
          <w:szCs w:val="28"/>
        </w:rPr>
        <w:t>【</w:t>
      </w:r>
      <w:r w:rsidR="005D28D2" w:rsidRPr="00FA0310">
        <w:rPr>
          <w:rFonts w:ascii="標楷體" w:eastAsia="標楷體" w:hAnsi="標楷體" w:hint="eastAsia"/>
          <w:sz w:val="28"/>
          <w:szCs w:val="28"/>
        </w:rPr>
        <w:t>下載路徑：桃園衛生局網站首頁&gt;</w:t>
      </w:r>
      <w:r w:rsidR="00EB427D">
        <w:rPr>
          <w:rFonts w:ascii="標楷體" w:eastAsia="標楷體" w:hAnsi="標楷體"/>
          <w:sz w:val="28"/>
          <w:szCs w:val="28"/>
        </w:rPr>
        <w:t xml:space="preserve"> </w:t>
      </w:r>
      <w:r w:rsidR="00EB427D" w:rsidRPr="00EB427D">
        <w:rPr>
          <w:rFonts w:ascii="標楷體" w:eastAsia="標楷體" w:hAnsi="標楷體" w:hint="eastAsia"/>
          <w:sz w:val="28"/>
          <w:szCs w:val="28"/>
        </w:rPr>
        <w:t>主題專區</w:t>
      </w:r>
      <w:r w:rsidR="00EB427D">
        <w:rPr>
          <w:rFonts w:ascii="標楷體" w:eastAsia="標楷體" w:hAnsi="標楷體" w:hint="eastAsia"/>
          <w:sz w:val="28"/>
          <w:szCs w:val="28"/>
        </w:rPr>
        <w:t>&gt;</w:t>
      </w:r>
      <w:r w:rsidR="00EB427D">
        <w:rPr>
          <w:rFonts w:ascii="標楷體" w:eastAsia="標楷體" w:hAnsi="標楷體"/>
          <w:sz w:val="28"/>
          <w:szCs w:val="28"/>
        </w:rPr>
        <w:t xml:space="preserve"> </w:t>
      </w:r>
      <w:r w:rsidR="00EB427D" w:rsidRPr="00EB427D">
        <w:rPr>
          <w:rFonts w:ascii="標楷體" w:eastAsia="標楷體" w:hAnsi="標楷體" w:hint="eastAsia"/>
          <w:sz w:val="28"/>
          <w:szCs w:val="28"/>
        </w:rPr>
        <w:t>病媒蚊防治專區(登革熱、屈公病、茲卡</w:t>
      </w:r>
      <w:r w:rsidR="00EB427D">
        <w:rPr>
          <w:rFonts w:ascii="標楷體" w:eastAsia="標楷體" w:hAnsi="標楷體" w:hint="eastAsia"/>
          <w:sz w:val="28"/>
          <w:szCs w:val="28"/>
        </w:rPr>
        <w:t xml:space="preserve">)&gt; </w:t>
      </w:r>
      <w:r w:rsidR="005D28D2" w:rsidRPr="00FA0310">
        <w:rPr>
          <w:rFonts w:ascii="標楷體" w:eastAsia="標楷體" w:hAnsi="標楷體" w:hint="eastAsia"/>
          <w:sz w:val="28"/>
          <w:szCs w:val="28"/>
        </w:rPr>
        <w:t>登革熱專區&gt;</w:t>
      </w:r>
      <w:r w:rsidR="005D28D2" w:rsidRPr="00FA0310">
        <w:rPr>
          <w:rFonts w:hint="eastAsia"/>
          <w:sz w:val="28"/>
          <w:szCs w:val="28"/>
        </w:rPr>
        <w:t xml:space="preserve"> </w:t>
      </w:r>
      <w:r w:rsidR="005D28D2" w:rsidRPr="00FA0310">
        <w:rPr>
          <w:rFonts w:ascii="標楷體" w:eastAsia="標楷體" w:hAnsi="標楷體" w:hint="eastAsia"/>
          <w:sz w:val="28"/>
          <w:szCs w:val="28"/>
        </w:rPr>
        <w:t>居家劍水蚤培育方法</w:t>
      </w:r>
      <w:r w:rsidR="006E3DC7">
        <w:rPr>
          <w:rFonts w:ascii="標楷體" w:eastAsia="標楷體" w:hAnsi="標楷體" w:hint="eastAsia"/>
          <w:sz w:val="28"/>
          <w:szCs w:val="28"/>
        </w:rPr>
        <w:t>】</w:t>
      </w:r>
      <w:bookmarkStart w:id="0" w:name="_GoBack"/>
      <w:bookmarkEnd w:id="0"/>
      <w:r w:rsidR="009E0977" w:rsidRPr="00FA0310">
        <w:rPr>
          <w:rFonts w:ascii="標楷體" w:eastAsia="標楷體" w:hAnsi="標楷體" w:hint="eastAsia"/>
          <w:sz w:val="28"/>
          <w:szCs w:val="28"/>
        </w:rPr>
        <w:t>施作</w:t>
      </w:r>
      <w:r w:rsidR="005D28D2" w:rsidRPr="00FA0310">
        <w:rPr>
          <w:rFonts w:ascii="標楷體" w:eastAsia="標楷體" w:hAnsi="標楷體" w:hint="eastAsia"/>
          <w:sz w:val="28"/>
          <w:szCs w:val="28"/>
        </w:rPr>
        <w:t>，故仍建議民眾至衛生所領取後直接施放為佳。</w:t>
      </w:r>
    </w:p>
    <w:p w:rsidR="00FA0310" w:rsidRDefault="00FA0310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882AB9" w:rsidRPr="009E0977" w:rsidRDefault="00FA0310">
      <w:pPr>
        <w:rPr>
          <w:rFonts w:ascii="標楷體" w:eastAsia="標楷體" w:hAnsi="標楷體"/>
          <w:bCs/>
        </w:rPr>
      </w:pPr>
      <w:r w:rsidRPr="00FA0310">
        <w:rPr>
          <w:rFonts w:ascii="標楷體" w:eastAsia="標楷體" w:hAnsi="標楷體"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21680" cy="6442075"/>
            <wp:effectExtent l="0" t="0" r="7620" b="0"/>
            <wp:wrapSquare wrapText="bothSides"/>
            <wp:docPr id="2" name="圖片 2" descr="C:\Users\tyhryanbar\Desktop\扇-正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hryanbar\Desktop\扇-正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4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2AB9" w:rsidRPr="009E0977" w:rsidSect="00882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66" w:rsidRDefault="00445166" w:rsidP="006E3DC7">
      <w:r>
        <w:separator/>
      </w:r>
    </w:p>
  </w:endnote>
  <w:endnote w:type="continuationSeparator" w:id="0">
    <w:p w:rsidR="00445166" w:rsidRDefault="00445166" w:rsidP="006E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66" w:rsidRDefault="00445166" w:rsidP="006E3DC7">
      <w:r>
        <w:separator/>
      </w:r>
    </w:p>
  </w:footnote>
  <w:footnote w:type="continuationSeparator" w:id="0">
    <w:p w:rsidR="00445166" w:rsidRDefault="00445166" w:rsidP="006E3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06"/>
    <w:multiLevelType w:val="hybridMultilevel"/>
    <w:tmpl w:val="1BB2CEC4"/>
    <w:lvl w:ilvl="0" w:tplc="69C8771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C5A00B4E">
      <w:start w:val="1"/>
      <w:numFmt w:val="decimal"/>
      <w:lvlText w:val="(%3)"/>
      <w:lvlJc w:val="left"/>
      <w:pPr>
        <w:ind w:left="1723" w:hanging="480"/>
      </w:pPr>
      <w:rPr>
        <w:rFonts w:hint="eastAsia"/>
      </w:rPr>
    </w:lvl>
    <w:lvl w:ilvl="3" w:tplc="D2C8BE52">
      <w:start w:val="1"/>
      <w:numFmt w:val="lowerLetter"/>
      <w:lvlText w:val="%4、"/>
      <w:lvlJc w:val="left"/>
      <w:pPr>
        <w:ind w:left="220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6AE26A8"/>
    <w:multiLevelType w:val="hybridMultilevel"/>
    <w:tmpl w:val="5F5CD798"/>
    <w:lvl w:ilvl="0" w:tplc="69C8771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C5A00B4E">
      <w:start w:val="1"/>
      <w:numFmt w:val="decimal"/>
      <w:lvlText w:val="(%3)"/>
      <w:lvlJc w:val="left"/>
      <w:pPr>
        <w:ind w:left="1723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4D"/>
    <w:rsid w:val="0003346B"/>
    <w:rsid w:val="00040766"/>
    <w:rsid w:val="00157977"/>
    <w:rsid w:val="001B62C8"/>
    <w:rsid w:val="001B661F"/>
    <w:rsid w:val="00202F2B"/>
    <w:rsid w:val="0022001E"/>
    <w:rsid w:val="00273F70"/>
    <w:rsid w:val="002B6026"/>
    <w:rsid w:val="002B7B84"/>
    <w:rsid w:val="002D72B3"/>
    <w:rsid w:val="00305D86"/>
    <w:rsid w:val="003328EC"/>
    <w:rsid w:val="003C3C30"/>
    <w:rsid w:val="003D676B"/>
    <w:rsid w:val="003F0A23"/>
    <w:rsid w:val="00445166"/>
    <w:rsid w:val="00485F58"/>
    <w:rsid w:val="00524449"/>
    <w:rsid w:val="005349E1"/>
    <w:rsid w:val="005402FA"/>
    <w:rsid w:val="00543885"/>
    <w:rsid w:val="00546B80"/>
    <w:rsid w:val="00565A99"/>
    <w:rsid w:val="005747C2"/>
    <w:rsid w:val="00587949"/>
    <w:rsid w:val="005A17F0"/>
    <w:rsid w:val="005A31A9"/>
    <w:rsid w:val="005A55D4"/>
    <w:rsid w:val="005D28D2"/>
    <w:rsid w:val="005E4D35"/>
    <w:rsid w:val="0060490D"/>
    <w:rsid w:val="00693927"/>
    <w:rsid w:val="006E3DC7"/>
    <w:rsid w:val="007A182E"/>
    <w:rsid w:val="00861174"/>
    <w:rsid w:val="00870C72"/>
    <w:rsid w:val="00882AB9"/>
    <w:rsid w:val="00896835"/>
    <w:rsid w:val="008D0CB1"/>
    <w:rsid w:val="008D392D"/>
    <w:rsid w:val="00932B57"/>
    <w:rsid w:val="00953C5C"/>
    <w:rsid w:val="0096144D"/>
    <w:rsid w:val="00982F0F"/>
    <w:rsid w:val="009D50D5"/>
    <w:rsid w:val="009E0977"/>
    <w:rsid w:val="009E2963"/>
    <w:rsid w:val="00A47F98"/>
    <w:rsid w:val="00A7388D"/>
    <w:rsid w:val="00AC01A6"/>
    <w:rsid w:val="00AC464C"/>
    <w:rsid w:val="00AF6E92"/>
    <w:rsid w:val="00B65808"/>
    <w:rsid w:val="00B863B6"/>
    <w:rsid w:val="00BD018E"/>
    <w:rsid w:val="00C81B2E"/>
    <w:rsid w:val="00D20DBD"/>
    <w:rsid w:val="00D37409"/>
    <w:rsid w:val="00E04C35"/>
    <w:rsid w:val="00EB427D"/>
    <w:rsid w:val="00ED29D4"/>
    <w:rsid w:val="00F927C3"/>
    <w:rsid w:val="00FA0310"/>
    <w:rsid w:val="00FA1D55"/>
    <w:rsid w:val="00F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A0300F-6B08-42D0-9202-C835BED4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5C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9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144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6144D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58794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6E3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3D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3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3D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aigau</dc:creator>
  <cp:lastModifiedBy>疾管科王致堅</cp:lastModifiedBy>
  <cp:revision>4</cp:revision>
  <cp:lastPrinted>2015-09-16T14:02:00Z</cp:lastPrinted>
  <dcterms:created xsi:type="dcterms:W3CDTF">2015-09-18T01:56:00Z</dcterms:created>
  <dcterms:modified xsi:type="dcterms:W3CDTF">2017-01-19T02:39:00Z</dcterms:modified>
</cp:coreProperties>
</file>