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64535" w14:textId="77777777" w:rsidR="001A02E2" w:rsidRDefault="001A02E2" w:rsidP="001A02E2">
      <w:pPr>
        <w:pStyle w:val="Web"/>
        <w:spacing w:after="0" w:line="240" w:lineRule="auto"/>
        <w:jc w:val="center"/>
      </w:pPr>
      <w:r>
        <w:rPr>
          <w:rFonts w:ascii="標楷體" w:eastAsia="標楷體" w:hAnsi="標楷體" w:hint="eastAsia"/>
          <w:sz w:val="44"/>
          <w:szCs w:val="44"/>
        </w:rPr>
        <w:t>切結書</w:t>
      </w:r>
    </w:p>
    <w:p w14:paraId="005A0AED" w14:textId="08949C24" w:rsidR="001A02E2" w:rsidRDefault="001A02E2" w:rsidP="001A02E2">
      <w:pPr>
        <w:pStyle w:val="Web"/>
        <w:spacing w:after="0" w:line="799" w:lineRule="atLeast"/>
        <w:jc w:val="both"/>
        <w:rPr>
          <w:rFonts w:hint="eastAsia"/>
        </w:rPr>
      </w:pPr>
      <w:r>
        <w:rPr>
          <w:rFonts w:ascii="標楷體" w:eastAsia="標楷體" w:hAnsi="標楷體" w:hint="eastAsia"/>
          <w:sz w:val="40"/>
          <w:szCs w:val="40"/>
        </w:rPr>
        <w:t xml:space="preserve">受贈人受贈桃園市 </w:t>
      </w:r>
      <w:r>
        <w:rPr>
          <w:rFonts w:ascii="標楷體" w:eastAsia="標楷體" w:hAnsi="標楷體"/>
          <w:sz w:val="40"/>
          <w:szCs w:val="40"/>
        </w:rPr>
        <w:t xml:space="preserve"> </w:t>
      </w:r>
      <w:r>
        <w:rPr>
          <w:rFonts w:ascii="標楷體" w:eastAsia="標楷體" w:hAnsi="標楷體" w:hint="eastAsia"/>
          <w:sz w:val="40"/>
          <w:szCs w:val="40"/>
        </w:rPr>
        <w:t>區</w:t>
      </w:r>
      <w:r>
        <w:rPr>
          <w:rFonts w:ascii="標楷體" w:eastAsia="標楷體" w:hAnsi="標楷體" w:hint="eastAsia"/>
          <w:sz w:val="40"/>
          <w:szCs w:val="40"/>
        </w:rPr>
        <w:t xml:space="preserve"> </w:t>
      </w:r>
      <w:r>
        <w:rPr>
          <w:rFonts w:ascii="標楷體" w:eastAsia="標楷體" w:hAnsi="標楷體" w:hint="eastAsia"/>
          <w:sz w:val="40"/>
          <w:szCs w:val="40"/>
        </w:rPr>
        <w:t xml:space="preserve"> 段 </w:t>
      </w:r>
      <w:r>
        <w:rPr>
          <w:rFonts w:ascii="標楷體" w:eastAsia="標楷體" w:hAnsi="標楷體"/>
          <w:sz w:val="40"/>
          <w:szCs w:val="40"/>
        </w:rPr>
        <w:t xml:space="preserve"> </w:t>
      </w:r>
      <w:r>
        <w:rPr>
          <w:rFonts w:ascii="標楷體" w:eastAsia="標楷體" w:hAnsi="標楷體" w:hint="eastAsia"/>
          <w:sz w:val="40"/>
          <w:szCs w:val="40"/>
        </w:rPr>
        <w:t>小段</w:t>
      </w:r>
      <w:r>
        <w:rPr>
          <w:rFonts w:ascii="標楷體" w:eastAsia="標楷體" w:hAnsi="標楷體" w:hint="eastAsia"/>
          <w:sz w:val="40"/>
          <w:szCs w:val="40"/>
        </w:rPr>
        <w:t xml:space="preserve"> </w:t>
      </w:r>
      <w:r>
        <w:rPr>
          <w:rFonts w:ascii="標楷體" w:eastAsia="標楷體" w:hAnsi="標楷體" w:hint="eastAsia"/>
          <w:sz w:val="40"/>
          <w:szCs w:val="40"/>
        </w:rPr>
        <w:t xml:space="preserve"> 地號土地，申請依土地稅法第28條之1規定免徵土地增值稅，確已知悉「土地稅法第55條之1」有關受贈土地日後違規使用時應補稅處罰之規定，及該受贈土地將持續列管且無法隨意申請廢止免徵土地增值稅之受益行政處分，並願依「社會福利事業及私立學校受贈土地免徵增值稅案件管制檢查作業要點」規定配合稅捐稽徵機關及主管機關辦理定期檢查或抽查。</w:t>
      </w:r>
    </w:p>
    <w:p w14:paraId="20F9252B" w14:textId="77777777" w:rsidR="001A02E2" w:rsidRDefault="001A02E2" w:rsidP="001A02E2">
      <w:pPr>
        <w:pStyle w:val="Web"/>
        <w:spacing w:after="0" w:line="799" w:lineRule="atLeast"/>
        <w:rPr>
          <w:rFonts w:hint="eastAsia"/>
        </w:rPr>
      </w:pPr>
      <w:r>
        <w:rPr>
          <w:rFonts w:ascii="標楷體" w:eastAsia="標楷體" w:hAnsi="標楷體" w:hint="eastAsia"/>
          <w:sz w:val="40"/>
          <w:szCs w:val="40"/>
        </w:rPr>
        <w:t>切結人(受贈人)：</w:t>
      </w:r>
    </w:p>
    <w:p w14:paraId="1113A323" w14:textId="77777777" w:rsidR="001A02E2" w:rsidRDefault="001A02E2" w:rsidP="001A02E2">
      <w:pPr>
        <w:pStyle w:val="Web"/>
        <w:spacing w:after="0" w:line="799" w:lineRule="atLeast"/>
        <w:rPr>
          <w:rFonts w:hint="eastAsia"/>
        </w:rPr>
      </w:pPr>
      <w:r>
        <w:rPr>
          <w:rFonts w:ascii="標楷體" w:eastAsia="標楷體" w:hAnsi="標楷體" w:hint="eastAsia"/>
          <w:sz w:val="40"/>
          <w:szCs w:val="40"/>
        </w:rPr>
        <w:t>統一編號：</w:t>
      </w:r>
    </w:p>
    <w:p w14:paraId="39663840" w14:textId="77777777" w:rsidR="001A02E2" w:rsidRDefault="001A02E2" w:rsidP="001A02E2">
      <w:pPr>
        <w:pStyle w:val="Web"/>
        <w:spacing w:after="0" w:line="799" w:lineRule="atLeast"/>
        <w:rPr>
          <w:rFonts w:hint="eastAsia"/>
        </w:rPr>
      </w:pPr>
      <w:r>
        <w:rPr>
          <w:rFonts w:ascii="標楷體" w:eastAsia="標楷體" w:hAnsi="標楷體" w:hint="eastAsia"/>
          <w:sz w:val="40"/>
          <w:szCs w:val="40"/>
        </w:rPr>
        <w:t>代表人：</w:t>
      </w:r>
    </w:p>
    <w:p w14:paraId="2188D47B" w14:textId="77777777" w:rsidR="001A02E2" w:rsidRDefault="001A02E2" w:rsidP="001A02E2">
      <w:pPr>
        <w:pStyle w:val="Web"/>
        <w:spacing w:after="0" w:line="799" w:lineRule="atLeast"/>
        <w:rPr>
          <w:rFonts w:hint="eastAsia"/>
        </w:rPr>
      </w:pPr>
      <w:r>
        <w:rPr>
          <w:rFonts w:ascii="標楷體" w:eastAsia="標楷體" w:hAnsi="標楷體" w:hint="eastAsia"/>
          <w:sz w:val="40"/>
          <w:szCs w:val="40"/>
        </w:rPr>
        <w:t>身分證字號：</w:t>
      </w:r>
    </w:p>
    <w:p w14:paraId="194C355F" w14:textId="77777777" w:rsidR="001A02E2" w:rsidRDefault="001A02E2" w:rsidP="001A02E2">
      <w:pPr>
        <w:pStyle w:val="Web"/>
        <w:spacing w:after="0" w:line="799" w:lineRule="atLeast"/>
        <w:rPr>
          <w:rFonts w:hint="eastAsia"/>
        </w:rPr>
      </w:pPr>
      <w:r>
        <w:rPr>
          <w:rFonts w:ascii="標楷體" w:eastAsia="標楷體" w:hAnsi="標楷體" w:hint="eastAsia"/>
          <w:sz w:val="40"/>
          <w:szCs w:val="40"/>
        </w:rPr>
        <w:t>地址：</w:t>
      </w:r>
    </w:p>
    <w:p w14:paraId="1BA84A51" w14:textId="77777777" w:rsidR="001A02E2" w:rsidRDefault="001A02E2" w:rsidP="001A02E2">
      <w:pPr>
        <w:pStyle w:val="Web"/>
        <w:spacing w:after="0" w:line="799" w:lineRule="atLeast"/>
        <w:rPr>
          <w:rFonts w:hint="eastAsia"/>
        </w:rPr>
      </w:pPr>
      <w:r>
        <w:rPr>
          <w:rFonts w:ascii="標楷體" w:eastAsia="標楷體" w:hAnsi="標楷體" w:hint="eastAsia"/>
          <w:sz w:val="40"/>
          <w:szCs w:val="40"/>
        </w:rPr>
        <w:t>電話：</w:t>
      </w:r>
    </w:p>
    <w:p w14:paraId="2237BFDF" w14:textId="1B8694CA" w:rsidR="001A02E2" w:rsidRDefault="001A02E2" w:rsidP="001A02E2">
      <w:pPr>
        <w:pStyle w:val="Web"/>
        <w:spacing w:after="0" w:line="799" w:lineRule="atLeast"/>
        <w:jc w:val="center"/>
        <w:rPr>
          <w:rFonts w:hint="eastAsia"/>
        </w:rPr>
      </w:pPr>
      <w:r>
        <w:rPr>
          <w:rFonts w:ascii="標楷體" w:eastAsia="標楷體" w:hAnsi="標楷體" w:hint="eastAsia"/>
          <w:sz w:val="40"/>
          <w:szCs w:val="40"/>
        </w:rPr>
        <w:t xml:space="preserve">中華民國 </w:t>
      </w:r>
      <w:r>
        <w:rPr>
          <w:rFonts w:ascii="標楷體" w:eastAsia="標楷體" w:hAnsi="標楷體"/>
          <w:sz w:val="40"/>
          <w:szCs w:val="40"/>
        </w:rPr>
        <w:t xml:space="preserve">     </w:t>
      </w:r>
      <w:r>
        <w:rPr>
          <w:rFonts w:ascii="標楷體" w:eastAsia="標楷體" w:hAnsi="標楷體" w:hint="eastAsia"/>
          <w:sz w:val="40"/>
          <w:szCs w:val="40"/>
        </w:rPr>
        <w:t xml:space="preserve">年 </w:t>
      </w:r>
      <w:r>
        <w:rPr>
          <w:rFonts w:ascii="標楷體" w:eastAsia="標楷體" w:hAnsi="標楷體"/>
          <w:sz w:val="40"/>
          <w:szCs w:val="40"/>
        </w:rPr>
        <w:t xml:space="preserve">     </w:t>
      </w:r>
      <w:r>
        <w:rPr>
          <w:rFonts w:ascii="標楷體" w:eastAsia="標楷體" w:hAnsi="標楷體" w:hint="eastAsia"/>
          <w:sz w:val="40"/>
          <w:szCs w:val="40"/>
        </w:rPr>
        <w:t xml:space="preserve">月 </w:t>
      </w:r>
      <w:r>
        <w:rPr>
          <w:rFonts w:ascii="標楷體" w:eastAsia="標楷體" w:hAnsi="標楷體"/>
          <w:sz w:val="40"/>
          <w:szCs w:val="40"/>
        </w:rPr>
        <w:t xml:space="preserve">     </w:t>
      </w:r>
      <w:r>
        <w:rPr>
          <w:rFonts w:ascii="標楷體" w:eastAsia="標楷體" w:hAnsi="標楷體" w:hint="eastAsia"/>
          <w:sz w:val="40"/>
          <w:szCs w:val="40"/>
        </w:rPr>
        <w:t>日</w:t>
      </w:r>
    </w:p>
    <w:p w14:paraId="770D2D4F" w14:textId="77777777" w:rsidR="005B5E01" w:rsidRDefault="005B5E01">
      <w:pPr>
        <w:rPr>
          <w:rFonts w:hint="eastAsia"/>
        </w:rPr>
      </w:pPr>
    </w:p>
    <w:sectPr w:rsidR="005B5E01" w:rsidSect="001A02E2">
      <w:pgSz w:w="11906" w:h="16838"/>
      <w:pgMar w:top="720" w:right="1134" w:bottom="72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2E2"/>
    <w:rsid w:val="001A02E2"/>
    <w:rsid w:val="001D7081"/>
    <w:rsid w:val="00263578"/>
    <w:rsid w:val="002A00C3"/>
    <w:rsid w:val="005B5E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BE2FF"/>
  <w15:chartTrackingRefBased/>
  <w15:docId w15:val="{D4D5B1E2-07B0-46D0-8219-8CDC1365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A02E2"/>
    <w:pPr>
      <w:widowControl/>
      <w:spacing w:before="100" w:beforeAutospacing="1" w:after="142" w:line="276" w:lineRule="auto"/>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6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Words>
  <Characters>212</Characters>
  <Application>Microsoft Office Word</Application>
  <DocSecurity>0</DocSecurity>
  <Lines>1</Lines>
  <Paragraphs>1</Paragraphs>
  <ScaleCrop>false</ScaleCrop>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周明娟</dc:creator>
  <cp:keywords/>
  <dc:description/>
  <cp:lastModifiedBy>周明娟</cp:lastModifiedBy>
  <cp:revision>1</cp:revision>
  <dcterms:created xsi:type="dcterms:W3CDTF">2023-11-07T05:11:00Z</dcterms:created>
  <dcterms:modified xsi:type="dcterms:W3CDTF">2023-11-07T05:23:00Z</dcterms:modified>
</cp:coreProperties>
</file>