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07AF" w14:textId="77777777" w:rsidR="00E7166F" w:rsidRDefault="00FA57E1">
      <w:pPr>
        <w:pStyle w:val="Standard"/>
        <w:spacing w:after="180" w:line="600" w:lineRule="exact"/>
        <w:jc w:val="center"/>
        <w:rPr>
          <w:rFonts w:eastAsia="標楷體"/>
          <w:b/>
          <w:bCs/>
          <w:spacing w:val="30"/>
          <w:sz w:val="36"/>
        </w:rPr>
      </w:pPr>
      <w:r>
        <w:rPr>
          <w:rFonts w:eastAsia="標楷體"/>
          <w:b/>
          <w:bCs/>
          <w:spacing w:val="30"/>
          <w:sz w:val="36"/>
        </w:rPr>
        <w:t>申請復查案件委任書</w:t>
      </w:r>
    </w:p>
    <w:p w14:paraId="4791829D" w14:textId="75B4BCC6" w:rsidR="00E7166F" w:rsidRDefault="00FA57E1">
      <w:pPr>
        <w:pStyle w:val="Standard"/>
        <w:spacing w:line="3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為不服桃園市政府地方稅務局</w:t>
      </w:r>
      <w:r w:rsidR="00D152C5">
        <w:rPr>
          <w:rFonts w:eastAsia="標楷體" w:hint="eastAsia"/>
          <w:sz w:val="28"/>
        </w:rPr>
        <w:t xml:space="preserve"> </w:t>
      </w:r>
      <w:r w:rsidR="00D152C5">
        <w:rPr>
          <w:rFonts w:eastAsia="標楷體"/>
          <w:sz w:val="28"/>
        </w:rPr>
        <w:t xml:space="preserve">                   </w:t>
      </w:r>
      <w:r w:rsidR="00D152C5">
        <w:rPr>
          <w:rFonts w:eastAsia="標楷體" w:hint="eastAsia"/>
          <w:sz w:val="28"/>
        </w:rPr>
        <w:t>分局</w:t>
      </w:r>
    </w:p>
    <w:p w14:paraId="344CAA29" w14:textId="77777777" w:rsidR="00E7166F" w:rsidRDefault="00E7166F">
      <w:pPr>
        <w:pStyle w:val="Standard"/>
        <w:spacing w:line="300" w:lineRule="exact"/>
        <w:jc w:val="both"/>
        <w:rPr>
          <w:rFonts w:eastAsia="標楷體"/>
          <w:sz w:val="28"/>
        </w:rPr>
      </w:pPr>
    </w:p>
    <w:p w14:paraId="7C28BAA9" w14:textId="77777777" w:rsidR="00E7166F" w:rsidRDefault="00FA57E1">
      <w:pPr>
        <w:pStyle w:val="Standard"/>
        <w:spacing w:line="300" w:lineRule="exact"/>
        <w:jc w:val="both"/>
      </w:pPr>
      <w:r>
        <w:rPr>
          <w:rFonts w:ascii="Wingdings 2" w:eastAsia="Wingdings 2" w:hAnsi="Wingdings 2" w:cs="Wingdings 2"/>
          <w:sz w:val="40"/>
          <w:szCs w:val="40"/>
        </w:rPr>
        <w:t></w:t>
      </w:r>
      <w:r>
        <w:rPr>
          <w:rFonts w:eastAsia="標楷體"/>
          <w:sz w:val="28"/>
        </w:rPr>
        <w:t xml:space="preserve">　　　年度　　　　　稅核定通知書及繳款書之處分。</w:t>
      </w:r>
    </w:p>
    <w:p w14:paraId="418DE872" w14:textId="31BADD4F" w:rsidR="00E7166F" w:rsidRDefault="00FA57E1">
      <w:pPr>
        <w:pStyle w:val="Standard"/>
        <w:spacing w:line="440" w:lineRule="exact"/>
        <w:rPr>
          <w:rFonts w:eastAsia="標楷體"/>
          <w:sz w:val="28"/>
        </w:rPr>
      </w:pPr>
      <w:r>
        <w:rPr>
          <w:rFonts w:ascii="Wingdings 2" w:eastAsia="Wingdings 2" w:hAnsi="Wingdings 2" w:cs="Wingdings 2"/>
          <w:sz w:val="40"/>
          <w:szCs w:val="40"/>
        </w:rPr>
        <w:t></w:t>
      </w:r>
      <w:r>
        <w:rPr>
          <w:rFonts w:eastAsia="標楷體"/>
          <w:sz w:val="28"/>
        </w:rPr>
        <w:t xml:space="preserve">　　　年度　　　　　稅違章案件處分書及罰鍰繳款書之處分。</w:t>
      </w:r>
    </w:p>
    <w:p w14:paraId="68C8F065" w14:textId="42F6A632" w:rsidR="00D152C5" w:rsidRDefault="00D152C5">
      <w:pPr>
        <w:pStyle w:val="Standard"/>
        <w:spacing w:line="440" w:lineRule="exact"/>
        <w:rPr>
          <w:rFonts w:hint="eastAsia"/>
        </w:rPr>
      </w:pPr>
      <w:r>
        <w:rPr>
          <w:rFonts w:ascii="Wingdings 2" w:eastAsia="Wingdings 2" w:hAnsi="Wingdings 2" w:cs="Wingdings 2"/>
          <w:sz w:val="40"/>
          <w:szCs w:val="40"/>
        </w:rPr>
        <w:t></w:t>
      </w:r>
      <w:r>
        <w:rPr>
          <w:rFonts w:eastAsia="標楷體"/>
          <w:sz w:val="28"/>
        </w:rPr>
        <w:t xml:space="preserve">　　　年度　　　　　稅</w:t>
      </w:r>
      <w:r>
        <w:rPr>
          <w:rFonts w:eastAsia="標楷體" w:hint="eastAsia"/>
          <w:sz w:val="28"/>
        </w:rPr>
        <w:t>加徵滯納金</w:t>
      </w:r>
      <w:r>
        <w:rPr>
          <w:rFonts w:eastAsia="標楷體"/>
          <w:sz w:val="28"/>
        </w:rPr>
        <w:t>之處分</w:t>
      </w:r>
    </w:p>
    <w:p w14:paraId="7C1B2B69" w14:textId="18F05A23" w:rsidR="00E7166F" w:rsidRDefault="00FA57E1">
      <w:pPr>
        <w:pStyle w:val="Standard"/>
        <w:spacing w:line="440" w:lineRule="exact"/>
      </w:pPr>
      <w:r>
        <w:rPr>
          <w:rFonts w:eastAsia="標楷體"/>
          <w:sz w:val="28"/>
        </w:rPr>
        <w:t>特委任</w:t>
      </w:r>
      <w:r>
        <w:rPr>
          <w:rFonts w:eastAsia="Times New Roman"/>
          <w:sz w:val="28"/>
        </w:rPr>
        <w:t xml:space="preserve">            </w:t>
      </w:r>
      <w:r w:rsidR="00D152C5">
        <w:rPr>
          <w:rFonts w:eastAsia="Times New Roman"/>
          <w:sz w:val="28"/>
        </w:rPr>
        <w:t xml:space="preserve">  </w:t>
      </w:r>
      <w:r>
        <w:rPr>
          <w:rFonts w:eastAsia="標楷體"/>
          <w:sz w:val="28"/>
        </w:rPr>
        <w:t>君</w:t>
      </w:r>
      <w:proofErr w:type="gramStart"/>
      <w:r>
        <w:rPr>
          <w:rFonts w:eastAsia="標楷體"/>
          <w:sz w:val="28"/>
        </w:rPr>
        <w:t>（</w:t>
      </w:r>
      <w:proofErr w:type="gramEnd"/>
      <w:r>
        <w:rPr>
          <w:rFonts w:eastAsia="標楷體"/>
          <w:sz w:val="28"/>
        </w:rPr>
        <w:t>事務所</w:t>
      </w:r>
      <w:r>
        <w:rPr>
          <w:rFonts w:eastAsia="標楷體"/>
          <w:color w:val="000000"/>
          <w:sz w:val="28"/>
        </w:rPr>
        <w:t>或公司</w:t>
      </w:r>
      <w:r>
        <w:rPr>
          <w:rFonts w:eastAsia="標楷體"/>
          <w:sz w:val="28"/>
        </w:rPr>
        <w:t>名稱：</w:t>
      </w:r>
      <w:r w:rsidR="002F2F4C">
        <w:rPr>
          <w:rFonts w:eastAsia="標楷體" w:hint="eastAsia"/>
          <w:sz w:val="28"/>
        </w:rPr>
        <w:t xml:space="preserve"> </w:t>
      </w:r>
      <w:r w:rsidR="002F2F4C">
        <w:rPr>
          <w:rFonts w:eastAsia="標楷體"/>
          <w:sz w:val="28"/>
        </w:rPr>
        <w:t xml:space="preserve">  </w:t>
      </w:r>
      <w:r w:rsidR="00D152C5">
        <w:rPr>
          <w:rFonts w:eastAsia="標楷體" w:hint="eastAsia"/>
          <w:sz w:val="28"/>
        </w:rPr>
        <w:t xml:space="preserve"> </w:t>
      </w:r>
      <w:r w:rsidR="00D152C5"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 xml:space="preserve">　　</w:t>
      </w:r>
      <w:r>
        <w:rPr>
          <w:rFonts w:eastAsia="Times New Roman"/>
          <w:sz w:val="28"/>
        </w:rPr>
        <w:t xml:space="preserve">          </w:t>
      </w:r>
      <w:r>
        <w:rPr>
          <w:rFonts w:eastAsia="標楷體"/>
          <w:sz w:val="28"/>
        </w:rPr>
        <w:t xml:space="preserve">　）為申請復查案件之代理人，授權處理下列事項：</w:t>
      </w:r>
    </w:p>
    <w:p w14:paraId="395D5EB8" w14:textId="77777777" w:rsidR="00E7166F" w:rsidRDefault="00FA57E1">
      <w:pPr>
        <w:pStyle w:val="Standard"/>
        <w:numPr>
          <w:ilvl w:val="0"/>
          <w:numId w:val="2"/>
        </w:numPr>
        <w:spacing w:line="440" w:lineRule="exact"/>
      </w:pPr>
      <w:r>
        <w:rPr>
          <w:rFonts w:ascii="Wingdings 2" w:eastAsia="Wingdings 2" w:hAnsi="Wingdings 2" w:cs="Wingdings 2"/>
          <w:sz w:val="40"/>
          <w:szCs w:val="40"/>
        </w:rPr>
        <w:t></w:t>
      </w:r>
      <w:r>
        <w:rPr>
          <w:rFonts w:eastAsia="標楷體"/>
          <w:sz w:val="28"/>
        </w:rPr>
        <w:t>復查案件之申請及案件閱覽</w:t>
      </w:r>
    </w:p>
    <w:p w14:paraId="4E07912F" w14:textId="77777777" w:rsidR="00E7166F" w:rsidRDefault="00FA57E1">
      <w:pPr>
        <w:pStyle w:val="Standard"/>
        <w:numPr>
          <w:ilvl w:val="0"/>
          <w:numId w:val="1"/>
        </w:numPr>
        <w:spacing w:line="440" w:lineRule="exact"/>
      </w:pPr>
      <w:r>
        <w:rPr>
          <w:rFonts w:ascii="Wingdings 2" w:eastAsia="Wingdings 2" w:hAnsi="Wingdings 2" w:cs="Wingdings 2"/>
          <w:sz w:val="40"/>
          <w:szCs w:val="40"/>
        </w:rPr>
        <w:t></w:t>
      </w:r>
      <w:r>
        <w:rPr>
          <w:rFonts w:eastAsia="標楷體"/>
          <w:sz w:val="28"/>
        </w:rPr>
        <w:t>資料提示及案件備</w:t>
      </w:r>
      <w:proofErr w:type="gramStart"/>
      <w:r>
        <w:rPr>
          <w:rFonts w:eastAsia="標楷體"/>
          <w:sz w:val="28"/>
        </w:rPr>
        <w:t>詢</w:t>
      </w:r>
      <w:proofErr w:type="gramEnd"/>
      <w:r>
        <w:rPr>
          <w:rFonts w:eastAsia="標楷體"/>
          <w:sz w:val="28"/>
        </w:rPr>
        <w:t>及補正事宜</w:t>
      </w:r>
    </w:p>
    <w:p w14:paraId="135997D6" w14:textId="77777777" w:rsidR="00E7166F" w:rsidRDefault="00FA57E1">
      <w:pPr>
        <w:pStyle w:val="Standard"/>
        <w:numPr>
          <w:ilvl w:val="0"/>
          <w:numId w:val="1"/>
        </w:numPr>
        <w:spacing w:line="440" w:lineRule="exact"/>
      </w:pPr>
      <w:r>
        <w:rPr>
          <w:rFonts w:ascii="Wingdings 2" w:eastAsia="Wingdings 2" w:hAnsi="Wingdings 2" w:cs="Wingdings 2"/>
          <w:sz w:val="40"/>
          <w:szCs w:val="40"/>
        </w:rPr>
        <w:t></w:t>
      </w:r>
      <w:r>
        <w:rPr>
          <w:rFonts w:eastAsia="標楷體"/>
          <w:sz w:val="28"/>
        </w:rPr>
        <w:t>復查申請事項之撤回</w:t>
      </w:r>
    </w:p>
    <w:p w14:paraId="6F22A576" w14:textId="0D5F0315" w:rsidR="00E7166F" w:rsidRDefault="00FA57E1">
      <w:pPr>
        <w:pStyle w:val="Standard"/>
        <w:numPr>
          <w:ilvl w:val="0"/>
          <w:numId w:val="1"/>
        </w:numPr>
        <w:spacing w:line="440" w:lineRule="exact"/>
      </w:pPr>
      <w:r>
        <w:rPr>
          <w:rFonts w:ascii="Wingdings 2" w:eastAsia="Wingdings 2" w:hAnsi="Wingdings 2" w:cs="Wingdings 2"/>
          <w:sz w:val="40"/>
          <w:szCs w:val="40"/>
        </w:rPr>
        <w:t></w:t>
      </w:r>
      <w:proofErr w:type="gramStart"/>
      <w:r w:rsidR="00C663F5">
        <w:rPr>
          <w:rFonts w:eastAsia="標楷體"/>
          <w:sz w:val="28"/>
        </w:rPr>
        <w:t>收受復查</w:t>
      </w:r>
      <w:proofErr w:type="gramEnd"/>
      <w:r w:rsidR="00C663F5">
        <w:rPr>
          <w:rFonts w:eastAsia="標楷體"/>
          <w:sz w:val="28"/>
        </w:rPr>
        <w:t>決定書</w:t>
      </w:r>
      <w:r w:rsidR="00B806B4">
        <w:rPr>
          <w:rFonts w:eastAsia="標楷體" w:hint="eastAsia"/>
          <w:sz w:val="28"/>
        </w:rPr>
        <w:t>，並包括經復查決定</w:t>
      </w:r>
      <w:proofErr w:type="gramStart"/>
      <w:r w:rsidR="00B806B4">
        <w:rPr>
          <w:rFonts w:eastAsia="標楷體" w:hint="eastAsia"/>
          <w:sz w:val="28"/>
        </w:rPr>
        <w:t>填發補繳稅</w:t>
      </w:r>
      <w:proofErr w:type="gramEnd"/>
      <w:r w:rsidR="00B806B4">
        <w:rPr>
          <w:rFonts w:eastAsia="標楷體" w:hint="eastAsia"/>
          <w:sz w:val="28"/>
        </w:rPr>
        <w:t>款通知書</w:t>
      </w:r>
    </w:p>
    <w:p w14:paraId="7156A530" w14:textId="1DF3045B" w:rsidR="00E7166F" w:rsidRDefault="00FA57E1" w:rsidP="00C663F5">
      <w:pPr>
        <w:pStyle w:val="Standard"/>
        <w:numPr>
          <w:ilvl w:val="0"/>
          <w:numId w:val="1"/>
        </w:numPr>
        <w:spacing w:line="440" w:lineRule="exact"/>
      </w:pPr>
      <w:r>
        <w:rPr>
          <w:rFonts w:ascii="Wingdings 2" w:eastAsia="Wingdings 2" w:hAnsi="Wingdings 2" w:cs="Wingdings 2"/>
          <w:sz w:val="40"/>
          <w:szCs w:val="40"/>
        </w:rPr>
        <w:t></w:t>
      </w:r>
      <w:r w:rsidR="00C663F5">
        <w:rPr>
          <w:rFonts w:eastAsia="標楷體"/>
          <w:sz w:val="28"/>
        </w:rPr>
        <w:t>其他</w:t>
      </w:r>
      <w:proofErr w:type="gramStart"/>
      <w:r w:rsidR="00C663F5">
        <w:rPr>
          <w:rFonts w:eastAsia="標楷體"/>
          <w:sz w:val="28"/>
        </w:rPr>
        <w:t>（</w:t>
      </w:r>
      <w:proofErr w:type="gramEnd"/>
      <w:r w:rsidR="00C663F5">
        <w:rPr>
          <w:rFonts w:eastAsia="標楷體"/>
          <w:sz w:val="28"/>
        </w:rPr>
        <w:t>應詳載授權內</w:t>
      </w:r>
      <w:r w:rsidR="00380781">
        <w:rPr>
          <w:rFonts w:eastAsia="標楷體" w:hint="eastAsia"/>
          <w:sz w:val="28"/>
        </w:rPr>
        <w:t>容</w:t>
      </w:r>
      <w:r w:rsidR="00C663F5">
        <w:rPr>
          <w:rFonts w:eastAsia="標楷體"/>
          <w:sz w:val="28"/>
        </w:rPr>
        <w:t>：</w:t>
      </w:r>
      <w:r w:rsidR="00B24BA4">
        <w:rPr>
          <w:rFonts w:eastAsia="標楷體" w:hint="eastAsia"/>
          <w:sz w:val="28"/>
        </w:rPr>
        <w:t xml:space="preserve"> </w:t>
      </w:r>
      <w:r w:rsidR="00B24BA4">
        <w:rPr>
          <w:rFonts w:eastAsia="標楷體"/>
          <w:sz w:val="28"/>
        </w:rPr>
        <w:t xml:space="preserve">  </w:t>
      </w:r>
      <w:r w:rsidR="00C663F5">
        <w:rPr>
          <w:rFonts w:eastAsia="標楷體"/>
          <w:sz w:val="28"/>
        </w:rPr>
        <w:t xml:space="preserve">　　　　　　　　　　　　　</w:t>
      </w:r>
      <w:r w:rsidR="00C663F5">
        <w:rPr>
          <w:rFonts w:eastAsia="標楷體"/>
          <w:sz w:val="28"/>
        </w:rPr>
        <w:t xml:space="preserve"> </w:t>
      </w:r>
      <w:r w:rsidR="00C663F5">
        <w:rPr>
          <w:rFonts w:eastAsia="標楷體"/>
          <w:sz w:val="28"/>
        </w:rPr>
        <w:t>）</w:t>
      </w:r>
    </w:p>
    <w:p w14:paraId="7D0A8865" w14:textId="77777777" w:rsidR="00E7166F" w:rsidRDefault="00FA57E1">
      <w:pPr>
        <w:pStyle w:val="Standard"/>
        <w:spacing w:line="440" w:lineRule="exact"/>
      </w:pPr>
      <w:r>
        <w:rPr>
          <w:rFonts w:eastAsia="標楷體"/>
          <w:sz w:val="28"/>
        </w:rPr>
        <w:t>以上授權事項共計　項（授權事項打「</w:t>
      </w:r>
      <w:proofErr w:type="gramStart"/>
      <w:r>
        <w:rPr>
          <w:rFonts w:ascii="標楷體" w:eastAsia="標楷體" w:hAnsi="標楷體" w:cs="標楷體"/>
          <w:sz w:val="28"/>
        </w:rPr>
        <w:t>ˇ</w:t>
      </w:r>
      <w:proofErr w:type="gramEnd"/>
      <w:r>
        <w:rPr>
          <w:rFonts w:eastAsia="標楷體"/>
          <w:sz w:val="28"/>
        </w:rPr>
        <w:t>」，未授權事項打「</w:t>
      </w:r>
      <w:r>
        <w:rPr>
          <w:rFonts w:ascii="標楷體" w:eastAsia="標楷體" w:hAnsi="標楷體" w:cs="標楷體"/>
          <w:sz w:val="28"/>
        </w:rPr>
        <w:t>×</w:t>
      </w:r>
      <w:r>
        <w:rPr>
          <w:rFonts w:eastAsia="標楷體"/>
          <w:sz w:val="28"/>
        </w:rPr>
        <w:t>」）。</w:t>
      </w:r>
    </w:p>
    <w:p w14:paraId="181F740B" w14:textId="77777777" w:rsidR="00E7166F" w:rsidRDefault="00E7166F">
      <w:pPr>
        <w:pStyle w:val="Standard"/>
        <w:spacing w:line="540" w:lineRule="exact"/>
        <w:ind w:firstLine="2520"/>
        <w:jc w:val="both"/>
        <w:rPr>
          <w:rFonts w:eastAsia="標楷體" w:hint="eastAsia"/>
          <w:sz w:val="28"/>
        </w:rPr>
      </w:pPr>
    </w:p>
    <w:p w14:paraId="09B38C76" w14:textId="188749DF" w:rsidR="00E7166F" w:rsidRDefault="00FA57E1">
      <w:pPr>
        <w:pStyle w:val="Standard"/>
        <w:spacing w:line="540" w:lineRule="exact"/>
        <w:ind w:firstLine="2520"/>
        <w:jc w:val="both"/>
      </w:pPr>
      <w:r w:rsidRPr="00385EE1">
        <w:rPr>
          <w:rFonts w:eastAsia="標楷體"/>
          <w:b/>
          <w:bCs/>
          <w:sz w:val="28"/>
        </w:rPr>
        <w:t>委</w:t>
      </w:r>
      <w:r w:rsidRPr="00385EE1">
        <w:rPr>
          <w:rFonts w:eastAsia="Times New Roman"/>
          <w:b/>
          <w:bCs/>
          <w:sz w:val="28"/>
        </w:rPr>
        <w:t xml:space="preserve"> </w:t>
      </w:r>
      <w:r w:rsidR="00EF5E40" w:rsidRPr="00385EE1">
        <w:rPr>
          <w:rFonts w:eastAsia="Times New Roman"/>
          <w:b/>
          <w:bCs/>
          <w:sz w:val="28"/>
        </w:rPr>
        <w:t xml:space="preserve"> </w:t>
      </w:r>
      <w:r w:rsidRPr="00385EE1">
        <w:rPr>
          <w:rFonts w:eastAsia="Times New Roman"/>
          <w:b/>
          <w:bCs/>
          <w:sz w:val="28"/>
        </w:rPr>
        <w:t xml:space="preserve">   </w:t>
      </w:r>
      <w:r w:rsidRPr="00385EE1">
        <w:rPr>
          <w:rFonts w:eastAsia="標楷體"/>
          <w:b/>
          <w:bCs/>
          <w:sz w:val="28"/>
        </w:rPr>
        <w:t>任</w:t>
      </w:r>
      <w:r w:rsidRPr="00385EE1">
        <w:rPr>
          <w:rFonts w:eastAsia="Times New Roman"/>
          <w:b/>
          <w:bCs/>
          <w:sz w:val="28"/>
        </w:rPr>
        <w:t xml:space="preserve">  </w:t>
      </w:r>
      <w:r w:rsidR="00EF5E40" w:rsidRPr="00385EE1">
        <w:rPr>
          <w:rFonts w:eastAsia="Times New Roman"/>
          <w:b/>
          <w:bCs/>
          <w:sz w:val="28"/>
        </w:rPr>
        <w:t xml:space="preserve"> </w:t>
      </w:r>
      <w:r w:rsidRPr="00385EE1">
        <w:rPr>
          <w:rFonts w:eastAsia="Times New Roman"/>
          <w:b/>
          <w:bCs/>
          <w:sz w:val="28"/>
        </w:rPr>
        <w:t xml:space="preserve">  </w:t>
      </w:r>
      <w:r w:rsidRPr="00385EE1">
        <w:rPr>
          <w:rFonts w:eastAsia="標楷體"/>
          <w:b/>
          <w:bCs/>
          <w:sz w:val="28"/>
        </w:rPr>
        <w:t>人：</w:t>
      </w:r>
      <w:r>
        <w:rPr>
          <w:rFonts w:eastAsia="標楷體"/>
          <w:sz w:val="28"/>
        </w:rPr>
        <w:t xml:space="preserve">　　　</w:t>
      </w:r>
      <w:r w:rsidR="00F4074A">
        <w:rPr>
          <w:rFonts w:eastAsia="標楷體" w:hint="eastAsia"/>
          <w:sz w:val="28"/>
        </w:rPr>
        <w:t xml:space="preserve"> </w:t>
      </w:r>
      <w:r w:rsidR="00F4074A">
        <w:rPr>
          <w:rFonts w:eastAsia="標楷體"/>
          <w:sz w:val="28"/>
        </w:rPr>
        <w:t xml:space="preserve"> </w:t>
      </w:r>
      <w:r>
        <w:rPr>
          <w:rFonts w:eastAsia="Times New Roman"/>
          <w:sz w:val="28"/>
        </w:rPr>
        <w:t xml:space="preserve">        </w:t>
      </w:r>
      <w:r w:rsidR="001414F7">
        <w:rPr>
          <w:rFonts w:eastAsia="Times New Roman"/>
          <w:sz w:val="28"/>
        </w:rPr>
        <w:t xml:space="preserve"> </w:t>
      </w:r>
      <w:r w:rsidR="004762D2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 xml:space="preserve">　（簽章）</w:t>
      </w:r>
    </w:p>
    <w:p w14:paraId="482042C3" w14:textId="77777777" w:rsidR="00E7166F" w:rsidRDefault="00FA57E1">
      <w:pPr>
        <w:pStyle w:val="Standard"/>
        <w:spacing w:line="540" w:lineRule="exact"/>
        <w:ind w:firstLine="2520"/>
        <w:jc w:val="both"/>
      </w:pPr>
      <w:r>
        <w:rPr>
          <w:rFonts w:eastAsia="標楷體"/>
          <w:color w:val="000000"/>
          <w:sz w:val="28"/>
        </w:rPr>
        <w:t>統</w:t>
      </w:r>
      <w:r>
        <w:rPr>
          <w:rFonts w:eastAsia="Times New Roman"/>
          <w:color w:val="000000"/>
          <w:sz w:val="28"/>
        </w:rPr>
        <w:t xml:space="preserve">  </w:t>
      </w:r>
      <w:proofErr w:type="gramStart"/>
      <w:r>
        <w:rPr>
          <w:rFonts w:eastAsia="標楷體"/>
          <w:color w:val="000000"/>
          <w:sz w:val="28"/>
        </w:rPr>
        <w:t>一</w:t>
      </w:r>
      <w:proofErr w:type="gramEnd"/>
      <w:r>
        <w:rPr>
          <w:rFonts w:eastAsia="Times New Roman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編</w:t>
      </w:r>
      <w:r>
        <w:rPr>
          <w:rFonts w:eastAsia="Times New Roman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號：</w:t>
      </w:r>
    </w:p>
    <w:p w14:paraId="18AE2003" w14:textId="28E808FC" w:rsidR="00E7166F" w:rsidRDefault="00FA57E1">
      <w:pPr>
        <w:pStyle w:val="Standard"/>
        <w:spacing w:line="540" w:lineRule="exact"/>
        <w:ind w:firstLine="25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地　</w:t>
      </w:r>
      <w:r w:rsidR="00EF5E40">
        <w:rPr>
          <w:rFonts w:eastAsia="標楷體" w:hint="eastAsia"/>
          <w:sz w:val="28"/>
        </w:rPr>
        <w:t xml:space="preserve"> </w:t>
      </w:r>
      <w:r w:rsidR="00EF5E40"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　　址：</w:t>
      </w:r>
    </w:p>
    <w:p w14:paraId="6B0EDF84" w14:textId="4E4DDB16" w:rsidR="00E7166F" w:rsidRDefault="00FA57E1">
      <w:pPr>
        <w:pStyle w:val="Standard"/>
        <w:spacing w:line="540" w:lineRule="exact"/>
        <w:ind w:firstLine="25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電　　</w:t>
      </w:r>
      <w:r w:rsidR="00EF5E40">
        <w:rPr>
          <w:rFonts w:eastAsia="標楷體" w:hint="eastAsia"/>
          <w:sz w:val="28"/>
        </w:rPr>
        <w:t xml:space="preserve"> </w:t>
      </w:r>
      <w:r w:rsidR="00EF5E40"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　話：</w:t>
      </w:r>
    </w:p>
    <w:p w14:paraId="34A1AF48" w14:textId="3174B440" w:rsidR="00E7166F" w:rsidRDefault="00FA57E1">
      <w:pPr>
        <w:pStyle w:val="Standard"/>
        <w:spacing w:line="540" w:lineRule="exact"/>
        <w:ind w:firstLine="2520"/>
        <w:jc w:val="both"/>
      </w:pPr>
      <w:r w:rsidRPr="00385EE1">
        <w:rPr>
          <w:rFonts w:eastAsia="標楷體"/>
          <w:b/>
          <w:bCs/>
          <w:sz w:val="28"/>
        </w:rPr>
        <w:t>代</w:t>
      </w:r>
      <w:r w:rsidRPr="00385EE1">
        <w:rPr>
          <w:rFonts w:eastAsia="Times New Roman"/>
          <w:b/>
          <w:bCs/>
          <w:sz w:val="28"/>
        </w:rPr>
        <w:t xml:space="preserve">  </w:t>
      </w:r>
      <w:r w:rsidR="00EF5E40" w:rsidRPr="00385EE1">
        <w:rPr>
          <w:rFonts w:eastAsia="Times New Roman"/>
          <w:b/>
          <w:bCs/>
          <w:sz w:val="28"/>
        </w:rPr>
        <w:t xml:space="preserve"> </w:t>
      </w:r>
      <w:r w:rsidRPr="00385EE1">
        <w:rPr>
          <w:rFonts w:eastAsia="Times New Roman"/>
          <w:b/>
          <w:bCs/>
          <w:sz w:val="28"/>
        </w:rPr>
        <w:t xml:space="preserve">  </w:t>
      </w:r>
      <w:r w:rsidRPr="00385EE1">
        <w:rPr>
          <w:rFonts w:eastAsia="標楷體"/>
          <w:b/>
          <w:bCs/>
          <w:sz w:val="28"/>
        </w:rPr>
        <w:t>表</w:t>
      </w:r>
      <w:r w:rsidRPr="00385EE1">
        <w:rPr>
          <w:rFonts w:eastAsia="Times New Roman"/>
          <w:b/>
          <w:bCs/>
          <w:sz w:val="28"/>
        </w:rPr>
        <w:t xml:space="preserve"> </w:t>
      </w:r>
      <w:r w:rsidR="00EF5E40" w:rsidRPr="00385EE1">
        <w:rPr>
          <w:rFonts w:eastAsia="Times New Roman"/>
          <w:b/>
          <w:bCs/>
          <w:sz w:val="28"/>
        </w:rPr>
        <w:t xml:space="preserve"> </w:t>
      </w:r>
      <w:r w:rsidRPr="00385EE1">
        <w:rPr>
          <w:rFonts w:eastAsia="Times New Roman"/>
          <w:b/>
          <w:bCs/>
          <w:sz w:val="28"/>
        </w:rPr>
        <w:t xml:space="preserve">   </w:t>
      </w:r>
      <w:r w:rsidRPr="00385EE1">
        <w:rPr>
          <w:rFonts w:eastAsia="標楷體"/>
          <w:b/>
          <w:bCs/>
          <w:sz w:val="28"/>
        </w:rPr>
        <w:t>人：</w:t>
      </w:r>
      <w:r>
        <w:rPr>
          <w:rFonts w:eastAsia="標楷體"/>
          <w:sz w:val="28"/>
        </w:rPr>
        <w:t xml:space="preserve">　　　　</w:t>
      </w:r>
      <w:r>
        <w:rPr>
          <w:rFonts w:eastAsia="Times New Roman"/>
          <w:sz w:val="28"/>
        </w:rPr>
        <w:t xml:space="preserve">   </w:t>
      </w:r>
      <w:r>
        <w:rPr>
          <w:rFonts w:eastAsia="標楷體"/>
          <w:sz w:val="28"/>
        </w:rPr>
        <w:t xml:space="preserve">　</w:t>
      </w:r>
      <w:r>
        <w:rPr>
          <w:rFonts w:eastAsia="Times New Roman"/>
          <w:sz w:val="28"/>
        </w:rPr>
        <w:t xml:space="preserve">  </w:t>
      </w:r>
      <w:r>
        <w:rPr>
          <w:rFonts w:eastAsia="標楷體"/>
          <w:sz w:val="28"/>
        </w:rPr>
        <w:t xml:space="preserve">　（簽章）</w:t>
      </w:r>
    </w:p>
    <w:p w14:paraId="39CE3F63" w14:textId="77777777" w:rsidR="00E7166F" w:rsidRDefault="00FA57E1">
      <w:pPr>
        <w:pStyle w:val="Standard"/>
        <w:spacing w:line="540" w:lineRule="exact"/>
        <w:ind w:firstLine="2520"/>
        <w:jc w:val="both"/>
      </w:pPr>
      <w:r>
        <w:rPr>
          <w:rFonts w:eastAsia="標楷體"/>
          <w:color w:val="000000"/>
          <w:sz w:val="28"/>
        </w:rPr>
        <w:t>統</w:t>
      </w:r>
      <w:r>
        <w:rPr>
          <w:rFonts w:eastAsia="Times New Roman"/>
          <w:color w:val="000000"/>
          <w:sz w:val="28"/>
        </w:rPr>
        <w:t xml:space="preserve">  </w:t>
      </w:r>
      <w:proofErr w:type="gramStart"/>
      <w:r>
        <w:rPr>
          <w:rFonts w:eastAsia="標楷體"/>
          <w:color w:val="000000"/>
          <w:sz w:val="28"/>
        </w:rPr>
        <w:t>一</w:t>
      </w:r>
      <w:proofErr w:type="gramEnd"/>
      <w:r>
        <w:rPr>
          <w:rFonts w:eastAsia="Times New Roman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編</w:t>
      </w:r>
      <w:r>
        <w:rPr>
          <w:rFonts w:eastAsia="Times New Roman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號：</w:t>
      </w:r>
    </w:p>
    <w:p w14:paraId="386297D3" w14:textId="40F3A9EF" w:rsidR="00E7166F" w:rsidRDefault="00FA57E1">
      <w:pPr>
        <w:pStyle w:val="Standard"/>
        <w:spacing w:line="540" w:lineRule="exact"/>
        <w:ind w:firstLine="252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地　</w:t>
      </w:r>
      <w:r w:rsidR="00EF5E40">
        <w:rPr>
          <w:rFonts w:eastAsia="標楷體" w:hint="eastAsia"/>
          <w:color w:val="000000"/>
          <w:sz w:val="28"/>
        </w:rPr>
        <w:t xml:space="preserve"> </w:t>
      </w:r>
      <w:r w:rsidR="00EF5E40">
        <w:rPr>
          <w:rFonts w:eastAsia="標楷體"/>
          <w:color w:val="000000"/>
          <w:sz w:val="28"/>
        </w:rPr>
        <w:t xml:space="preserve"> </w:t>
      </w:r>
      <w:r>
        <w:rPr>
          <w:rFonts w:eastAsia="標楷體"/>
          <w:color w:val="000000"/>
          <w:sz w:val="28"/>
        </w:rPr>
        <w:t xml:space="preserve">　　址：</w:t>
      </w:r>
    </w:p>
    <w:p w14:paraId="396751D8" w14:textId="27BE7A12" w:rsidR="00E7166F" w:rsidRDefault="00FA57E1">
      <w:pPr>
        <w:pStyle w:val="Standard"/>
        <w:spacing w:line="540" w:lineRule="exact"/>
        <w:ind w:firstLine="2520"/>
        <w:jc w:val="both"/>
      </w:pPr>
      <w:r w:rsidRPr="00385EE1">
        <w:rPr>
          <w:rFonts w:eastAsia="標楷體"/>
          <w:b/>
          <w:bCs/>
          <w:color w:val="000000"/>
          <w:sz w:val="28"/>
        </w:rPr>
        <w:t>受</w:t>
      </w:r>
      <w:r w:rsidRPr="00385EE1">
        <w:rPr>
          <w:rFonts w:eastAsia="Times New Roman"/>
          <w:b/>
          <w:bCs/>
          <w:color w:val="000000"/>
          <w:sz w:val="28"/>
        </w:rPr>
        <w:t xml:space="preserve">  </w:t>
      </w:r>
      <w:r w:rsidR="00171C79" w:rsidRPr="00385EE1">
        <w:rPr>
          <w:rFonts w:eastAsia="Times New Roman"/>
          <w:b/>
          <w:bCs/>
          <w:color w:val="000000"/>
          <w:sz w:val="28"/>
        </w:rPr>
        <w:t xml:space="preserve"> </w:t>
      </w:r>
      <w:r w:rsidRPr="00385EE1">
        <w:rPr>
          <w:rFonts w:eastAsia="Times New Roman"/>
          <w:b/>
          <w:bCs/>
          <w:color w:val="000000"/>
          <w:sz w:val="28"/>
        </w:rPr>
        <w:t xml:space="preserve">  </w:t>
      </w:r>
      <w:r w:rsidRPr="00385EE1">
        <w:rPr>
          <w:rFonts w:eastAsia="標楷體"/>
          <w:b/>
          <w:bCs/>
          <w:color w:val="000000"/>
          <w:sz w:val="28"/>
        </w:rPr>
        <w:t>任</w:t>
      </w:r>
      <w:r w:rsidRPr="00385EE1">
        <w:rPr>
          <w:rFonts w:eastAsia="Times New Roman"/>
          <w:b/>
          <w:bCs/>
          <w:color w:val="000000"/>
          <w:sz w:val="28"/>
        </w:rPr>
        <w:t xml:space="preserve">    </w:t>
      </w:r>
      <w:r w:rsidR="00171C79" w:rsidRPr="00385EE1">
        <w:rPr>
          <w:rFonts w:eastAsia="Times New Roman"/>
          <w:b/>
          <w:bCs/>
          <w:color w:val="000000"/>
          <w:sz w:val="28"/>
        </w:rPr>
        <w:t xml:space="preserve"> </w:t>
      </w:r>
      <w:r w:rsidRPr="00385EE1">
        <w:rPr>
          <w:rFonts w:eastAsia="標楷體"/>
          <w:b/>
          <w:bCs/>
          <w:color w:val="000000"/>
          <w:sz w:val="28"/>
        </w:rPr>
        <w:t>人：</w:t>
      </w:r>
      <w:r>
        <w:rPr>
          <w:rFonts w:eastAsia="標楷體"/>
          <w:color w:val="000000"/>
          <w:sz w:val="28"/>
        </w:rPr>
        <w:t xml:space="preserve">　　　　　</w:t>
      </w:r>
      <w:r>
        <w:rPr>
          <w:rFonts w:eastAsia="Times New Roman"/>
          <w:color w:val="000000"/>
          <w:sz w:val="28"/>
        </w:rPr>
        <w:t xml:space="preserve">    </w:t>
      </w:r>
      <w:r>
        <w:rPr>
          <w:rFonts w:eastAsia="標楷體"/>
          <w:color w:val="000000"/>
          <w:sz w:val="28"/>
        </w:rPr>
        <w:t xml:space="preserve">　</w:t>
      </w:r>
      <w:r>
        <w:rPr>
          <w:rFonts w:eastAsia="標楷體"/>
          <w:color w:val="000000"/>
          <w:sz w:val="28"/>
        </w:rPr>
        <w:t xml:space="preserve"> </w:t>
      </w:r>
      <w:r>
        <w:rPr>
          <w:rFonts w:eastAsia="標楷體"/>
          <w:color w:val="000000"/>
          <w:sz w:val="28"/>
        </w:rPr>
        <w:t>（簽章）</w:t>
      </w:r>
    </w:p>
    <w:p w14:paraId="4BBB9D4A" w14:textId="77777777" w:rsidR="00E7166F" w:rsidRDefault="00FA57E1">
      <w:pPr>
        <w:pStyle w:val="Standard"/>
        <w:spacing w:line="540" w:lineRule="exact"/>
        <w:ind w:firstLine="2520"/>
        <w:jc w:val="both"/>
      </w:pPr>
      <w:r>
        <w:rPr>
          <w:rFonts w:eastAsia="標楷體"/>
          <w:color w:val="000000"/>
          <w:sz w:val="28"/>
        </w:rPr>
        <w:t>統</w:t>
      </w:r>
      <w:r>
        <w:rPr>
          <w:rFonts w:eastAsia="Times New Roman"/>
          <w:color w:val="000000"/>
          <w:sz w:val="28"/>
        </w:rPr>
        <w:t xml:space="preserve">  </w:t>
      </w:r>
      <w:proofErr w:type="gramStart"/>
      <w:r>
        <w:rPr>
          <w:rFonts w:eastAsia="標楷體"/>
          <w:color w:val="000000"/>
          <w:sz w:val="28"/>
        </w:rPr>
        <w:t>一</w:t>
      </w:r>
      <w:proofErr w:type="gramEnd"/>
      <w:r>
        <w:rPr>
          <w:rFonts w:eastAsia="Times New Roman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編</w:t>
      </w:r>
      <w:r>
        <w:rPr>
          <w:rFonts w:eastAsia="Times New Roman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號：</w:t>
      </w:r>
    </w:p>
    <w:p w14:paraId="778E0735" w14:textId="2361BCAD" w:rsidR="00E7166F" w:rsidRDefault="00FA57E1">
      <w:pPr>
        <w:pStyle w:val="Standard"/>
        <w:spacing w:line="540" w:lineRule="exact"/>
        <w:ind w:firstLine="25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地　　</w:t>
      </w:r>
      <w:r w:rsidR="00171C79">
        <w:rPr>
          <w:rFonts w:eastAsia="標楷體" w:hint="eastAsia"/>
          <w:sz w:val="28"/>
        </w:rPr>
        <w:t xml:space="preserve"> </w:t>
      </w:r>
      <w:r w:rsidR="00171C79"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　址：</w:t>
      </w:r>
    </w:p>
    <w:p w14:paraId="1EB7689A" w14:textId="267A6DDF" w:rsidR="00E7166F" w:rsidRDefault="00FA57E1">
      <w:pPr>
        <w:pStyle w:val="Standard"/>
        <w:spacing w:line="540" w:lineRule="exact"/>
        <w:ind w:firstLine="25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電　　　</w:t>
      </w:r>
      <w:r w:rsidR="00171C79">
        <w:rPr>
          <w:rFonts w:eastAsia="標楷體" w:hint="eastAsia"/>
          <w:sz w:val="28"/>
        </w:rPr>
        <w:t xml:space="preserve"> </w:t>
      </w:r>
      <w:r w:rsidR="00171C79"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話：</w:t>
      </w:r>
    </w:p>
    <w:p w14:paraId="5DA94909" w14:textId="77777777" w:rsidR="00FB0456" w:rsidRDefault="00FB0456">
      <w:pPr>
        <w:pStyle w:val="Standard"/>
        <w:spacing w:before="180" w:line="360" w:lineRule="exact"/>
        <w:jc w:val="center"/>
        <w:rPr>
          <w:rFonts w:eastAsia="標楷體"/>
          <w:spacing w:val="120"/>
          <w:sz w:val="28"/>
        </w:rPr>
      </w:pPr>
    </w:p>
    <w:p w14:paraId="7D34A898" w14:textId="152593F1" w:rsidR="00E7166F" w:rsidRDefault="00FA57E1">
      <w:pPr>
        <w:pStyle w:val="Standard"/>
        <w:spacing w:before="180" w:line="360" w:lineRule="exact"/>
        <w:jc w:val="center"/>
      </w:pPr>
      <w:r>
        <w:rPr>
          <w:rFonts w:eastAsia="標楷體"/>
          <w:spacing w:val="120"/>
          <w:sz w:val="28"/>
        </w:rPr>
        <w:t>中</w:t>
      </w:r>
      <w:r>
        <w:rPr>
          <w:rFonts w:eastAsia="Times New Roman"/>
          <w:spacing w:val="120"/>
          <w:sz w:val="28"/>
        </w:rPr>
        <w:t xml:space="preserve">  </w:t>
      </w:r>
      <w:r w:rsidR="007C646B">
        <w:rPr>
          <w:rFonts w:eastAsia="Times New Roman"/>
          <w:spacing w:val="120"/>
          <w:sz w:val="28"/>
        </w:rPr>
        <w:t xml:space="preserve"> </w:t>
      </w:r>
      <w:r>
        <w:rPr>
          <w:rFonts w:eastAsia="Times New Roman"/>
          <w:spacing w:val="120"/>
          <w:sz w:val="28"/>
        </w:rPr>
        <w:t xml:space="preserve"> </w:t>
      </w:r>
      <w:r>
        <w:rPr>
          <w:rFonts w:eastAsia="標楷體"/>
          <w:spacing w:val="120"/>
          <w:sz w:val="28"/>
        </w:rPr>
        <w:t>華</w:t>
      </w:r>
      <w:r w:rsidR="007C646B">
        <w:rPr>
          <w:rFonts w:eastAsia="標楷體" w:hint="eastAsia"/>
          <w:spacing w:val="120"/>
          <w:sz w:val="28"/>
        </w:rPr>
        <w:t xml:space="preserve"> </w:t>
      </w:r>
      <w:r>
        <w:rPr>
          <w:rFonts w:eastAsia="標楷體"/>
          <w:spacing w:val="120"/>
          <w:sz w:val="28"/>
        </w:rPr>
        <w:t xml:space="preserve">  </w:t>
      </w:r>
      <w:r>
        <w:rPr>
          <w:rFonts w:eastAsia="Times New Roman"/>
          <w:spacing w:val="120"/>
          <w:sz w:val="28"/>
        </w:rPr>
        <w:t xml:space="preserve"> </w:t>
      </w:r>
      <w:r>
        <w:rPr>
          <w:rFonts w:eastAsia="標楷體"/>
          <w:spacing w:val="120"/>
          <w:sz w:val="28"/>
        </w:rPr>
        <w:t>民</w:t>
      </w:r>
      <w:r>
        <w:rPr>
          <w:rFonts w:eastAsia="標楷體"/>
          <w:spacing w:val="120"/>
          <w:sz w:val="28"/>
        </w:rPr>
        <w:t xml:space="preserve"> </w:t>
      </w:r>
      <w:r w:rsidR="007C646B">
        <w:rPr>
          <w:rFonts w:eastAsia="標楷體"/>
          <w:spacing w:val="120"/>
          <w:sz w:val="28"/>
        </w:rPr>
        <w:t xml:space="preserve"> </w:t>
      </w:r>
      <w:r>
        <w:rPr>
          <w:rFonts w:eastAsia="標楷體"/>
          <w:spacing w:val="120"/>
          <w:sz w:val="28"/>
        </w:rPr>
        <w:t xml:space="preserve"> </w:t>
      </w:r>
      <w:r>
        <w:rPr>
          <w:rFonts w:eastAsia="Times New Roman"/>
          <w:spacing w:val="120"/>
          <w:sz w:val="28"/>
        </w:rPr>
        <w:t xml:space="preserve"> </w:t>
      </w:r>
      <w:r>
        <w:rPr>
          <w:rFonts w:eastAsia="標楷體"/>
          <w:spacing w:val="120"/>
          <w:sz w:val="28"/>
        </w:rPr>
        <w:t xml:space="preserve">國　</w:t>
      </w:r>
      <w:r w:rsidR="007C646B">
        <w:rPr>
          <w:rFonts w:eastAsia="標楷體" w:hint="eastAsia"/>
          <w:spacing w:val="120"/>
          <w:sz w:val="28"/>
        </w:rPr>
        <w:t xml:space="preserve"> </w:t>
      </w:r>
      <w:r>
        <w:rPr>
          <w:rFonts w:eastAsia="Times New Roman"/>
          <w:spacing w:val="120"/>
          <w:sz w:val="28"/>
        </w:rPr>
        <w:t xml:space="preserve"> </w:t>
      </w:r>
      <w:r>
        <w:rPr>
          <w:rFonts w:eastAsia="標楷體"/>
          <w:spacing w:val="120"/>
          <w:sz w:val="28"/>
        </w:rPr>
        <w:t xml:space="preserve">　年　</w:t>
      </w:r>
      <w:r w:rsidR="007C646B">
        <w:rPr>
          <w:rFonts w:eastAsia="標楷體" w:hint="eastAsia"/>
          <w:spacing w:val="120"/>
          <w:sz w:val="28"/>
        </w:rPr>
        <w:t xml:space="preserve"> </w:t>
      </w:r>
      <w:r>
        <w:rPr>
          <w:rFonts w:eastAsia="標楷體"/>
          <w:spacing w:val="120"/>
          <w:sz w:val="28"/>
        </w:rPr>
        <w:t xml:space="preserve">　月</w:t>
      </w:r>
      <w:r w:rsidR="007C646B">
        <w:rPr>
          <w:rFonts w:eastAsia="標楷體" w:hint="eastAsia"/>
          <w:spacing w:val="120"/>
          <w:sz w:val="28"/>
        </w:rPr>
        <w:t xml:space="preserve"> </w:t>
      </w:r>
      <w:r>
        <w:rPr>
          <w:rFonts w:eastAsia="標楷體"/>
          <w:spacing w:val="120"/>
          <w:sz w:val="28"/>
        </w:rPr>
        <w:t xml:space="preserve">　　日</w:t>
      </w:r>
    </w:p>
    <w:sectPr w:rsidR="00E7166F">
      <w:pgSz w:w="11906" w:h="16838"/>
      <w:pgMar w:top="1440" w:right="1797" w:bottom="1134" w:left="1797" w:header="720" w:footer="720" w:gutter="0"/>
      <w:cols w:space="720"/>
      <w:docGrid w:type="lines" w:linePitch="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6173" w14:textId="77777777" w:rsidR="00463E69" w:rsidRDefault="00463E69">
      <w:r>
        <w:separator/>
      </w:r>
    </w:p>
  </w:endnote>
  <w:endnote w:type="continuationSeparator" w:id="0">
    <w:p w14:paraId="2DECC7BA" w14:textId="77777777" w:rsidR="00463E69" w:rsidRDefault="0046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925F" w14:textId="77777777" w:rsidR="00463E69" w:rsidRDefault="00463E69">
      <w:r>
        <w:rPr>
          <w:color w:val="000000"/>
        </w:rPr>
        <w:separator/>
      </w:r>
    </w:p>
  </w:footnote>
  <w:footnote w:type="continuationSeparator" w:id="0">
    <w:p w14:paraId="1296C2B1" w14:textId="77777777" w:rsidR="00463E69" w:rsidRDefault="0046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620C"/>
    <w:multiLevelType w:val="multilevel"/>
    <w:tmpl w:val="70B65516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6F"/>
    <w:rsid w:val="000F7024"/>
    <w:rsid w:val="001414F7"/>
    <w:rsid w:val="00171C79"/>
    <w:rsid w:val="002F2F4C"/>
    <w:rsid w:val="00380781"/>
    <w:rsid w:val="00385EE1"/>
    <w:rsid w:val="00463E69"/>
    <w:rsid w:val="004762D2"/>
    <w:rsid w:val="007C646B"/>
    <w:rsid w:val="00B24BA4"/>
    <w:rsid w:val="00B806B4"/>
    <w:rsid w:val="00C663F5"/>
    <w:rsid w:val="00D152C5"/>
    <w:rsid w:val="00DC208A"/>
    <w:rsid w:val="00E7166F"/>
    <w:rsid w:val="00EF5E40"/>
    <w:rsid w:val="00F4074A"/>
    <w:rsid w:val="00F97CC5"/>
    <w:rsid w:val="00FA57E1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E5AC"/>
  <w15:docId w15:val="{56A0F1F9-5599-48C6-B790-EC84FD4B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WW8Num1z0">
    <w:name w:val="WW8Num1z0"/>
    <w:rPr>
      <w:rFonts w:eastAsia="標楷體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basedOn w:val="a0"/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申請復查案件委任書</dc:title>
  <dc:subject>申請復查案件委任書</dc:subject>
  <dc:creator>財政部</dc:creator>
  <cp:keywords>申請復查案件委任書</cp:keywords>
  <dc:description>申請復查案件委任書</dc:description>
  <cp:lastModifiedBy>曾韻蓉</cp:lastModifiedBy>
  <cp:revision>18</cp:revision>
  <cp:lastPrinted>2023-11-07T02:59:00Z</cp:lastPrinted>
  <dcterms:created xsi:type="dcterms:W3CDTF">2023-11-07T02:30:00Z</dcterms:created>
  <dcterms:modified xsi:type="dcterms:W3CDTF">2023-11-07T03:08:00Z</dcterms:modified>
</cp:coreProperties>
</file>