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13" w:rsidRDefault="006C4013" w:rsidP="006C4013">
      <w:pPr>
        <w:rPr>
          <w:rFonts w:hint="eastAsia"/>
        </w:rPr>
      </w:pPr>
      <w:bookmarkStart w:id="0" w:name="_GoBack"/>
      <w:r>
        <w:rPr>
          <w:rFonts w:hint="eastAsia"/>
        </w:rPr>
        <w:t>國家機密保護法</w:t>
      </w:r>
      <w:bookmarkEnd w:id="0"/>
      <w:r>
        <w:rPr>
          <w:rFonts w:hint="eastAsia"/>
        </w:rPr>
        <w:t xml:space="preserve"> ( </w:t>
      </w:r>
      <w:r>
        <w:rPr>
          <w:rFonts w:hint="eastAsia"/>
        </w:rPr>
        <w:t>民國</w:t>
      </w:r>
      <w:r>
        <w:rPr>
          <w:rFonts w:hint="eastAsia"/>
        </w:rPr>
        <w:t xml:space="preserve"> 92 </w:t>
      </w:r>
      <w:r>
        <w:rPr>
          <w:rFonts w:hint="eastAsia"/>
        </w:rPr>
        <w:t>年</w:t>
      </w:r>
      <w:r>
        <w:rPr>
          <w:rFonts w:hint="eastAsia"/>
        </w:rPr>
        <w:t xml:space="preserve"> 2 </w:t>
      </w:r>
      <w:r>
        <w:rPr>
          <w:rFonts w:hint="eastAsia"/>
        </w:rPr>
        <w:t>月</w:t>
      </w:r>
      <w:r>
        <w:rPr>
          <w:rFonts w:hint="eastAsia"/>
        </w:rPr>
        <w:t xml:space="preserve"> 6 </w:t>
      </w:r>
      <w:r>
        <w:rPr>
          <w:rFonts w:hint="eastAsia"/>
        </w:rPr>
        <w:t>日</w:t>
      </w:r>
      <w:r>
        <w:rPr>
          <w:rFonts w:hint="eastAsia"/>
        </w:rPr>
        <w:t xml:space="preserve"> </w:t>
      </w:r>
      <w:r>
        <w:rPr>
          <w:rFonts w:hint="eastAsia"/>
        </w:rPr>
        <w:t>公布</w:t>
      </w:r>
      <w:r>
        <w:rPr>
          <w:rFonts w:hint="eastAsia"/>
        </w:rPr>
        <w:t xml:space="preserve"> )  </w:t>
      </w:r>
    </w:p>
    <w:p w:rsidR="006C4013" w:rsidRDefault="006C4013" w:rsidP="006C4013"/>
    <w:p w:rsidR="006C4013" w:rsidRDefault="006C4013" w:rsidP="006C4013"/>
    <w:p w:rsidR="006C4013" w:rsidRDefault="006C4013" w:rsidP="006C4013">
      <w:r>
        <w:t xml:space="preserve"> </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proofErr w:type="gramStart"/>
      <w:r>
        <w:rPr>
          <w:rFonts w:hint="eastAsia"/>
        </w:rPr>
        <w:t>一</w:t>
      </w:r>
      <w:proofErr w:type="gramEnd"/>
      <w:r>
        <w:rPr>
          <w:rFonts w:hint="eastAsia"/>
        </w:rPr>
        <w:t xml:space="preserve"> </w:t>
      </w:r>
      <w:r>
        <w:rPr>
          <w:rFonts w:hint="eastAsia"/>
        </w:rPr>
        <w:t>章</w:t>
      </w:r>
      <w:r>
        <w:rPr>
          <w:rFonts w:hint="eastAsia"/>
        </w:rPr>
        <w:t xml:space="preserve"> </w:t>
      </w:r>
      <w:r>
        <w:rPr>
          <w:rFonts w:hint="eastAsia"/>
        </w:rPr>
        <w:t>總則</w:t>
      </w:r>
      <w:r>
        <w:rPr>
          <w:rFonts w:hint="eastAsia"/>
        </w:rPr>
        <w:t xml:space="preserve"> </w:t>
      </w:r>
    </w:p>
    <w:p w:rsidR="006C4013" w:rsidRDefault="006C4013" w:rsidP="006C4013">
      <w:pPr>
        <w:rPr>
          <w:rFonts w:hint="eastAsia"/>
        </w:rPr>
      </w:pPr>
      <w:r>
        <w:rPr>
          <w:rFonts w:hint="eastAsia"/>
        </w:rPr>
        <w:t>第</w:t>
      </w:r>
      <w:r>
        <w:rPr>
          <w:rFonts w:hint="eastAsia"/>
        </w:rPr>
        <w:t xml:space="preserve"> 1 </w:t>
      </w:r>
      <w:r>
        <w:rPr>
          <w:rFonts w:hint="eastAsia"/>
        </w:rPr>
        <w:t>條</w:t>
      </w:r>
      <w:r>
        <w:rPr>
          <w:rFonts w:hint="eastAsia"/>
        </w:rPr>
        <w:t xml:space="preserve"> </w:t>
      </w:r>
      <w:r>
        <w:rPr>
          <w:rFonts w:hint="eastAsia"/>
        </w:rPr>
        <w:t>為建立國家機密保護制度，確保國家安全及利益，特制定本法。</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 </w:t>
      </w:r>
      <w:r>
        <w:rPr>
          <w:rFonts w:hint="eastAsia"/>
        </w:rPr>
        <w:t>條</w:t>
      </w:r>
      <w:r>
        <w:rPr>
          <w:rFonts w:hint="eastAsia"/>
        </w:rPr>
        <w:t xml:space="preserve"> </w:t>
      </w:r>
      <w:r>
        <w:rPr>
          <w:rFonts w:hint="eastAsia"/>
        </w:rPr>
        <w:t>本法所稱國家機密，指為確保國家安全或利益而有保密之必要，對政府機關持有或保管之資訊，經依本法核定機密等級者。</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3 </w:t>
      </w:r>
      <w:r>
        <w:rPr>
          <w:rFonts w:hint="eastAsia"/>
        </w:rPr>
        <w:t>條</w:t>
      </w:r>
      <w:r>
        <w:rPr>
          <w:rFonts w:hint="eastAsia"/>
        </w:rPr>
        <w:t xml:space="preserve"> </w:t>
      </w:r>
      <w:r>
        <w:rPr>
          <w:rFonts w:hint="eastAsia"/>
        </w:rPr>
        <w:t>本法所稱機關，指中央與地方各級機關及其所屬機構暨依法令或受委託辦理公務之民間團體或個人。</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4 </w:t>
      </w:r>
      <w:r>
        <w:rPr>
          <w:rFonts w:hint="eastAsia"/>
        </w:rPr>
        <w:t>條</w:t>
      </w:r>
      <w:r>
        <w:rPr>
          <w:rFonts w:hint="eastAsia"/>
        </w:rPr>
        <w:t xml:space="preserve"> </w:t>
      </w:r>
      <w:r>
        <w:rPr>
          <w:rFonts w:hint="eastAsia"/>
        </w:rPr>
        <w:t>國家機密等級區分如下：</w:t>
      </w:r>
    </w:p>
    <w:p w:rsidR="006C4013" w:rsidRDefault="006C4013" w:rsidP="006C4013">
      <w:pPr>
        <w:rPr>
          <w:rFonts w:hint="eastAsia"/>
        </w:rPr>
      </w:pPr>
    </w:p>
    <w:p w:rsidR="006C4013" w:rsidRDefault="006C4013" w:rsidP="006C4013">
      <w:pPr>
        <w:ind w:rightChars="-201" w:right="-482" w:firstLineChars="354" w:firstLine="850"/>
        <w:rPr>
          <w:rFonts w:hint="eastAsia"/>
        </w:rPr>
      </w:pPr>
      <w:r>
        <w:rPr>
          <w:rFonts w:hint="eastAsia"/>
        </w:rPr>
        <w:t>一、絕對機密</w:t>
      </w:r>
      <w:r>
        <w:rPr>
          <w:rFonts w:hint="eastAsia"/>
        </w:rPr>
        <w:t xml:space="preserve">  </w:t>
      </w:r>
      <w:r>
        <w:rPr>
          <w:rFonts w:hint="eastAsia"/>
        </w:rPr>
        <w:t>適用於洩漏後足以使國家安全或利益遭受非常重大損害之</w:t>
      </w:r>
    </w:p>
    <w:p w:rsidR="006C4013" w:rsidRDefault="006C4013" w:rsidP="006C4013">
      <w:pPr>
        <w:ind w:rightChars="-201" w:right="-482" w:firstLineChars="354" w:firstLine="850"/>
        <w:rPr>
          <w:rFonts w:hint="eastAsia"/>
        </w:rPr>
      </w:pPr>
      <w:r>
        <w:rPr>
          <w:rFonts w:hint="eastAsia"/>
        </w:rPr>
        <w:t xml:space="preserve">    </w:t>
      </w:r>
      <w:r>
        <w:rPr>
          <w:rFonts w:hint="eastAsia"/>
        </w:rPr>
        <w:t>事項。</w:t>
      </w:r>
    </w:p>
    <w:p w:rsidR="006C4013" w:rsidRDefault="006C4013" w:rsidP="006C4013">
      <w:pPr>
        <w:ind w:rightChars="-201" w:right="-482" w:firstLineChars="354" w:firstLine="850"/>
        <w:rPr>
          <w:rFonts w:hint="eastAsia"/>
        </w:rPr>
      </w:pPr>
      <w:r>
        <w:rPr>
          <w:rFonts w:hint="eastAsia"/>
        </w:rPr>
        <w:t>二、極機密</w:t>
      </w:r>
      <w:r>
        <w:rPr>
          <w:rFonts w:hint="eastAsia"/>
        </w:rPr>
        <w:t xml:space="preserve">  </w:t>
      </w:r>
      <w:r>
        <w:rPr>
          <w:rFonts w:hint="eastAsia"/>
        </w:rPr>
        <w:t>適用於洩漏後足以使國家安全或利益遭受重大損害之事項。</w:t>
      </w:r>
    </w:p>
    <w:p w:rsidR="006C4013" w:rsidRDefault="006C4013" w:rsidP="006C4013">
      <w:pPr>
        <w:ind w:rightChars="-201" w:right="-482" w:firstLineChars="354" w:firstLine="850"/>
        <w:rPr>
          <w:rFonts w:hint="eastAsia"/>
        </w:rPr>
      </w:pPr>
      <w:r>
        <w:rPr>
          <w:rFonts w:hint="eastAsia"/>
        </w:rPr>
        <w:t>三、機密</w:t>
      </w:r>
      <w:r>
        <w:rPr>
          <w:rFonts w:hint="eastAsia"/>
        </w:rPr>
        <w:t xml:space="preserve">  </w:t>
      </w:r>
      <w:r>
        <w:rPr>
          <w:rFonts w:hint="eastAsia"/>
        </w:rPr>
        <w:t>適用於洩漏後足以使國家安全或利益遭受損害之事項。</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5 </w:t>
      </w:r>
      <w:r>
        <w:rPr>
          <w:rFonts w:hint="eastAsia"/>
        </w:rPr>
        <w:t>條</w:t>
      </w:r>
      <w:r>
        <w:rPr>
          <w:rFonts w:hint="eastAsia"/>
        </w:rPr>
        <w:t xml:space="preserve"> </w:t>
      </w:r>
      <w:r>
        <w:rPr>
          <w:rFonts w:hint="eastAsia"/>
        </w:rPr>
        <w:t>國家機密之核定，應於必要之最小範圍內為之。</w:t>
      </w:r>
    </w:p>
    <w:p w:rsidR="006C4013" w:rsidRDefault="006C4013" w:rsidP="006C4013">
      <w:pPr>
        <w:ind w:firstLineChars="400" w:firstLine="960"/>
        <w:rPr>
          <w:rFonts w:hint="eastAsia"/>
        </w:rPr>
      </w:pPr>
      <w:r>
        <w:rPr>
          <w:rFonts w:hint="eastAsia"/>
        </w:rPr>
        <w:t>核定國家機密，不得基於下列目的為之：</w:t>
      </w:r>
    </w:p>
    <w:p w:rsidR="006C4013" w:rsidRDefault="006C4013" w:rsidP="006C4013">
      <w:pPr>
        <w:ind w:firstLineChars="354" w:firstLine="850"/>
        <w:rPr>
          <w:rFonts w:hint="eastAsia"/>
        </w:rPr>
      </w:pPr>
      <w:r>
        <w:rPr>
          <w:rFonts w:hint="eastAsia"/>
        </w:rPr>
        <w:t>一、為隱瞞違法或行政疏失。</w:t>
      </w:r>
    </w:p>
    <w:p w:rsidR="006C4013" w:rsidRDefault="006C4013" w:rsidP="006C4013">
      <w:pPr>
        <w:ind w:firstLineChars="354" w:firstLine="850"/>
        <w:rPr>
          <w:rFonts w:hint="eastAsia"/>
        </w:rPr>
      </w:pPr>
      <w:r>
        <w:rPr>
          <w:rFonts w:hint="eastAsia"/>
        </w:rPr>
        <w:t>二、為限制或妨礙事業之公平競爭。</w:t>
      </w:r>
    </w:p>
    <w:p w:rsidR="006C4013" w:rsidRDefault="006C4013" w:rsidP="006C4013">
      <w:pPr>
        <w:ind w:firstLineChars="354" w:firstLine="850"/>
        <w:rPr>
          <w:rFonts w:hint="eastAsia"/>
        </w:rPr>
      </w:pPr>
      <w:r>
        <w:rPr>
          <w:rFonts w:hint="eastAsia"/>
        </w:rPr>
        <w:t>三、為掩飾特定之自然人、法人、團體或機關</w:t>
      </w:r>
      <w:r>
        <w:rPr>
          <w:rFonts w:hint="eastAsia"/>
        </w:rPr>
        <w:t xml:space="preserve"> (</w:t>
      </w:r>
      <w:r>
        <w:rPr>
          <w:rFonts w:hint="eastAsia"/>
        </w:rPr>
        <w:t>構</w:t>
      </w:r>
      <w:r>
        <w:rPr>
          <w:rFonts w:hint="eastAsia"/>
        </w:rPr>
        <w:t xml:space="preserve">) </w:t>
      </w:r>
      <w:r>
        <w:rPr>
          <w:rFonts w:hint="eastAsia"/>
        </w:rPr>
        <w:t>之不名譽行為。</w:t>
      </w:r>
    </w:p>
    <w:p w:rsidR="006C4013" w:rsidRDefault="006C4013" w:rsidP="006C4013">
      <w:pPr>
        <w:ind w:firstLineChars="354" w:firstLine="850"/>
        <w:rPr>
          <w:rFonts w:hint="eastAsia"/>
        </w:rPr>
      </w:pPr>
      <w:r>
        <w:rPr>
          <w:rFonts w:hint="eastAsia"/>
        </w:rPr>
        <w:t>四、為拒絕或遲延提供應公開之政府資訊。</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6 </w:t>
      </w:r>
      <w:r>
        <w:rPr>
          <w:rFonts w:hint="eastAsia"/>
        </w:rPr>
        <w:t>條</w:t>
      </w:r>
      <w:r>
        <w:rPr>
          <w:rFonts w:hint="eastAsia"/>
        </w:rPr>
        <w:t xml:space="preserve"> </w:t>
      </w:r>
      <w:r>
        <w:rPr>
          <w:rFonts w:hint="eastAsia"/>
        </w:rPr>
        <w:t>各機關之人員於其職掌或業務範圍內，有應屬國家機密之事項時，應按其機密程度擬訂等級，先行採取保密措施，並即報請核定；有核定權責人員，應於接獲報請後三十日內核定之。</w:t>
      </w:r>
    </w:p>
    <w:p w:rsidR="006C4013" w:rsidRDefault="006C4013" w:rsidP="006C4013"/>
    <w:p w:rsidR="006C4013" w:rsidRDefault="006C4013" w:rsidP="006C4013">
      <w:r>
        <w:lastRenderedPageBreak/>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r>
        <w:rPr>
          <w:rFonts w:hint="eastAsia"/>
        </w:rPr>
        <w:t>二</w:t>
      </w:r>
      <w:r>
        <w:rPr>
          <w:rFonts w:hint="eastAsia"/>
        </w:rPr>
        <w:t xml:space="preserve"> </w:t>
      </w:r>
      <w:r>
        <w:rPr>
          <w:rFonts w:hint="eastAsia"/>
        </w:rPr>
        <w:t>章</w:t>
      </w:r>
      <w:r>
        <w:rPr>
          <w:rFonts w:hint="eastAsia"/>
        </w:rPr>
        <w:t xml:space="preserve"> </w:t>
      </w:r>
      <w:r>
        <w:rPr>
          <w:rFonts w:hint="eastAsia"/>
        </w:rPr>
        <w:t>國家機密之核定與變更</w:t>
      </w:r>
      <w:r>
        <w:rPr>
          <w:rFonts w:hint="eastAsia"/>
        </w:rPr>
        <w:t xml:space="preserve"> </w:t>
      </w:r>
    </w:p>
    <w:p w:rsidR="006C4013" w:rsidRDefault="006C4013" w:rsidP="006C4013">
      <w:pPr>
        <w:rPr>
          <w:rFonts w:hint="eastAsia"/>
        </w:rPr>
      </w:pPr>
      <w:r>
        <w:rPr>
          <w:rFonts w:hint="eastAsia"/>
        </w:rPr>
        <w:t>第</w:t>
      </w:r>
      <w:r>
        <w:rPr>
          <w:rFonts w:hint="eastAsia"/>
        </w:rPr>
        <w:t xml:space="preserve"> 7 </w:t>
      </w:r>
      <w:r>
        <w:rPr>
          <w:rFonts w:hint="eastAsia"/>
        </w:rPr>
        <w:t>條</w:t>
      </w:r>
      <w:r>
        <w:rPr>
          <w:rFonts w:hint="eastAsia"/>
        </w:rPr>
        <w:t xml:space="preserve"> </w:t>
      </w:r>
      <w:r>
        <w:rPr>
          <w:rFonts w:hint="eastAsia"/>
        </w:rPr>
        <w:t>國家機密之核定權責如下：</w:t>
      </w:r>
    </w:p>
    <w:p w:rsidR="006C4013" w:rsidRDefault="006C4013" w:rsidP="006C4013">
      <w:pPr>
        <w:ind w:rightChars="-142" w:right="-341" w:firstLineChars="354" w:firstLine="850"/>
        <w:rPr>
          <w:rFonts w:hint="eastAsia"/>
        </w:rPr>
      </w:pPr>
      <w:r>
        <w:rPr>
          <w:rFonts w:hint="eastAsia"/>
        </w:rPr>
        <w:t>一、絕對機密由下列人員親自核定：</w:t>
      </w:r>
    </w:p>
    <w:p w:rsidR="006C4013" w:rsidRDefault="006C4013" w:rsidP="006C4013">
      <w:pPr>
        <w:ind w:rightChars="-142" w:right="-341" w:firstLineChars="354" w:firstLine="850"/>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總統、行政院院長或經其授權之部會級首長。</w:t>
      </w:r>
    </w:p>
    <w:p w:rsidR="006C4013" w:rsidRDefault="006C4013" w:rsidP="006C4013">
      <w:pPr>
        <w:ind w:rightChars="-142" w:right="-341" w:firstLineChars="354" w:firstLine="850"/>
        <w:rPr>
          <w:rFonts w:hint="eastAsia"/>
        </w:rPr>
      </w:pPr>
      <w:r>
        <w:rPr>
          <w:rFonts w:hint="eastAsia"/>
        </w:rPr>
        <w:t xml:space="preserve"> (</w:t>
      </w:r>
      <w:r>
        <w:rPr>
          <w:rFonts w:hint="eastAsia"/>
        </w:rPr>
        <w:t>二</w:t>
      </w:r>
      <w:r>
        <w:rPr>
          <w:rFonts w:hint="eastAsia"/>
        </w:rPr>
        <w:t xml:space="preserve">) </w:t>
      </w:r>
      <w:r>
        <w:rPr>
          <w:rFonts w:hint="eastAsia"/>
        </w:rPr>
        <w:t>戰時，編階中將以上各級部隊主官或主管及部長授權之相關人員。</w:t>
      </w:r>
    </w:p>
    <w:p w:rsidR="006C4013" w:rsidRDefault="006C4013" w:rsidP="006C4013">
      <w:pPr>
        <w:ind w:rightChars="-142" w:right="-341" w:firstLineChars="354" w:firstLine="850"/>
        <w:rPr>
          <w:rFonts w:hint="eastAsia"/>
        </w:rPr>
      </w:pPr>
      <w:r>
        <w:rPr>
          <w:rFonts w:hint="eastAsia"/>
        </w:rPr>
        <w:t>二、極機密由下列人員親自核定：</w:t>
      </w:r>
    </w:p>
    <w:p w:rsidR="006C4013" w:rsidRDefault="006C4013" w:rsidP="006C4013">
      <w:pPr>
        <w:ind w:rightChars="-142" w:right="-341" w:firstLineChars="354" w:firstLine="850"/>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前款所列之人員或經其授權之主管人員。</w:t>
      </w:r>
    </w:p>
    <w:p w:rsidR="006C4013" w:rsidRDefault="006C4013" w:rsidP="006C4013">
      <w:pPr>
        <w:ind w:rightChars="-142" w:right="-341" w:firstLineChars="354" w:firstLine="850"/>
        <w:rPr>
          <w:rFonts w:hint="eastAsia"/>
        </w:rPr>
      </w:pPr>
      <w:r>
        <w:rPr>
          <w:rFonts w:hint="eastAsia"/>
        </w:rPr>
        <w:t xml:space="preserve"> (</w:t>
      </w:r>
      <w:r>
        <w:rPr>
          <w:rFonts w:hint="eastAsia"/>
        </w:rPr>
        <w:t>二</w:t>
      </w:r>
      <w:r>
        <w:rPr>
          <w:rFonts w:hint="eastAsia"/>
        </w:rPr>
        <w:t xml:space="preserve">) </w:t>
      </w:r>
      <w:r>
        <w:rPr>
          <w:rFonts w:hint="eastAsia"/>
        </w:rPr>
        <w:t>立法院、司法院、考試院及監察院院長。</w:t>
      </w:r>
    </w:p>
    <w:p w:rsidR="006C4013" w:rsidRDefault="006C4013" w:rsidP="006C4013">
      <w:pPr>
        <w:ind w:rightChars="-142" w:right="-341" w:firstLineChars="354" w:firstLine="850"/>
        <w:rPr>
          <w:rFonts w:hint="eastAsia"/>
        </w:rPr>
      </w:pPr>
      <w:r>
        <w:rPr>
          <w:rFonts w:hint="eastAsia"/>
        </w:rPr>
        <w:t xml:space="preserve"> (</w:t>
      </w:r>
      <w:r>
        <w:rPr>
          <w:rFonts w:hint="eastAsia"/>
        </w:rPr>
        <w:t>三</w:t>
      </w:r>
      <w:r>
        <w:rPr>
          <w:rFonts w:hint="eastAsia"/>
        </w:rPr>
        <w:t xml:space="preserve">) </w:t>
      </w:r>
      <w:r>
        <w:rPr>
          <w:rFonts w:hint="eastAsia"/>
        </w:rPr>
        <w:t>國家安全會議秘書長、國家安全局局長。</w:t>
      </w:r>
    </w:p>
    <w:p w:rsidR="006C4013" w:rsidRDefault="006C4013" w:rsidP="006C4013">
      <w:pPr>
        <w:ind w:rightChars="-142" w:right="-341" w:firstLineChars="354" w:firstLine="850"/>
        <w:rPr>
          <w:rFonts w:hint="eastAsia"/>
        </w:rPr>
      </w:pPr>
      <w:r>
        <w:rPr>
          <w:rFonts w:hint="eastAsia"/>
        </w:rPr>
        <w:t xml:space="preserve"> (</w:t>
      </w:r>
      <w:r>
        <w:rPr>
          <w:rFonts w:hint="eastAsia"/>
        </w:rPr>
        <w:t>四</w:t>
      </w:r>
      <w:r>
        <w:rPr>
          <w:rFonts w:hint="eastAsia"/>
        </w:rPr>
        <w:t xml:space="preserve">) </w:t>
      </w:r>
      <w:r>
        <w:rPr>
          <w:rFonts w:hint="eastAsia"/>
        </w:rPr>
        <w:t>國防部部長、外交部部長、行政院大陸委員會主任委員或經其授權</w:t>
      </w:r>
    </w:p>
    <w:p w:rsidR="006C4013" w:rsidRDefault="006C4013" w:rsidP="006C4013">
      <w:pPr>
        <w:ind w:rightChars="-142" w:right="-341" w:firstLineChars="354" w:firstLine="850"/>
        <w:rPr>
          <w:rFonts w:hint="eastAsia"/>
        </w:rPr>
      </w:pPr>
      <w:r>
        <w:rPr>
          <w:rFonts w:hint="eastAsia"/>
        </w:rPr>
        <w:t xml:space="preserve">      </w:t>
      </w:r>
      <w:r>
        <w:rPr>
          <w:rFonts w:hint="eastAsia"/>
        </w:rPr>
        <w:t>之主管人員。</w:t>
      </w:r>
    </w:p>
    <w:p w:rsidR="006C4013" w:rsidRDefault="006C4013" w:rsidP="006C4013">
      <w:pPr>
        <w:ind w:rightChars="-142" w:right="-341" w:firstLineChars="354" w:firstLine="850"/>
        <w:rPr>
          <w:rFonts w:hint="eastAsia"/>
        </w:rPr>
      </w:pPr>
      <w:r>
        <w:rPr>
          <w:rFonts w:hint="eastAsia"/>
        </w:rPr>
        <w:t xml:space="preserve"> (</w:t>
      </w:r>
      <w:r>
        <w:rPr>
          <w:rFonts w:hint="eastAsia"/>
        </w:rPr>
        <w:t>五</w:t>
      </w:r>
      <w:r>
        <w:rPr>
          <w:rFonts w:hint="eastAsia"/>
        </w:rPr>
        <w:t xml:space="preserve">) </w:t>
      </w:r>
      <w:r>
        <w:rPr>
          <w:rFonts w:hint="eastAsia"/>
        </w:rPr>
        <w:t>戰時，編階少將以上各級部隊主官或主管及部長授權之相關人員。</w:t>
      </w:r>
    </w:p>
    <w:p w:rsidR="006C4013" w:rsidRDefault="006C4013" w:rsidP="006C4013">
      <w:pPr>
        <w:ind w:rightChars="-142" w:right="-341" w:firstLineChars="354" w:firstLine="850"/>
        <w:rPr>
          <w:rFonts w:hint="eastAsia"/>
        </w:rPr>
      </w:pPr>
      <w:r>
        <w:rPr>
          <w:rFonts w:hint="eastAsia"/>
        </w:rPr>
        <w:t>三、機密由下列人員親自核定：</w:t>
      </w:r>
    </w:p>
    <w:p w:rsidR="006C4013" w:rsidRDefault="006C4013" w:rsidP="006C4013">
      <w:pPr>
        <w:ind w:rightChars="-142" w:right="-341" w:firstLineChars="354" w:firstLine="850"/>
        <w:rPr>
          <w:rFonts w:hint="eastAsia"/>
        </w:rPr>
      </w:pPr>
      <w:r>
        <w:rPr>
          <w:rFonts w:hint="eastAsia"/>
        </w:rPr>
        <w:t xml:space="preserve"> (</w:t>
      </w:r>
      <w:proofErr w:type="gramStart"/>
      <w:r>
        <w:rPr>
          <w:rFonts w:hint="eastAsia"/>
        </w:rPr>
        <w:t>一</w:t>
      </w:r>
      <w:proofErr w:type="gramEnd"/>
      <w:r>
        <w:rPr>
          <w:rFonts w:hint="eastAsia"/>
        </w:rPr>
        <w:t xml:space="preserve">) </w:t>
      </w:r>
      <w:r>
        <w:rPr>
          <w:rFonts w:hint="eastAsia"/>
        </w:rPr>
        <w:t>前二款所列之人員或經其授權之主管人員。</w:t>
      </w:r>
    </w:p>
    <w:p w:rsidR="006C4013" w:rsidRDefault="006C4013" w:rsidP="006C4013">
      <w:pPr>
        <w:ind w:rightChars="-142" w:right="-341" w:firstLineChars="354" w:firstLine="850"/>
        <w:rPr>
          <w:rFonts w:hint="eastAsia"/>
        </w:rPr>
      </w:pPr>
      <w:r>
        <w:rPr>
          <w:rFonts w:hint="eastAsia"/>
        </w:rPr>
        <w:t xml:space="preserve"> (</w:t>
      </w:r>
      <w:r>
        <w:rPr>
          <w:rFonts w:hint="eastAsia"/>
        </w:rPr>
        <w:t>二</w:t>
      </w:r>
      <w:r>
        <w:rPr>
          <w:rFonts w:hint="eastAsia"/>
        </w:rPr>
        <w:t xml:space="preserve">) </w:t>
      </w:r>
      <w:r>
        <w:rPr>
          <w:rFonts w:hint="eastAsia"/>
        </w:rPr>
        <w:t>中央各院之部會及同等級之行、處、局、署等機關首長。</w:t>
      </w:r>
    </w:p>
    <w:p w:rsidR="006C4013" w:rsidRDefault="006C4013" w:rsidP="006C4013">
      <w:pPr>
        <w:ind w:rightChars="-142" w:right="-341" w:firstLineChars="354" w:firstLine="850"/>
        <w:rPr>
          <w:rFonts w:hint="eastAsia"/>
        </w:rPr>
      </w:pPr>
      <w:r>
        <w:rPr>
          <w:rFonts w:hint="eastAsia"/>
        </w:rPr>
        <w:t xml:space="preserve"> (</w:t>
      </w:r>
      <w:r>
        <w:rPr>
          <w:rFonts w:hint="eastAsia"/>
        </w:rPr>
        <w:t>三</w:t>
      </w:r>
      <w:r>
        <w:rPr>
          <w:rFonts w:hint="eastAsia"/>
        </w:rPr>
        <w:t xml:space="preserve">) </w:t>
      </w:r>
      <w:r>
        <w:rPr>
          <w:rFonts w:hint="eastAsia"/>
        </w:rPr>
        <w:t>駐外機關首長；</w:t>
      </w:r>
      <w:proofErr w:type="gramStart"/>
      <w:r>
        <w:rPr>
          <w:rFonts w:hint="eastAsia"/>
        </w:rPr>
        <w:t>無駐外</w:t>
      </w:r>
      <w:proofErr w:type="gramEnd"/>
      <w:r>
        <w:rPr>
          <w:rFonts w:hint="eastAsia"/>
        </w:rPr>
        <w:t>機關首長者，經其上級機關授權之主管人員</w:t>
      </w:r>
    </w:p>
    <w:p w:rsidR="006C4013" w:rsidRDefault="006C4013" w:rsidP="006C4013">
      <w:pPr>
        <w:ind w:rightChars="-142" w:right="-341" w:firstLineChars="354" w:firstLine="850"/>
        <w:rPr>
          <w:rFonts w:hint="eastAsia"/>
        </w:rPr>
      </w:pPr>
      <w:r>
        <w:rPr>
          <w:rFonts w:hint="eastAsia"/>
        </w:rPr>
        <w:t xml:space="preserve">      </w:t>
      </w:r>
      <w:r>
        <w:rPr>
          <w:rFonts w:hint="eastAsia"/>
        </w:rPr>
        <w:t>。</w:t>
      </w:r>
    </w:p>
    <w:p w:rsidR="006C4013" w:rsidRDefault="006C4013" w:rsidP="006C4013">
      <w:pPr>
        <w:ind w:rightChars="-142" w:right="-341" w:firstLineChars="354" w:firstLine="850"/>
        <w:rPr>
          <w:rFonts w:hint="eastAsia"/>
        </w:rPr>
      </w:pPr>
      <w:r>
        <w:rPr>
          <w:rFonts w:hint="eastAsia"/>
        </w:rPr>
        <w:t xml:space="preserve"> (</w:t>
      </w:r>
      <w:r>
        <w:rPr>
          <w:rFonts w:hint="eastAsia"/>
        </w:rPr>
        <w:t>四</w:t>
      </w:r>
      <w:r>
        <w:rPr>
          <w:rFonts w:hint="eastAsia"/>
        </w:rPr>
        <w:t xml:space="preserve">) </w:t>
      </w:r>
      <w:r>
        <w:rPr>
          <w:rFonts w:hint="eastAsia"/>
        </w:rPr>
        <w:t>戰時，編階中校以上各級部隊主官或主管及部長授權之相關人員。</w:t>
      </w:r>
    </w:p>
    <w:p w:rsidR="006C4013" w:rsidRDefault="006C4013" w:rsidP="006C4013">
      <w:pPr>
        <w:ind w:rightChars="-142" w:right="-341" w:firstLineChars="354" w:firstLine="850"/>
        <w:rPr>
          <w:rFonts w:hint="eastAsia"/>
        </w:rPr>
      </w:pPr>
    </w:p>
    <w:p w:rsidR="006C4013" w:rsidRDefault="006C4013" w:rsidP="006C4013">
      <w:pPr>
        <w:ind w:rightChars="-142" w:right="-341" w:firstLineChars="354" w:firstLine="850"/>
        <w:rPr>
          <w:rFonts w:hint="eastAsia"/>
        </w:rPr>
      </w:pPr>
      <w:r>
        <w:rPr>
          <w:rFonts w:hint="eastAsia"/>
        </w:rPr>
        <w:t>前項人員因故不能執行職務時，由其職務代理人代行核定之。</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8 </w:t>
      </w:r>
      <w:r>
        <w:rPr>
          <w:rFonts w:hint="eastAsia"/>
        </w:rPr>
        <w:t>條</w:t>
      </w:r>
      <w:r>
        <w:rPr>
          <w:rFonts w:hint="eastAsia"/>
        </w:rPr>
        <w:t xml:space="preserve"> </w:t>
      </w:r>
      <w:r>
        <w:rPr>
          <w:rFonts w:hint="eastAsia"/>
        </w:rPr>
        <w:t>國家機密之核定，應注意其相關之準備文件、草稿等資料有無一併核定之必要。</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9 </w:t>
      </w:r>
      <w:r>
        <w:rPr>
          <w:rFonts w:hint="eastAsia"/>
        </w:rPr>
        <w:t>條</w:t>
      </w:r>
      <w:r>
        <w:rPr>
          <w:rFonts w:hint="eastAsia"/>
        </w:rPr>
        <w:t xml:space="preserve"> </w:t>
      </w:r>
      <w:r>
        <w:rPr>
          <w:rFonts w:hint="eastAsia"/>
        </w:rPr>
        <w:t>國家機密事項涉及其他機關業務者，於核定前應會商該其他機關。</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10 </w:t>
      </w:r>
      <w:r>
        <w:rPr>
          <w:rFonts w:hint="eastAsia"/>
        </w:rPr>
        <w:t>條</w:t>
      </w:r>
      <w:r>
        <w:rPr>
          <w:rFonts w:hint="eastAsia"/>
        </w:rPr>
        <w:t xml:space="preserve"> </w:t>
      </w:r>
      <w:r>
        <w:rPr>
          <w:rFonts w:hint="eastAsia"/>
        </w:rPr>
        <w:t>國家機密等級核定後，原核定機關或其上級機關有核定權責人員得依職權或依申請，就實際狀況適時註銷、解除機密或變更其等級，並通知有關機關。</w:t>
      </w:r>
    </w:p>
    <w:p w:rsidR="006C4013" w:rsidRDefault="006C4013" w:rsidP="006C4013">
      <w:pPr>
        <w:ind w:leftChars="354" w:left="850"/>
        <w:rPr>
          <w:rFonts w:hint="eastAsia"/>
        </w:rPr>
      </w:pPr>
      <w:r>
        <w:rPr>
          <w:rFonts w:hint="eastAsia"/>
        </w:rPr>
        <w:t>個人或團體依前項規定申請者，以其所爭取之權利或法律上利益因國家機密之核定而受損害或有損害之虞為限。</w:t>
      </w:r>
    </w:p>
    <w:p w:rsidR="006C4013" w:rsidRDefault="006C4013" w:rsidP="006C4013">
      <w:pPr>
        <w:ind w:firstLineChars="354" w:firstLine="850"/>
        <w:rPr>
          <w:rFonts w:hint="eastAsia"/>
        </w:rPr>
      </w:pPr>
      <w:r>
        <w:rPr>
          <w:rFonts w:hint="eastAsia"/>
        </w:rPr>
        <w:t>依第一項規定申請而被駁回者，得依法提起行政救濟。</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lastRenderedPageBreak/>
        <w:t>第</w:t>
      </w:r>
      <w:r>
        <w:rPr>
          <w:rFonts w:hint="eastAsia"/>
        </w:rPr>
        <w:t xml:space="preserve"> 11 </w:t>
      </w:r>
      <w:r>
        <w:rPr>
          <w:rFonts w:hint="eastAsia"/>
        </w:rPr>
        <w:t>條</w:t>
      </w:r>
      <w:r>
        <w:rPr>
          <w:rFonts w:hint="eastAsia"/>
        </w:rPr>
        <w:t xml:space="preserve"> </w:t>
      </w:r>
      <w:r>
        <w:rPr>
          <w:rFonts w:hint="eastAsia"/>
        </w:rPr>
        <w:t>核定國家機密等級時，應</w:t>
      </w:r>
      <w:proofErr w:type="gramStart"/>
      <w:r>
        <w:rPr>
          <w:rFonts w:hint="eastAsia"/>
        </w:rPr>
        <w:t>併</w:t>
      </w:r>
      <w:proofErr w:type="gramEnd"/>
      <w:r>
        <w:rPr>
          <w:rFonts w:hint="eastAsia"/>
        </w:rPr>
        <w:t>予核定其保密期限或解除機密之條件。</w:t>
      </w:r>
    </w:p>
    <w:p w:rsidR="006C4013" w:rsidRDefault="006C4013" w:rsidP="006C4013">
      <w:pPr>
        <w:ind w:leftChars="500" w:left="1200"/>
        <w:rPr>
          <w:rFonts w:hint="eastAsia"/>
        </w:rPr>
      </w:pPr>
      <w:r>
        <w:rPr>
          <w:rFonts w:hint="eastAsia"/>
        </w:rPr>
        <w:t>前項保密期限之核定，於絕對機密，不得逾三十年；於極機密，不得逾二十年；於機密，不得逾十年。其期限自核定之日起算。</w:t>
      </w:r>
    </w:p>
    <w:p w:rsidR="006C4013" w:rsidRDefault="006C4013" w:rsidP="006C4013">
      <w:pPr>
        <w:ind w:firstLineChars="500" w:firstLine="1200"/>
        <w:rPr>
          <w:rFonts w:hint="eastAsia"/>
        </w:rPr>
      </w:pPr>
      <w:r>
        <w:rPr>
          <w:rFonts w:hint="eastAsia"/>
        </w:rPr>
        <w:t>國家機密依前條變更機密等級者，其保密期限仍自原核定日起算。</w:t>
      </w:r>
    </w:p>
    <w:p w:rsidR="006C4013" w:rsidRDefault="006C4013" w:rsidP="006C4013">
      <w:pPr>
        <w:ind w:leftChars="500" w:left="1200"/>
        <w:rPr>
          <w:rFonts w:hint="eastAsia"/>
        </w:rPr>
      </w:pPr>
      <w:r>
        <w:rPr>
          <w:rFonts w:hint="eastAsia"/>
        </w:rPr>
        <w:t>國家機密核定解除機密之條件而未核定保密期限者，其解除機密之條件逾第二項最長期限未成就時，視為於期限屆滿時已成就。</w:t>
      </w:r>
    </w:p>
    <w:p w:rsidR="006C4013" w:rsidRDefault="006C4013" w:rsidP="006C4013">
      <w:pPr>
        <w:ind w:leftChars="500" w:left="1200"/>
        <w:rPr>
          <w:rFonts w:hint="eastAsia"/>
        </w:rPr>
      </w:pPr>
      <w:r>
        <w:rPr>
          <w:rFonts w:hint="eastAsia"/>
        </w:rPr>
        <w:t>保密期限或解除機密之條件有延長或變更之必要時，應由原核定機關報請其上級機關有核定權責人員為之。延長之期限不得逾原核定期限，並以二次為限。國家機密至遲應於三十年內開放應用，其有特殊情形者，得經立法院同意延長其開放應用期限。</w:t>
      </w:r>
    </w:p>
    <w:p w:rsidR="006C4013" w:rsidRDefault="006C4013" w:rsidP="006C4013">
      <w:pPr>
        <w:ind w:firstLineChars="500" w:firstLine="1200"/>
        <w:rPr>
          <w:rFonts w:hint="eastAsia"/>
        </w:rPr>
      </w:pPr>
      <w:r>
        <w:rPr>
          <w:rFonts w:hint="eastAsia"/>
        </w:rPr>
        <w:t>前項之延長或變更，應通知有關機關。</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12 </w:t>
      </w:r>
      <w:r>
        <w:rPr>
          <w:rFonts w:hint="eastAsia"/>
        </w:rPr>
        <w:t>條</w:t>
      </w:r>
      <w:r>
        <w:rPr>
          <w:rFonts w:hint="eastAsia"/>
        </w:rPr>
        <w:t xml:space="preserve"> </w:t>
      </w:r>
      <w:r>
        <w:rPr>
          <w:rFonts w:hint="eastAsia"/>
        </w:rPr>
        <w:t>涉及國家安全情報來源或管道之國家機密，應永久保密，不適用前條及檔案法第二十二條之規定。</w:t>
      </w:r>
    </w:p>
    <w:p w:rsidR="006C4013" w:rsidRDefault="006C4013" w:rsidP="006C4013">
      <w:pPr>
        <w:ind w:firstLineChars="400" w:firstLine="960"/>
        <w:rPr>
          <w:rFonts w:hint="eastAsia"/>
        </w:rPr>
      </w:pPr>
      <w:r>
        <w:rPr>
          <w:rFonts w:hint="eastAsia"/>
        </w:rPr>
        <w:t>前項國家機密之核定權責，依第七條之規定。</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r>
        <w:rPr>
          <w:rFonts w:hint="eastAsia"/>
        </w:rPr>
        <w:t>三</w:t>
      </w:r>
      <w:r>
        <w:rPr>
          <w:rFonts w:hint="eastAsia"/>
        </w:rPr>
        <w:t xml:space="preserve"> </w:t>
      </w:r>
      <w:r>
        <w:rPr>
          <w:rFonts w:hint="eastAsia"/>
        </w:rPr>
        <w:t>章</w:t>
      </w:r>
      <w:r>
        <w:rPr>
          <w:rFonts w:hint="eastAsia"/>
        </w:rPr>
        <w:t xml:space="preserve"> </w:t>
      </w:r>
      <w:r>
        <w:rPr>
          <w:rFonts w:hint="eastAsia"/>
        </w:rPr>
        <w:t>國家機密之維護</w:t>
      </w:r>
      <w:r>
        <w:rPr>
          <w:rFonts w:hint="eastAsia"/>
        </w:rPr>
        <w:t xml:space="preserve"> </w:t>
      </w:r>
    </w:p>
    <w:p w:rsidR="006C4013" w:rsidRDefault="006C4013" w:rsidP="006C4013">
      <w:pPr>
        <w:ind w:left="960" w:hangingChars="400" w:hanging="960"/>
        <w:rPr>
          <w:rFonts w:hint="eastAsia"/>
        </w:rPr>
      </w:pPr>
      <w:r>
        <w:rPr>
          <w:rFonts w:hint="eastAsia"/>
        </w:rPr>
        <w:t>第</w:t>
      </w:r>
      <w:r>
        <w:rPr>
          <w:rFonts w:hint="eastAsia"/>
        </w:rPr>
        <w:t xml:space="preserve"> 13 </w:t>
      </w:r>
      <w:r>
        <w:rPr>
          <w:rFonts w:hint="eastAsia"/>
        </w:rPr>
        <w:t>條</w:t>
      </w:r>
      <w:r>
        <w:rPr>
          <w:rFonts w:hint="eastAsia"/>
        </w:rPr>
        <w:t xml:space="preserve"> </w:t>
      </w:r>
      <w:r>
        <w:rPr>
          <w:rFonts w:hint="eastAsia"/>
        </w:rPr>
        <w:t>國家機密經核定後，應即明確標示其等級及保密期限或解除機密之條件。</w:t>
      </w:r>
    </w:p>
    <w:p w:rsidR="006C4013" w:rsidRDefault="006C4013" w:rsidP="006C4013"/>
    <w:p w:rsidR="006C4013" w:rsidRDefault="006C4013" w:rsidP="006C4013">
      <w:r>
        <w:t xml:space="preserve"> </w:t>
      </w:r>
    </w:p>
    <w:p w:rsidR="006C4013" w:rsidRDefault="006C4013" w:rsidP="006C4013">
      <w:pPr>
        <w:ind w:left="991" w:hangingChars="413" w:hanging="991"/>
        <w:rPr>
          <w:rFonts w:hint="eastAsia"/>
        </w:rPr>
      </w:pPr>
      <w:r>
        <w:rPr>
          <w:rFonts w:hint="eastAsia"/>
        </w:rPr>
        <w:t>第</w:t>
      </w:r>
      <w:r>
        <w:rPr>
          <w:rFonts w:hint="eastAsia"/>
        </w:rPr>
        <w:t xml:space="preserve"> 14 </w:t>
      </w:r>
      <w:r>
        <w:rPr>
          <w:rFonts w:hint="eastAsia"/>
        </w:rPr>
        <w:t>條</w:t>
      </w:r>
      <w:r>
        <w:rPr>
          <w:rFonts w:hint="eastAsia"/>
        </w:rPr>
        <w:t xml:space="preserve"> </w:t>
      </w:r>
      <w:r>
        <w:rPr>
          <w:rFonts w:hint="eastAsia"/>
        </w:rPr>
        <w:t>國家機密之知悉、持有或使用，除辦理該機密事項業務者外，以經原核定機關或其上級機關有核定權責人員以書面授權或核准者為限。</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15 </w:t>
      </w:r>
      <w:r>
        <w:rPr>
          <w:rFonts w:hint="eastAsia"/>
        </w:rPr>
        <w:t>條</w:t>
      </w:r>
      <w:r>
        <w:rPr>
          <w:rFonts w:hint="eastAsia"/>
        </w:rPr>
        <w:t xml:space="preserve"> </w:t>
      </w:r>
      <w:r>
        <w:rPr>
          <w:rFonts w:hint="eastAsia"/>
        </w:rPr>
        <w:t>國家機密之收發、傳遞、使用、持有、保管、複製及移交，應依其等級分別管制；遇有緊急情形或洩密時，應即報告機關長官，妥適處理並採取必要之保護措施。</w:t>
      </w:r>
    </w:p>
    <w:p w:rsidR="006C4013" w:rsidRDefault="006C4013" w:rsidP="006C4013">
      <w:pPr>
        <w:ind w:firstLineChars="400" w:firstLine="960"/>
        <w:rPr>
          <w:rFonts w:hint="eastAsia"/>
        </w:rPr>
      </w:pPr>
      <w:r>
        <w:rPr>
          <w:rFonts w:hint="eastAsia"/>
        </w:rPr>
        <w:t>國家機密經解除機密後始得依法銷毀。</w:t>
      </w:r>
    </w:p>
    <w:p w:rsidR="006C4013" w:rsidRDefault="006C4013" w:rsidP="006C4013">
      <w:pPr>
        <w:ind w:firstLineChars="400" w:firstLine="960"/>
        <w:rPr>
          <w:rFonts w:hint="eastAsia"/>
        </w:rPr>
      </w:pPr>
      <w:r>
        <w:rPr>
          <w:rFonts w:hint="eastAsia"/>
        </w:rPr>
        <w:t>絕對機密不得複製。</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16 </w:t>
      </w:r>
      <w:r>
        <w:rPr>
          <w:rFonts w:hint="eastAsia"/>
        </w:rPr>
        <w:t>條</w:t>
      </w:r>
      <w:r>
        <w:rPr>
          <w:rFonts w:hint="eastAsia"/>
        </w:rPr>
        <w:t xml:space="preserve"> </w:t>
      </w:r>
      <w:r>
        <w:rPr>
          <w:rFonts w:hint="eastAsia"/>
        </w:rPr>
        <w:t>國家機密因戰爭、暴動或事變之緊急情形，非予銷毀無法保護時，得由保管機關首長或其授權人員銷毀後，向上級機關陳報。</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lastRenderedPageBreak/>
        <w:t>第</w:t>
      </w:r>
      <w:r>
        <w:rPr>
          <w:rFonts w:hint="eastAsia"/>
        </w:rPr>
        <w:t xml:space="preserve"> 17 </w:t>
      </w:r>
      <w:r>
        <w:rPr>
          <w:rFonts w:hint="eastAsia"/>
        </w:rPr>
        <w:t>條</w:t>
      </w:r>
      <w:r>
        <w:rPr>
          <w:rFonts w:hint="eastAsia"/>
        </w:rPr>
        <w:t xml:space="preserve"> </w:t>
      </w:r>
      <w:r>
        <w:rPr>
          <w:rFonts w:hint="eastAsia"/>
        </w:rPr>
        <w:t>不同等級之國家機密合併使用或處理時，以其中最高之等級為機密等級。</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18 </w:t>
      </w:r>
      <w:r>
        <w:rPr>
          <w:rFonts w:hint="eastAsia"/>
        </w:rPr>
        <w:t>條</w:t>
      </w:r>
      <w:r>
        <w:rPr>
          <w:rFonts w:hint="eastAsia"/>
        </w:rPr>
        <w:t xml:space="preserve"> </w:t>
      </w:r>
      <w:r>
        <w:rPr>
          <w:rFonts w:hint="eastAsia"/>
        </w:rPr>
        <w:t>國家機密之複製物，應照原件之等級及保密期限或解除機密之條件加以註明，並標明複製物字樣及編號；其原件應標明複製物件數及存置處所。</w:t>
      </w:r>
    </w:p>
    <w:p w:rsidR="006C4013" w:rsidRDefault="006C4013" w:rsidP="006C4013">
      <w:pPr>
        <w:ind w:firstLineChars="400" w:firstLine="960"/>
        <w:rPr>
          <w:rFonts w:hint="eastAsia"/>
        </w:rPr>
      </w:pPr>
      <w:r>
        <w:rPr>
          <w:rFonts w:hint="eastAsia"/>
        </w:rPr>
        <w:t>前項複製物應視同原件，依本法規定保護之。</w:t>
      </w:r>
    </w:p>
    <w:p w:rsidR="006C4013" w:rsidRDefault="006C4013" w:rsidP="006C4013">
      <w:pPr>
        <w:ind w:firstLineChars="400" w:firstLine="960"/>
        <w:rPr>
          <w:rFonts w:hint="eastAsia"/>
        </w:rPr>
      </w:pPr>
      <w:r>
        <w:rPr>
          <w:rFonts w:hint="eastAsia"/>
        </w:rPr>
        <w:t>複製物無繼續使用之必要時，應即銷毀之。</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19 </w:t>
      </w:r>
      <w:r>
        <w:rPr>
          <w:rFonts w:hint="eastAsia"/>
        </w:rPr>
        <w:t>條</w:t>
      </w:r>
      <w:r>
        <w:rPr>
          <w:rFonts w:hint="eastAsia"/>
        </w:rPr>
        <w:t xml:space="preserve"> </w:t>
      </w:r>
      <w:r>
        <w:rPr>
          <w:rFonts w:hint="eastAsia"/>
        </w:rPr>
        <w:t>國家機密之資料及檔案，其存置場所或區域，得禁止或限制人員或物品進出，並為其他必要之管制措施。</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20 </w:t>
      </w:r>
      <w:r>
        <w:rPr>
          <w:rFonts w:hint="eastAsia"/>
        </w:rPr>
        <w:t>條</w:t>
      </w:r>
      <w:r>
        <w:rPr>
          <w:rFonts w:hint="eastAsia"/>
        </w:rPr>
        <w:t xml:space="preserve"> </w:t>
      </w:r>
      <w:r>
        <w:rPr>
          <w:rFonts w:hint="eastAsia"/>
        </w:rPr>
        <w:t>各機關對國家機密之維護應隨時或定期查核，並應指派專責人員辦理國家機密之維</w:t>
      </w:r>
      <w:proofErr w:type="gramStart"/>
      <w:r>
        <w:rPr>
          <w:rFonts w:hint="eastAsia"/>
        </w:rPr>
        <w:t>謢</w:t>
      </w:r>
      <w:proofErr w:type="gramEnd"/>
      <w:r>
        <w:rPr>
          <w:rFonts w:hint="eastAsia"/>
        </w:rPr>
        <w:t>事項。</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21 </w:t>
      </w:r>
      <w:r>
        <w:rPr>
          <w:rFonts w:hint="eastAsia"/>
        </w:rPr>
        <w:t>條</w:t>
      </w:r>
      <w:r>
        <w:rPr>
          <w:rFonts w:hint="eastAsia"/>
        </w:rPr>
        <w:t xml:space="preserve"> </w:t>
      </w:r>
      <w:r>
        <w:rPr>
          <w:rFonts w:hint="eastAsia"/>
        </w:rPr>
        <w:t>其他機關需使用國家機密者，應經原核定機關同意。</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22 </w:t>
      </w:r>
      <w:r>
        <w:rPr>
          <w:rFonts w:hint="eastAsia"/>
        </w:rPr>
        <w:t>條</w:t>
      </w:r>
      <w:r>
        <w:rPr>
          <w:rFonts w:hint="eastAsia"/>
        </w:rPr>
        <w:t xml:space="preserve"> </w:t>
      </w:r>
      <w:r>
        <w:rPr>
          <w:rFonts w:hint="eastAsia"/>
        </w:rPr>
        <w:t>立法院依法行使職權涉及國家機密者，非經解除機密，不得提供或答復。</w:t>
      </w:r>
    </w:p>
    <w:p w:rsidR="006C4013" w:rsidRDefault="006C4013" w:rsidP="006C4013">
      <w:pPr>
        <w:ind w:leftChars="400" w:left="960"/>
        <w:rPr>
          <w:rFonts w:hint="eastAsia"/>
        </w:rPr>
      </w:pPr>
      <w:r>
        <w:rPr>
          <w:rFonts w:hint="eastAsia"/>
        </w:rPr>
        <w:t>但其以秘密會議或不公開方式行之者，得於指定場所依規定提供閱覽或答復。</w:t>
      </w:r>
    </w:p>
    <w:p w:rsidR="006C4013" w:rsidRDefault="006C4013" w:rsidP="006C4013">
      <w:pPr>
        <w:ind w:firstLineChars="400" w:firstLine="960"/>
        <w:rPr>
          <w:rFonts w:hint="eastAsia"/>
        </w:rPr>
      </w:pPr>
      <w:r>
        <w:rPr>
          <w:rFonts w:hint="eastAsia"/>
        </w:rPr>
        <w:t>前項閱覽及答復辦法，由立法院訂之。</w:t>
      </w:r>
    </w:p>
    <w:p w:rsidR="006C4013" w:rsidRDefault="006C4013" w:rsidP="006C4013"/>
    <w:p w:rsidR="006C4013" w:rsidRDefault="006C4013" w:rsidP="006C4013">
      <w:r>
        <w:t xml:space="preserve"> </w:t>
      </w:r>
    </w:p>
    <w:p w:rsidR="006C4013" w:rsidRDefault="006C4013" w:rsidP="006C4013">
      <w:pPr>
        <w:ind w:left="1200" w:hangingChars="500" w:hanging="1200"/>
        <w:rPr>
          <w:rFonts w:hint="eastAsia"/>
        </w:rPr>
      </w:pPr>
      <w:r>
        <w:rPr>
          <w:rFonts w:hint="eastAsia"/>
        </w:rPr>
        <w:t>第</w:t>
      </w:r>
      <w:r>
        <w:rPr>
          <w:rFonts w:hint="eastAsia"/>
        </w:rPr>
        <w:t xml:space="preserve"> 23 </w:t>
      </w:r>
      <w:r>
        <w:rPr>
          <w:rFonts w:hint="eastAsia"/>
        </w:rPr>
        <w:t>條</w:t>
      </w:r>
      <w:r>
        <w:rPr>
          <w:rFonts w:hint="eastAsia"/>
        </w:rPr>
        <w:t xml:space="preserve"> </w:t>
      </w:r>
      <w:r>
        <w:rPr>
          <w:rFonts w:hint="eastAsia"/>
        </w:rPr>
        <w:t>依前二條或其他法律規定提供、答復或陳述國家機密時，</w:t>
      </w:r>
      <w:proofErr w:type="gramStart"/>
      <w:r>
        <w:rPr>
          <w:rFonts w:hint="eastAsia"/>
        </w:rPr>
        <w:t>應先敘明</w:t>
      </w:r>
      <w:proofErr w:type="gramEnd"/>
      <w:r>
        <w:rPr>
          <w:rFonts w:hint="eastAsia"/>
        </w:rPr>
        <w:t>機密等級及應行保密之範圍。</w:t>
      </w:r>
    </w:p>
    <w:p w:rsidR="006C4013" w:rsidRDefault="006C4013" w:rsidP="006C4013"/>
    <w:p w:rsidR="006C4013" w:rsidRDefault="006C4013" w:rsidP="006C4013">
      <w:r>
        <w:t xml:space="preserve"> </w:t>
      </w:r>
    </w:p>
    <w:p w:rsidR="006C4013" w:rsidRDefault="006C4013" w:rsidP="006C4013">
      <w:pPr>
        <w:ind w:left="1200" w:hangingChars="500" w:hanging="1200"/>
        <w:rPr>
          <w:rFonts w:hint="eastAsia"/>
        </w:rPr>
      </w:pPr>
      <w:r>
        <w:rPr>
          <w:rFonts w:hint="eastAsia"/>
        </w:rPr>
        <w:t>第</w:t>
      </w:r>
      <w:r>
        <w:rPr>
          <w:rFonts w:hint="eastAsia"/>
        </w:rPr>
        <w:t xml:space="preserve"> 24 </w:t>
      </w:r>
      <w:r>
        <w:rPr>
          <w:rFonts w:hint="eastAsia"/>
        </w:rPr>
        <w:t>條</w:t>
      </w:r>
      <w:r>
        <w:rPr>
          <w:rFonts w:hint="eastAsia"/>
        </w:rPr>
        <w:t xml:space="preserve"> </w:t>
      </w:r>
      <w:r>
        <w:rPr>
          <w:rFonts w:hint="eastAsia"/>
        </w:rPr>
        <w:t>各機關對其他機關或人員所提供、答復或陳述之國家機密，以辦理該機密人員為限，得知悉、持有或使用，並應按該國家機密核定等級處理及保密。</w:t>
      </w:r>
    </w:p>
    <w:p w:rsidR="006C4013" w:rsidRDefault="006C4013" w:rsidP="006C4013">
      <w:pPr>
        <w:ind w:leftChars="500" w:left="1200"/>
        <w:rPr>
          <w:rFonts w:hint="eastAsia"/>
        </w:rPr>
      </w:pPr>
      <w:r>
        <w:rPr>
          <w:rFonts w:hint="eastAsia"/>
        </w:rPr>
        <w:t>監察院、各級法院、公務員懲戒委員會、檢察機關、軍法機關辦理案件，對其他機關或人員所提供、答復或陳述之國家機密，應另訂保密</w:t>
      </w:r>
      <w:r>
        <w:rPr>
          <w:rFonts w:hint="eastAsia"/>
        </w:rPr>
        <w:lastRenderedPageBreak/>
        <w:t>作業辦法；其辦法，由監察院、司法院、法務部及國防部於本法公布六個月內分別依本法訂之。</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25 </w:t>
      </w:r>
      <w:r>
        <w:rPr>
          <w:rFonts w:hint="eastAsia"/>
        </w:rPr>
        <w:t>條</w:t>
      </w:r>
      <w:r>
        <w:rPr>
          <w:rFonts w:hint="eastAsia"/>
        </w:rPr>
        <w:t xml:space="preserve"> </w:t>
      </w:r>
      <w:r>
        <w:rPr>
          <w:rFonts w:hint="eastAsia"/>
        </w:rPr>
        <w:t>法院、檢察機關受理之案件涉及國家機密時，其程序不公開之。</w:t>
      </w:r>
    </w:p>
    <w:p w:rsidR="006C4013" w:rsidRDefault="006C4013" w:rsidP="006C4013">
      <w:pPr>
        <w:ind w:leftChars="500" w:left="1200"/>
        <w:rPr>
          <w:rFonts w:hint="eastAsia"/>
        </w:rPr>
      </w:pPr>
      <w:r>
        <w:rPr>
          <w:rFonts w:hint="eastAsia"/>
        </w:rPr>
        <w:t>法官、檢察官於辦理前項案件時，如認對質或詰問有洩漏國家機密之虞者，得依職權或聲請拒絕或限制之。</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26 </w:t>
      </w:r>
      <w:r>
        <w:rPr>
          <w:rFonts w:hint="eastAsia"/>
        </w:rPr>
        <w:t>條</w:t>
      </w:r>
      <w:r>
        <w:rPr>
          <w:rFonts w:hint="eastAsia"/>
        </w:rPr>
        <w:t xml:space="preserve"> </w:t>
      </w:r>
      <w:r>
        <w:rPr>
          <w:rFonts w:hint="eastAsia"/>
        </w:rPr>
        <w:t>下列人員出境，應經其</w:t>
      </w:r>
      <w:r>
        <w:rPr>
          <w:rFonts w:hint="eastAsia"/>
        </w:rPr>
        <w:t xml:space="preserve"> (</w:t>
      </w:r>
      <w:r>
        <w:rPr>
          <w:rFonts w:hint="eastAsia"/>
        </w:rPr>
        <w:t>原</w:t>
      </w:r>
      <w:r>
        <w:rPr>
          <w:rFonts w:hint="eastAsia"/>
        </w:rPr>
        <w:t xml:space="preserve">) </w:t>
      </w:r>
      <w:r>
        <w:rPr>
          <w:rFonts w:hint="eastAsia"/>
        </w:rPr>
        <w:t>服務機關或委託機關首長或其授權之人核准：</w:t>
      </w:r>
    </w:p>
    <w:p w:rsidR="006C4013" w:rsidRDefault="006C4013" w:rsidP="006C4013">
      <w:pPr>
        <w:ind w:firstLineChars="413" w:firstLine="991"/>
        <w:rPr>
          <w:rFonts w:hint="eastAsia"/>
        </w:rPr>
      </w:pPr>
      <w:r>
        <w:rPr>
          <w:rFonts w:hint="eastAsia"/>
        </w:rPr>
        <w:t>一、國家機密核定人員。</w:t>
      </w:r>
    </w:p>
    <w:p w:rsidR="006C4013" w:rsidRDefault="006C4013" w:rsidP="006C4013">
      <w:pPr>
        <w:ind w:firstLineChars="413" w:firstLine="991"/>
        <w:rPr>
          <w:rFonts w:hint="eastAsia"/>
        </w:rPr>
      </w:pPr>
      <w:r>
        <w:rPr>
          <w:rFonts w:hint="eastAsia"/>
        </w:rPr>
        <w:t>二、辦理國家機密事項業務人員。</w:t>
      </w:r>
    </w:p>
    <w:p w:rsidR="006C4013" w:rsidRDefault="006C4013" w:rsidP="006C4013">
      <w:pPr>
        <w:ind w:firstLineChars="413" w:firstLine="991"/>
        <w:rPr>
          <w:rFonts w:hint="eastAsia"/>
        </w:rPr>
      </w:pPr>
      <w:r>
        <w:rPr>
          <w:rFonts w:hint="eastAsia"/>
        </w:rPr>
        <w:t>三、</w:t>
      </w:r>
      <w:proofErr w:type="gramStart"/>
      <w:r>
        <w:rPr>
          <w:rFonts w:hint="eastAsia"/>
        </w:rPr>
        <w:t>前二款退</w:t>
      </w:r>
      <w:proofErr w:type="gramEnd"/>
      <w:r>
        <w:rPr>
          <w:rFonts w:hint="eastAsia"/>
        </w:rPr>
        <w:t>、離職或移交國家機密未滿三年之人員。</w:t>
      </w:r>
    </w:p>
    <w:p w:rsidR="006C4013" w:rsidRDefault="006C4013" w:rsidP="006C4013">
      <w:pPr>
        <w:ind w:firstLineChars="413" w:firstLine="991"/>
        <w:rPr>
          <w:rFonts w:hint="eastAsia"/>
        </w:rPr>
      </w:pPr>
      <w:r>
        <w:rPr>
          <w:rFonts w:hint="eastAsia"/>
        </w:rPr>
        <w:t>前項第三款之</w:t>
      </w:r>
      <w:proofErr w:type="gramStart"/>
      <w:r>
        <w:rPr>
          <w:rFonts w:hint="eastAsia"/>
        </w:rPr>
        <w:t>期間，</w:t>
      </w:r>
      <w:proofErr w:type="gramEnd"/>
      <w:r>
        <w:rPr>
          <w:rFonts w:hint="eastAsia"/>
        </w:rPr>
        <w:t>國家機密核定機關得視情形縮短或延長之。</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r>
        <w:rPr>
          <w:rFonts w:hint="eastAsia"/>
        </w:rPr>
        <w:t>四</w:t>
      </w:r>
      <w:r>
        <w:rPr>
          <w:rFonts w:hint="eastAsia"/>
        </w:rPr>
        <w:t xml:space="preserve"> </w:t>
      </w:r>
      <w:r>
        <w:rPr>
          <w:rFonts w:hint="eastAsia"/>
        </w:rPr>
        <w:t>章</w:t>
      </w:r>
      <w:r>
        <w:rPr>
          <w:rFonts w:hint="eastAsia"/>
        </w:rPr>
        <w:t xml:space="preserve"> </w:t>
      </w:r>
      <w:r>
        <w:rPr>
          <w:rFonts w:hint="eastAsia"/>
        </w:rPr>
        <w:t>國家機密之解除</w:t>
      </w:r>
      <w:r>
        <w:rPr>
          <w:rFonts w:hint="eastAsia"/>
        </w:rPr>
        <w:t xml:space="preserve"> </w:t>
      </w:r>
    </w:p>
    <w:p w:rsidR="006C4013" w:rsidRDefault="006C4013" w:rsidP="006C4013">
      <w:pPr>
        <w:rPr>
          <w:rFonts w:hint="eastAsia"/>
        </w:rPr>
      </w:pPr>
      <w:r>
        <w:rPr>
          <w:rFonts w:hint="eastAsia"/>
        </w:rPr>
        <w:t>第</w:t>
      </w:r>
      <w:r>
        <w:rPr>
          <w:rFonts w:hint="eastAsia"/>
        </w:rPr>
        <w:t xml:space="preserve"> 27 </w:t>
      </w:r>
      <w:r>
        <w:rPr>
          <w:rFonts w:hint="eastAsia"/>
        </w:rPr>
        <w:t>條</w:t>
      </w:r>
      <w:r>
        <w:rPr>
          <w:rFonts w:hint="eastAsia"/>
        </w:rPr>
        <w:t xml:space="preserve"> </w:t>
      </w:r>
      <w:r>
        <w:rPr>
          <w:rFonts w:hint="eastAsia"/>
        </w:rPr>
        <w:t>國家機密於核定之保密期限屆滿時，自動解除機密。</w:t>
      </w:r>
    </w:p>
    <w:p w:rsidR="006C4013" w:rsidRDefault="006C4013" w:rsidP="006C4013">
      <w:pPr>
        <w:ind w:leftChars="400" w:left="960"/>
        <w:rPr>
          <w:rFonts w:hint="eastAsia"/>
        </w:rPr>
      </w:pPr>
      <w:r>
        <w:rPr>
          <w:rFonts w:hint="eastAsia"/>
        </w:rPr>
        <w:t>解除機密之條件逾保密期限未成就者，視為於期限屆滿時已成就，亦自動解除機密。</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28 </w:t>
      </w:r>
      <w:r>
        <w:rPr>
          <w:rFonts w:hint="eastAsia"/>
        </w:rPr>
        <w:t>條</w:t>
      </w:r>
      <w:r>
        <w:rPr>
          <w:rFonts w:hint="eastAsia"/>
        </w:rPr>
        <w:t xml:space="preserve"> </w:t>
      </w:r>
      <w:r>
        <w:rPr>
          <w:rFonts w:hint="eastAsia"/>
        </w:rPr>
        <w:t>國家機密核定之解除條件成就者，除前條第二項規定外，由原核定機關或其上級機關有核定權責人員核定後解除機密。</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29 </w:t>
      </w:r>
      <w:r>
        <w:rPr>
          <w:rFonts w:hint="eastAsia"/>
        </w:rPr>
        <w:t>條</w:t>
      </w:r>
      <w:r>
        <w:rPr>
          <w:rFonts w:hint="eastAsia"/>
        </w:rPr>
        <w:t xml:space="preserve"> </w:t>
      </w:r>
      <w:r>
        <w:rPr>
          <w:rFonts w:hint="eastAsia"/>
        </w:rPr>
        <w:t>國家機密於保密期限屆滿前或解除機密之條件成就前，已無保密之必要者，原核定機關或其上級機關有核定權責人員應即為解除機密之核定。</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30 </w:t>
      </w:r>
      <w:r>
        <w:rPr>
          <w:rFonts w:hint="eastAsia"/>
        </w:rPr>
        <w:t>條</w:t>
      </w:r>
      <w:r>
        <w:rPr>
          <w:rFonts w:hint="eastAsia"/>
        </w:rPr>
        <w:t xml:space="preserve"> </w:t>
      </w:r>
      <w:r>
        <w:rPr>
          <w:rFonts w:hint="eastAsia"/>
        </w:rPr>
        <w:t>前二條情形，如國家機密事項涉及其他機關業務者，於解除機密之核定前，應會商該他機關。</w:t>
      </w:r>
    </w:p>
    <w:p w:rsidR="006C4013" w:rsidRDefault="006C4013" w:rsidP="006C4013"/>
    <w:p w:rsidR="006C4013" w:rsidRDefault="006C4013" w:rsidP="006C4013">
      <w:r>
        <w:t xml:space="preserve"> </w:t>
      </w:r>
    </w:p>
    <w:p w:rsidR="006C4013" w:rsidRDefault="006C4013" w:rsidP="006C4013">
      <w:pPr>
        <w:ind w:left="1200" w:hangingChars="500" w:hanging="1200"/>
        <w:rPr>
          <w:rFonts w:hint="eastAsia"/>
        </w:rPr>
      </w:pPr>
      <w:r>
        <w:rPr>
          <w:rFonts w:hint="eastAsia"/>
        </w:rPr>
        <w:t>第</w:t>
      </w:r>
      <w:r>
        <w:rPr>
          <w:rFonts w:hint="eastAsia"/>
        </w:rPr>
        <w:t xml:space="preserve"> 31 </w:t>
      </w:r>
      <w:r>
        <w:rPr>
          <w:rFonts w:hint="eastAsia"/>
        </w:rPr>
        <w:t>條</w:t>
      </w:r>
      <w:r>
        <w:rPr>
          <w:rFonts w:hint="eastAsia"/>
        </w:rPr>
        <w:t xml:space="preserve"> </w:t>
      </w:r>
      <w:r>
        <w:rPr>
          <w:rFonts w:hint="eastAsia"/>
        </w:rPr>
        <w:t>國家機密解除後，原核定機關應將解除之意旨公告，並應通知有關機關。</w:t>
      </w:r>
    </w:p>
    <w:p w:rsidR="006C4013" w:rsidRDefault="006C4013" w:rsidP="006C4013">
      <w:pPr>
        <w:ind w:leftChars="500" w:left="1200"/>
        <w:rPr>
          <w:rFonts w:hint="eastAsia"/>
        </w:rPr>
      </w:pPr>
      <w:r>
        <w:rPr>
          <w:rFonts w:hint="eastAsia"/>
        </w:rPr>
        <w:lastRenderedPageBreak/>
        <w:t>前項情形，原核定機關及有關機關應在國家機密之原件或複製物上為解除機密之標示或為必要之解密措施。</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r>
        <w:rPr>
          <w:rFonts w:hint="eastAsia"/>
        </w:rPr>
        <w:t>五</w:t>
      </w:r>
      <w:r>
        <w:rPr>
          <w:rFonts w:hint="eastAsia"/>
        </w:rPr>
        <w:t xml:space="preserve"> </w:t>
      </w:r>
      <w:r>
        <w:rPr>
          <w:rFonts w:hint="eastAsia"/>
        </w:rPr>
        <w:t>章</w:t>
      </w:r>
      <w:r>
        <w:rPr>
          <w:rFonts w:hint="eastAsia"/>
        </w:rPr>
        <w:t xml:space="preserve"> </w:t>
      </w:r>
      <w:r>
        <w:rPr>
          <w:rFonts w:hint="eastAsia"/>
        </w:rPr>
        <w:t>罰則</w:t>
      </w:r>
      <w:r>
        <w:rPr>
          <w:rFonts w:hint="eastAsia"/>
        </w:rPr>
        <w:t xml:space="preserve"> </w:t>
      </w:r>
    </w:p>
    <w:p w:rsidR="006C4013" w:rsidRDefault="006C4013" w:rsidP="006C4013">
      <w:pPr>
        <w:ind w:left="1200" w:hangingChars="500" w:hanging="1200"/>
        <w:rPr>
          <w:rFonts w:hint="eastAsia"/>
        </w:rPr>
      </w:pPr>
      <w:r>
        <w:rPr>
          <w:rFonts w:hint="eastAsia"/>
        </w:rPr>
        <w:t>第</w:t>
      </w:r>
      <w:r>
        <w:rPr>
          <w:rFonts w:hint="eastAsia"/>
        </w:rPr>
        <w:t xml:space="preserve"> 32 </w:t>
      </w:r>
      <w:r>
        <w:rPr>
          <w:rFonts w:hint="eastAsia"/>
        </w:rPr>
        <w:t>條</w:t>
      </w:r>
      <w:r>
        <w:rPr>
          <w:rFonts w:hint="eastAsia"/>
        </w:rPr>
        <w:t xml:space="preserve"> </w:t>
      </w:r>
      <w:r>
        <w:rPr>
          <w:rFonts w:hint="eastAsia"/>
        </w:rPr>
        <w:t>洩漏或交付經依本法核定之國家機密者，處一年以上七年以下有期徒刑。</w:t>
      </w:r>
    </w:p>
    <w:p w:rsidR="006C4013" w:rsidRDefault="006C4013" w:rsidP="006C4013">
      <w:pPr>
        <w:ind w:leftChars="500" w:left="1200"/>
        <w:rPr>
          <w:rFonts w:hint="eastAsia"/>
        </w:rPr>
      </w:pPr>
      <w:r>
        <w:rPr>
          <w:rFonts w:hint="eastAsia"/>
        </w:rPr>
        <w:t>因過失犯前項之罪者，處二年以下有期徒刑、拘役或科或</w:t>
      </w:r>
      <w:proofErr w:type="gramStart"/>
      <w:r>
        <w:rPr>
          <w:rFonts w:hint="eastAsia"/>
        </w:rPr>
        <w:t>併</w:t>
      </w:r>
      <w:proofErr w:type="gramEnd"/>
      <w:r>
        <w:rPr>
          <w:rFonts w:hint="eastAsia"/>
        </w:rPr>
        <w:t>科新臺幣二十萬元以下罰金。</w:t>
      </w:r>
    </w:p>
    <w:p w:rsidR="006C4013" w:rsidRDefault="006C4013" w:rsidP="006C4013">
      <w:pPr>
        <w:ind w:firstLineChars="500" w:firstLine="1200"/>
        <w:rPr>
          <w:rFonts w:hint="eastAsia"/>
        </w:rPr>
      </w:pPr>
      <w:r>
        <w:rPr>
          <w:rFonts w:hint="eastAsia"/>
        </w:rPr>
        <w:t>第一項之未遂犯罰之。</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33 </w:t>
      </w:r>
      <w:r>
        <w:rPr>
          <w:rFonts w:hint="eastAsia"/>
        </w:rPr>
        <w:t>條</w:t>
      </w:r>
      <w:r>
        <w:rPr>
          <w:rFonts w:hint="eastAsia"/>
        </w:rPr>
        <w:t xml:space="preserve"> </w:t>
      </w:r>
      <w:r>
        <w:rPr>
          <w:rFonts w:hint="eastAsia"/>
        </w:rPr>
        <w:t>洩漏或交付依第六條規定報請核定國家機密之事項者，處五年以下有期徒刑。</w:t>
      </w:r>
    </w:p>
    <w:p w:rsidR="006C4013" w:rsidRDefault="006C4013" w:rsidP="006C4013">
      <w:pPr>
        <w:ind w:leftChars="400" w:left="960"/>
        <w:rPr>
          <w:rFonts w:hint="eastAsia"/>
        </w:rPr>
      </w:pPr>
      <w:r>
        <w:rPr>
          <w:rFonts w:hint="eastAsia"/>
        </w:rPr>
        <w:t>因過失犯前項之罪者，處一年以下有期徒刑、拘役或科或</w:t>
      </w:r>
      <w:proofErr w:type="gramStart"/>
      <w:r>
        <w:rPr>
          <w:rFonts w:hint="eastAsia"/>
        </w:rPr>
        <w:t>併</w:t>
      </w:r>
      <w:proofErr w:type="gramEnd"/>
      <w:r>
        <w:rPr>
          <w:rFonts w:hint="eastAsia"/>
        </w:rPr>
        <w:t>科新臺幣十萬元以下罰金。</w:t>
      </w:r>
    </w:p>
    <w:p w:rsidR="006C4013" w:rsidRDefault="006C4013" w:rsidP="006C4013">
      <w:pPr>
        <w:ind w:firstLineChars="400" w:firstLine="960"/>
        <w:rPr>
          <w:rFonts w:hint="eastAsia"/>
        </w:rPr>
      </w:pPr>
      <w:r>
        <w:rPr>
          <w:rFonts w:hint="eastAsia"/>
        </w:rPr>
        <w:t>第一項之未遂犯罰之。</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34 </w:t>
      </w:r>
      <w:r>
        <w:rPr>
          <w:rFonts w:hint="eastAsia"/>
        </w:rPr>
        <w:t>條</w:t>
      </w:r>
      <w:r>
        <w:rPr>
          <w:rFonts w:hint="eastAsia"/>
        </w:rPr>
        <w:t xml:space="preserve"> </w:t>
      </w:r>
      <w:r>
        <w:rPr>
          <w:rFonts w:hint="eastAsia"/>
        </w:rPr>
        <w:t>刺探或收集經依本法核定之國家機密者，處五年以下有期徒刑。</w:t>
      </w:r>
    </w:p>
    <w:p w:rsidR="006C4013" w:rsidRDefault="006C4013" w:rsidP="006C4013">
      <w:pPr>
        <w:ind w:leftChars="400" w:left="960"/>
        <w:rPr>
          <w:rFonts w:hint="eastAsia"/>
        </w:rPr>
      </w:pPr>
      <w:r>
        <w:rPr>
          <w:rFonts w:hint="eastAsia"/>
        </w:rPr>
        <w:t>刺探或收集依第六條規定報請核定國家機密之事項者，處三年以下有期徒刑。</w:t>
      </w:r>
    </w:p>
    <w:p w:rsidR="006C4013" w:rsidRDefault="006C4013" w:rsidP="006C4013">
      <w:pPr>
        <w:ind w:firstLineChars="400" w:firstLine="960"/>
        <w:rPr>
          <w:rFonts w:hint="eastAsia"/>
        </w:rPr>
      </w:pPr>
      <w:r>
        <w:rPr>
          <w:rFonts w:hint="eastAsia"/>
        </w:rPr>
        <w:t>前二項之未遂犯罰之。</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35 </w:t>
      </w:r>
      <w:r>
        <w:rPr>
          <w:rFonts w:hint="eastAsia"/>
        </w:rPr>
        <w:t>條</w:t>
      </w:r>
      <w:r>
        <w:rPr>
          <w:rFonts w:hint="eastAsia"/>
        </w:rPr>
        <w:t xml:space="preserve"> </w:t>
      </w:r>
      <w:r>
        <w:rPr>
          <w:rFonts w:hint="eastAsia"/>
        </w:rPr>
        <w:t>毀棄、損壞或隱匿經依本法核定之國家機密，或致令不堪用者，處五年以下有期徒刑，得</w:t>
      </w:r>
      <w:proofErr w:type="gramStart"/>
      <w:r>
        <w:rPr>
          <w:rFonts w:hint="eastAsia"/>
        </w:rPr>
        <w:t>併</w:t>
      </w:r>
      <w:proofErr w:type="gramEnd"/>
      <w:r>
        <w:rPr>
          <w:rFonts w:hint="eastAsia"/>
        </w:rPr>
        <w:t>科新臺幣三十萬元以下罰金。</w:t>
      </w:r>
    </w:p>
    <w:p w:rsidR="006C4013" w:rsidRDefault="006C4013" w:rsidP="006C4013">
      <w:pPr>
        <w:ind w:leftChars="400" w:left="960"/>
        <w:rPr>
          <w:rFonts w:hint="eastAsia"/>
        </w:rPr>
      </w:pPr>
      <w:r>
        <w:rPr>
          <w:rFonts w:hint="eastAsia"/>
        </w:rPr>
        <w:t>因過失毀棄、損壞或遺失經依本法核定之國家機密者，處一年以下有期徒刑、拘役或新臺幣十萬元以下罰金。</w:t>
      </w:r>
    </w:p>
    <w:p w:rsidR="006C4013" w:rsidRDefault="006C4013" w:rsidP="006C4013"/>
    <w:p w:rsidR="006C4013" w:rsidRDefault="006C4013" w:rsidP="006C4013">
      <w:r>
        <w:t xml:space="preserve"> </w:t>
      </w:r>
    </w:p>
    <w:p w:rsidR="006C4013" w:rsidRDefault="006C4013" w:rsidP="006C4013">
      <w:pPr>
        <w:ind w:left="960" w:hangingChars="400" w:hanging="960"/>
        <w:rPr>
          <w:rFonts w:hint="eastAsia"/>
        </w:rPr>
      </w:pPr>
      <w:r>
        <w:rPr>
          <w:rFonts w:hint="eastAsia"/>
        </w:rPr>
        <w:t>第</w:t>
      </w:r>
      <w:r>
        <w:rPr>
          <w:rFonts w:hint="eastAsia"/>
        </w:rPr>
        <w:t xml:space="preserve"> 36 </w:t>
      </w:r>
      <w:r>
        <w:rPr>
          <w:rFonts w:hint="eastAsia"/>
        </w:rPr>
        <w:t>條</w:t>
      </w:r>
      <w:r>
        <w:rPr>
          <w:rFonts w:hint="eastAsia"/>
        </w:rPr>
        <w:t xml:space="preserve"> </w:t>
      </w:r>
      <w:r>
        <w:rPr>
          <w:rFonts w:hint="eastAsia"/>
        </w:rPr>
        <w:t>違反第二十六條第一項規定未經核准而擅自出境或逾越核准地區者，處二年以下有期徒刑、拘役或科或</w:t>
      </w:r>
      <w:proofErr w:type="gramStart"/>
      <w:r>
        <w:rPr>
          <w:rFonts w:hint="eastAsia"/>
        </w:rPr>
        <w:t>併</w:t>
      </w:r>
      <w:proofErr w:type="gramEnd"/>
      <w:r>
        <w:rPr>
          <w:rFonts w:hint="eastAsia"/>
        </w:rPr>
        <w:t>科新臺幣二十萬元以下罰金。</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37 </w:t>
      </w:r>
      <w:r>
        <w:rPr>
          <w:rFonts w:hint="eastAsia"/>
        </w:rPr>
        <w:t>條</w:t>
      </w:r>
      <w:r>
        <w:rPr>
          <w:rFonts w:hint="eastAsia"/>
        </w:rPr>
        <w:t xml:space="preserve"> </w:t>
      </w:r>
      <w:r>
        <w:rPr>
          <w:rFonts w:hint="eastAsia"/>
        </w:rPr>
        <w:t>犯本章之罪，其他法律有較重處罰之規定者，從其規定。</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lastRenderedPageBreak/>
        <w:t>第</w:t>
      </w:r>
      <w:r>
        <w:rPr>
          <w:rFonts w:hint="eastAsia"/>
        </w:rPr>
        <w:t xml:space="preserve"> 38 </w:t>
      </w:r>
      <w:r>
        <w:rPr>
          <w:rFonts w:hint="eastAsia"/>
        </w:rPr>
        <w:t>條</w:t>
      </w:r>
      <w:r>
        <w:rPr>
          <w:rFonts w:hint="eastAsia"/>
        </w:rPr>
        <w:t xml:space="preserve"> </w:t>
      </w:r>
      <w:r>
        <w:rPr>
          <w:rFonts w:hint="eastAsia"/>
        </w:rPr>
        <w:t>公務員違反本法規定者，應按其情節輕重，依法予以懲戒或懲處。</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 xml:space="preserve">    </w:t>
      </w:r>
      <w:r>
        <w:rPr>
          <w:rFonts w:hint="eastAsia"/>
        </w:rPr>
        <w:t>第</w:t>
      </w:r>
      <w:r>
        <w:rPr>
          <w:rFonts w:hint="eastAsia"/>
        </w:rPr>
        <w:t xml:space="preserve"> </w:t>
      </w:r>
      <w:r>
        <w:rPr>
          <w:rFonts w:hint="eastAsia"/>
        </w:rPr>
        <w:t>六</w:t>
      </w:r>
      <w:r>
        <w:rPr>
          <w:rFonts w:hint="eastAsia"/>
        </w:rPr>
        <w:t xml:space="preserve"> </w:t>
      </w:r>
      <w:r>
        <w:rPr>
          <w:rFonts w:hint="eastAsia"/>
        </w:rPr>
        <w:t>章</w:t>
      </w:r>
      <w:r>
        <w:rPr>
          <w:rFonts w:hint="eastAsia"/>
        </w:rPr>
        <w:t xml:space="preserve"> </w:t>
      </w:r>
      <w:r>
        <w:rPr>
          <w:rFonts w:hint="eastAsia"/>
        </w:rPr>
        <w:t>附則</w:t>
      </w:r>
      <w:r>
        <w:rPr>
          <w:rFonts w:hint="eastAsia"/>
        </w:rPr>
        <w:t xml:space="preserve"> </w:t>
      </w:r>
    </w:p>
    <w:p w:rsidR="006C4013" w:rsidRDefault="006C4013" w:rsidP="006C4013">
      <w:pPr>
        <w:ind w:left="960" w:hangingChars="400" w:hanging="960"/>
        <w:rPr>
          <w:rFonts w:hint="eastAsia"/>
        </w:rPr>
      </w:pPr>
      <w:r>
        <w:rPr>
          <w:rFonts w:hint="eastAsia"/>
        </w:rPr>
        <w:t>第</w:t>
      </w:r>
      <w:r>
        <w:rPr>
          <w:rFonts w:hint="eastAsia"/>
        </w:rPr>
        <w:t xml:space="preserve"> 39 </w:t>
      </w:r>
      <w:r>
        <w:rPr>
          <w:rFonts w:hint="eastAsia"/>
        </w:rPr>
        <w:t>條</w:t>
      </w:r>
      <w:r>
        <w:rPr>
          <w:rFonts w:hint="eastAsia"/>
        </w:rPr>
        <w:t xml:space="preserve"> </w:t>
      </w:r>
      <w:r>
        <w:rPr>
          <w:rFonts w:hint="eastAsia"/>
        </w:rPr>
        <w:t>本法施行前，依其他法令核定之國家機密，應於本法施行後二年內，依本法重新核定，其保密期限溯自原先核定之日起算；屆滿二年尚未重新核定者，自屆滿之日起，視為解除機密，依第三十一條規定辦理。</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40 </w:t>
      </w:r>
      <w:r>
        <w:rPr>
          <w:rFonts w:hint="eastAsia"/>
        </w:rPr>
        <w:t>條</w:t>
      </w:r>
      <w:r>
        <w:rPr>
          <w:rFonts w:hint="eastAsia"/>
        </w:rPr>
        <w:t xml:space="preserve"> </w:t>
      </w:r>
      <w:r>
        <w:rPr>
          <w:rFonts w:hint="eastAsia"/>
        </w:rPr>
        <w:t>本法施行細則，由行政院定之。</w:t>
      </w:r>
    </w:p>
    <w:p w:rsidR="006C4013" w:rsidRDefault="006C4013" w:rsidP="006C4013"/>
    <w:p w:rsidR="006C4013" w:rsidRDefault="006C4013" w:rsidP="006C4013">
      <w:r>
        <w:t xml:space="preserve"> </w:t>
      </w:r>
    </w:p>
    <w:p w:rsidR="006C4013" w:rsidRDefault="006C4013" w:rsidP="006C4013">
      <w:pPr>
        <w:rPr>
          <w:rFonts w:hint="eastAsia"/>
        </w:rPr>
      </w:pPr>
      <w:r>
        <w:rPr>
          <w:rFonts w:hint="eastAsia"/>
        </w:rPr>
        <w:t>第</w:t>
      </w:r>
      <w:r>
        <w:rPr>
          <w:rFonts w:hint="eastAsia"/>
        </w:rPr>
        <w:t xml:space="preserve"> 41 </w:t>
      </w:r>
      <w:r>
        <w:rPr>
          <w:rFonts w:hint="eastAsia"/>
        </w:rPr>
        <w:t>條</w:t>
      </w:r>
      <w:r>
        <w:rPr>
          <w:rFonts w:hint="eastAsia"/>
        </w:rPr>
        <w:t xml:space="preserve"> </w:t>
      </w:r>
      <w:r>
        <w:rPr>
          <w:rFonts w:hint="eastAsia"/>
        </w:rPr>
        <w:t>本法施行日期，由行政院定之。</w:t>
      </w:r>
    </w:p>
    <w:p w:rsidR="00412B21" w:rsidRPr="006C4013" w:rsidRDefault="006C4013"/>
    <w:sectPr w:rsidR="00412B21" w:rsidRPr="006C40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13"/>
    <w:rsid w:val="00234AF9"/>
    <w:rsid w:val="006C4013"/>
    <w:rsid w:val="00D36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4013"/>
  </w:style>
  <w:style w:type="character" w:customStyle="1" w:styleId="a4">
    <w:name w:val="問候 字元"/>
    <w:basedOn w:val="a0"/>
    <w:link w:val="a3"/>
    <w:uiPriority w:val="99"/>
    <w:rsid w:val="006C4013"/>
  </w:style>
  <w:style w:type="paragraph" w:styleId="a5">
    <w:name w:val="Closing"/>
    <w:basedOn w:val="a"/>
    <w:link w:val="a6"/>
    <w:uiPriority w:val="99"/>
    <w:unhideWhenUsed/>
    <w:rsid w:val="006C4013"/>
    <w:pPr>
      <w:ind w:leftChars="1800" w:left="100"/>
    </w:pPr>
  </w:style>
  <w:style w:type="character" w:customStyle="1" w:styleId="a6">
    <w:name w:val="結語 字元"/>
    <w:basedOn w:val="a0"/>
    <w:link w:val="a5"/>
    <w:uiPriority w:val="99"/>
    <w:rsid w:val="006C4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C4013"/>
  </w:style>
  <w:style w:type="character" w:customStyle="1" w:styleId="a4">
    <w:name w:val="問候 字元"/>
    <w:basedOn w:val="a0"/>
    <w:link w:val="a3"/>
    <w:uiPriority w:val="99"/>
    <w:rsid w:val="006C4013"/>
  </w:style>
  <w:style w:type="paragraph" w:styleId="a5">
    <w:name w:val="Closing"/>
    <w:basedOn w:val="a"/>
    <w:link w:val="a6"/>
    <w:uiPriority w:val="99"/>
    <w:unhideWhenUsed/>
    <w:rsid w:val="006C4013"/>
    <w:pPr>
      <w:ind w:leftChars="1800" w:left="100"/>
    </w:pPr>
  </w:style>
  <w:style w:type="character" w:customStyle="1" w:styleId="a6">
    <w:name w:val="結語 字元"/>
    <w:basedOn w:val="a0"/>
    <w:link w:val="a5"/>
    <w:uiPriority w:val="99"/>
    <w:rsid w:val="006C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王儷蓉</dc:creator>
  <cp:lastModifiedBy>王儷蓉</cp:lastModifiedBy>
  <cp:revision>1</cp:revision>
  <dcterms:created xsi:type="dcterms:W3CDTF">2016-05-12T01:53:00Z</dcterms:created>
  <dcterms:modified xsi:type="dcterms:W3CDTF">2016-05-12T02:03:00Z</dcterms:modified>
</cp:coreProperties>
</file>