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B1" w:rsidRDefault="00F25E58" w:rsidP="00E817B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520019568"/>
      <w:r w:rsidRPr="00E817B1">
        <w:rPr>
          <w:rFonts w:ascii="Times New Roman" w:eastAsia="標楷體" w:hAnsi="Times New Roman" w:cs="Times New Roman"/>
          <w:b/>
          <w:sz w:val="32"/>
          <w:szCs w:val="32"/>
        </w:rPr>
        <w:t>桃園市</w:t>
      </w:r>
      <w:r w:rsidR="00E817B1" w:rsidRPr="00E817B1">
        <w:rPr>
          <w:rFonts w:ascii="Times New Roman" w:eastAsia="標楷體" w:hAnsi="Times New Roman" w:cs="Times New Roman" w:hint="eastAsia"/>
          <w:b/>
          <w:sz w:val="32"/>
          <w:szCs w:val="32"/>
        </w:rPr>
        <w:t>中壢</w:t>
      </w:r>
      <w:r w:rsidRPr="00E817B1">
        <w:rPr>
          <w:rFonts w:ascii="Times New Roman" w:eastAsia="標楷體" w:hAnsi="Times New Roman" w:cs="Times New Roman"/>
          <w:b/>
          <w:sz w:val="32"/>
          <w:szCs w:val="32"/>
        </w:rPr>
        <w:t>地政事務所</w:t>
      </w:r>
      <w:r w:rsidR="0026314A" w:rsidRPr="0026314A">
        <w:rPr>
          <w:rFonts w:ascii="標楷體" w:eastAsia="標楷體" w:hAnsi="標楷體" w:hint="eastAsia"/>
          <w:b/>
          <w:sz w:val="32"/>
          <w:szCs w:val="32"/>
        </w:rPr>
        <w:t>「百年老店●風華蛻變」檔案應用展老照片徵求計畫</w:t>
      </w:r>
    </w:p>
    <w:p w:rsidR="00E817B1" w:rsidRPr="00DB7E7A" w:rsidRDefault="00DB7E7A" w:rsidP="00DB7E7A">
      <w:pPr>
        <w:jc w:val="right"/>
        <w:rPr>
          <w:rFonts w:ascii="標楷體" w:eastAsia="標楷體" w:hAnsi="標楷體"/>
          <w:bCs/>
          <w:szCs w:val="24"/>
        </w:rPr>
      </w:pPr>
      <w:r w:rsidRPr="00DB7E7A">
        <w:rPr>
          <w:rFonts w:ascii="標楷體" w:eastAsia="標楷體" w:hAnsi="標楷體" w:hint="eastAsia"/>
          <w:bCs/>
          <w:szCs w:val="24"/>
        </w:rPr>
        <w:t>112年</w:t>
      </w:r>
      <w:r>
        <w:rPr>
          <w:rFonts w:ascii="標楷體" w:eastAsia="標楷體" w:hAnsi="標楷體" w:hint="eastAsia"/>
          <w:bCs/>
          <w:szCs w:val="24"/>
        </w:rPr>
        <w:t>6</w:t>
      </w:r>
      <w:r w:rsidRPr="00DB7E7A">
        <w:rPr>
          <w:rFonts w:ascii="標楷體" w:eastAsia="標楷體" w:hAnsi="標楷體" w:hint="eastAsia"/>
          <w:bCs/>
          <w:szCs w:val="24"/>
        </w:rPr>
        <w:t>月</w:t>
      </w:r>
      <w:r>
        <w:rPr>
          <w:rFonts w:ascii="標楷體" w:eastAsia="標楷體" w:hAnsi="標楷體" w:hint="eastAsia"/>
          <w:bCs/>
          <w:szCs w:val="24"/>
        </w:rPr>
        <w:t>1</w:t>
      </w:r>
      <w:r w:rsidRPr="00DB7E7A">
        <w:rPr>
          <w:rFonts w:ascii="標楷體" w:eastAsia="標楷體" w:hAnsi="標楷體" w:hint="eastAsia"/>
          <w:bCs/>
          <w:szCs w:val="24"/>
        </w:rPr>
        <w:t>日訂定</w:t>
      </w:r>
    </w:p>
    <w:bookmarkEnd w:id="0"/>
    <w:p w:rsidR="00E817B1" w:rsidRPr="00336600" w:rsidRDefault="00E817B1" w:rsidP="00336600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Cs/>
          <w:sz w:val="28"/>
          <w:szCs w:val="24"/>
        </w:rPr>
      </w:pPr>
      <w:r w:rsidRPr="00336600">
        <w:rPr>
          <w:rFonts w:ascii="標楷體" w:eastAsia="標楷體" w:hAnsi="標楷體" w:hint="eastAsia"/>
          <w:bCs/>
          <w:sz w:val="28"/>
          <w:szCs w:val="24"/>
        </w:rPr>
        <w:t>計畫緣起</w:t>
      </w:r>
    </w:p>
    <w:p w:rsidR="0026314A" w:rsidRPr="0026314A" w:rsidRDefault="00192587" w:rsidP="0026314A">
      <w:pPr>
        <w:widowControl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 w:rsidRPr="0033660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6314A" w:rsidRPr="0026314A">
        <w:rPr>
          <w:rFonts w:ascii="標楷體" w:eastAsia="標楷體" w:hAnsi="標楷體" w:hint="eastAsia"/>
          <w:sz w:val="28"/>
          <w:szCs w:val="24"/>
        </w:rPr>
        <w:t>民國9年，本所原為日治之台北地方法院中壢出張所，後改隸新竹地方法院中壢出張所，民國34年台灣光復後改為土地整理處，民國36年改稱為新竹縣中壢地政事務所；民國40年正名為桃園縣中壢地政事務所，民國60年，桃園縣中壢地政事務所辦公廳舍搬遷至中平路；民國80年，搬遷至中央西路；民國103年，因應升格更名為桃園市中壢地政事務所，並於109年正式進駐過嶺新廳舍。回顧本所歷史，歷歷在目，轉眼已逾百年，多次搬遷，風華更勝。</w:t>
      </w:r>
    </w:p>
    <w:p w:rsidR="00192587" w:rsidRPr="00336600" w:rsidRDefault="0026314A" w:rsidP="0026314A">
      <w:pPr>
        <w:widowControl/>
        <w:spacing w:line="500" w:lineRule="exact"/>
        <w:jc w:val="both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26314A">
        <w:rPr>
          <w:rFonts w:ascii="標楷體" w:eastAsia="標楷體" w:hAnsi="標楷體" w:hint="eastAsia"/>
          <w:sz w:val="28"/>
          <w:szCs w:val="24"/>
        </w:rPr>
        <w:t>是為配合檔案局檔案月(11月)辦理本所「百年老店●風華蛻變」檔案應用展，擬制定旨揭計畫徵求本所舊廳舍各時期老照片，希望藉由老照片的徵集與詮釋，串連世代之間的生命經驗，得以真實傳達歷史人文。也期盼能匯集全體中壢地區民眾的集體記憶，讓老照片再度鮮活起來，譜出新的生活意涵。</w:t>
      </w:r>
    </w:p>
    <w:p w:rsidR="00192587" w:rsidRPr="00336600" w:rsidRDefault="00192587" w:rsidP="00336600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Cs/>
          <w:sz w:val="28"/>
          <w:szCs w:val="24"/>
        </w:rPr>
      </w:pPr>
      <w:r w:rsidRPr="00336600">
        <w:rPr>
          <w:rFonts w:ascii="標楷體" w:eastAsia="標楷體" w:hAnsi="標楷體" w:hint="eastAsia"/>
          <w:bCs/>
          <w:sz w:val="28"/>
          <w:szCs w:val="24"/>
        </w:rPr>
        <w:t>活動內容</w:t>
      </w:r>
    </w:p>
    <w:p w:rsidR="00643154" w:rsidRPr="00336600" w:rsidRDefault="00643154" w:rsidP="00336600">
      <w:pPr>
        <w:spacing w:line="500" w:lineRule="exact"/>
        <w:ind w:left="480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老照片徵集條件：</w:t>
      </w:r>
    </w:p>
    <w:p w:rsidR="00643154" w:rsidRPr="00901152" w:rsidRDefault="00643154" w:rsidP="00901152">
      <w:pPr>
        <w:numPr>
          <w:ilvl w:val="0"/>
          <w:numId w:val="11"/>
        </w:numPr>
        <w:spacing w:line="500" w:lineRule="exact"/>
        <w:ind w:left="1418" w:hanging="851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照片拍攝時間為民國10</w:t>
      </w:r>
      <w:r w:rsidR="005A23E0">
        <w:rPr>
          <w:rFonts w:ascii="標楷體" w:eastAsia="標楷體" w:hAnsi="標楷體" w:cs="Times New Roman" w:hint="eastAsia"/>
          <w:kern w:val="0"/>
          <w:sz w:val="28"/>
          <w:szCs w:val="24"/>
        </w:rPr>
        <w:t>9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年之前，拍攝地點</w:t>
      </w:r>
      <w:r w:rsidR="00F251BB" w:rsidRPr="00336600">
        <w:rPr>
          <w:rFonts w:ascii="標楷體" w:eastAsia="標楷體" w:hAnsi="標楷體" w:cs="新細明體"/>
          <w:kern w:val="0"/>
          <w:sz w:val="28"/>
          <w:szCs w:val="24"/>
        </w:rPr>
        <w:t>係坐落於臺灣銀行中壢分行</w:t>
      </w:r>
      <w:r w:rsidR="00F251BB">
        <w:rPr>
          <w:rFonts w:ascii="標楷體" w:eastAsia="標楷體" w:hAnsi="標楷體" w:cs="新細明體"/>
          <w:kern w:val="0"/>
          <w:sz w:val="28"/>
          <w:szCs w:val="24"/>
        </w:rPr>
        <w:t>延平路</w:t>
      </w:r>
      <w:r w:rsidR="00F251BB" w:rsidRPr="00336600">
        <w:rPr>
          <w:rFonts w:ascii="標楷體" w:eastAsia="標楷體" w:hAnsi="標楷體" w:cs="新細明體"/>
          <w:kern w:val="0"/>
          <w:sz w:val="28"/>
          <w:szCs w:val="24"/>
        </w:rPr>
        <w:t>現址</w:t>
      </w:r>
      <w:r w:rsidR="00901152">
        <w:rPr>
          <w:rFonts w:ascii="標楷體" w:eastAsia="標楷體" w:hAnsi="標楷體" w:cs="新細明體" w:hint="eastAsia"/>
          <w:kern w:val="0"/>
          <w:sz w:val="28"/>
          <w:szCs w:val="24"/>
        </w:rPr>
        <w:t>、</w:t>
      </w:r>
      <w:r w:rsidR="009D7950" w:rsidRPr="00901152">
        <w:rPr>
          <w:rFonts w:ascii="標楷體" w:eastAsia="標楷體" w:hAnsi="標楷體" w:cs="新細明體" w:hint="eastAsia"/>
          <w:kern w:val="0"/>
          <w:sz w:val="28"/>
          <w:szCs w:val="24"/>
        </w:rPr>
        <w:t>中平路、中央西路</w:t>
      </w:r>
      <w:r w:rsidR="00F251BB">
        <w:rPr>
          <w:rFonts w:ascii="標楷體" w:eastAsia="標楷體" w:hAnsi="標楷體" w:cs="新細明體" w:hint="eastAsia"/>
          <w:kern w:val="0"/>
          <w:sz w:val="28"/>
          <w:szCs w:val="24"/>
        </w:rPr>
        <w:t>等</w:t>
      </w:r>
      <w:r w:rsidRPr="00901152">
        <w:rPr>
          <w:rFonts w:ascii="標楷體" w:eastAsia="標楷體" w:hAnsi="標楷體" w:cs="Times New Roman" w:hint="eastAsia"/>
          <w:kern w:val="0"/>
          <w:sz w:val="28"/>
          <w:szCs w:val="24"/>
        </w:rPr>
        <w:t>中壢地政事務所</w:t>
      </w:r>
      <w:r w:rsidR="00A03211">
        <w:rPr>
          <w:rFonts w:ascii="標楷體" w:eastAsia="標楷體" w:hAnsi="標楷體" w:cs="Times New Roman" w:hint="eastAsia"/>
          <w:kern w:val="0"/>
          <w:sz w:val="28"/>
          <w:szCs w:val="24"/>
        </w:rPr>
        <w:t>各時期</w:t>
      </w:r>
      <w:r w:rsidRPr="00901152">
        <w:rPr>
          <w:rFonts w:ascii="標楷體" w:eastAsia="標楷體" w:hAnsi="標楷體" w:cs="Times New Roman" w:hint="eastAsia"/>
          <w:kern w:val="0"/>
          <w:sz w:val="28"/>
          <w:szCs w:val="24"/>
        </w:rPr>
        <w:t>舊辦公廳舍附近</w:t>
      </w:r>
      <w:r w:rsidR="00F251BB">
        <w:rPr>
          <w:rFonts w:ascii="標楷體" w:eastAsia="標楷體" w:hAnsi="標楷體" w:cs="Times New Roman" w:hint="eastAsia"/>
          <w:kern w:val="0"/>
          <w:sz w:val="28"/>
          <w:szCs w:val="24"/>
        </w:rPr>
        <w:t>之照片</w:t>
      </w:r>
      <w:r w:rsidRPr="00901152">
        <w:rPr>
          <w:rFonts w:ascii="標楷體" w:eastAsia="標楷體" w:hAnsi="標楷體" w:cs="Times New Roman" w:hint="eastAsia"/>
          <w:kern w:val="0"/>
          <w:sz w:val="28"/>
          <w:szCs w:val="24"/>
        </w:rPr>
        <w:t>，舊辦公廳舍有入鏡為佳。</w:t>
      </w:r>
    </w:p>
    <w:p w:rsidR="00643154" w:rsidRPr="00336600" w:rsidRDefault="00643154" w:rsidP="00336600">
      <w:pPr>
        <w:numPr>
          <w:ilvl w:val="0"/>
          <w:numId w:val="11"/>
        </w:numPr>
        <w:spacing w:line="50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照片規格尺寸、色彩不限。</w:t>
      </w:r>
    </w:p>
    <w:p w:rsidR="00623C36" w:rsidRPr="00A53470" w:rsidRDefault="00623C36" w:rsidP="00A53470">
      <w:pPr>
        <w:spacing w:line="500" w:lineRule="exact"/>
        <w:rPr>
          <w:rFonts w:ascii="標楷體" w:eastAsia="標楷體" w:hAnsi="標楷體" w:hint="eastAsia"/>
          <w:bCs/>
          <w:sz w:val="28"/>
          <w:szCs w:val="24"/>
        </w:rPr>
      </w:pPr>
    </w:p>
    <w:p w:rsidR="00192587" w:rsidRPr="00336600" w:rsidRDefault="00192587" w:rsidP="00336600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Cs/>
          <w:sz w:val="28"/>
          <w:szCs w:val="24"/>
        </w:rPr>
      </w:pPr>
      <w:r w:rsidRPr="00336600">
        <w:rPr>
          <w:rFonts w:ascii="標楷體" w:eastAsia="標楷體" w:hAnsi="標楷體" w:hint="eastAsia"/>
          <w:bCs/>
          <w:sz w:val="28"/>
          <w:szCs w:val="24"/>
        </w:rPr>
        <w:t>辦理時間</w:t>
      </w:r>
    </w:p>
    <w:p w:rsidR="00154B54" w:rsidRPr="00336600" w:rsidRDefault="00154B54" w:rsidP="00336600">
      <w:pPr>
        <w:spacing w:line="500" w:lineRule="exact"/>
        <w:ind w:leftChars="236" w:left="566"/>
        <w:rPr>
          <w:rFonts w:ascii="標楷體" w:eastAsia="標楷體" w:hAnsi="標楷體"/>
          <w:sz w:val="28"/>
          <w:szCs w:val="24"/>
        </w:rPr>
      </w:pPr>
      <w:r w:rsidRPr="00336600">
        <w:rPr>
          <w:rFonts w:ascii="標楷體" w:eastAsia="標楷體" w:hAnsi="標楷體" w:hint="eastAsia"/>
          <w:sz w:val="28"/>
          <w:szCs w:val="24"/>
        </w:rPr>
        <w:t>即日起至</w:t>
      </w:r>
      <w:r w:rsidRPr="00336600">
        <w:rPr>
          <w:rFonts w:ascii="標楷體" w:eastAsia="標楷體" w:hAnsi="標楷體"/>
          <w:sz w:val="28"/>
          <w:szCs w:val="24"/>
        </w:rPr>
        <w:t>1</w:t>
      </w:r>
      <w:r w:rsidRPr="00336600">
        <w:rPr>
          <w:rFonts w:ascii="標楷體" w:eastAsia="標楷體" w:hAnsi="標楷體" w:hint="eastAsia"/>
          <w:sz w:val="28"/>
          <w:szCs w:val="24"/>
        </w:rPr>
        <w:t>12</w:t>
      </w:r>
      <w:r w:rsidRPr="00336600">
        <w:rPr>
          <w:rFonts w:ascii="標楷體" w:eastAsia="標楷體" w:hAnsi="標楷體"/>
          <w:sz w:val="28"/>
          <w:szCs w:val="24"/>
        </w:rPr>
        <w:t>年</w:t>
      </w:r>
      <w:r w:rsidRPr="00336600">
        <w:rPr>
          <w:rFonts w:ascii="標楷體" w:eastAsia="標楷體" w:hAnsi="標楷體" w:hint="eastAsia"/>
          <w:sz w:val="28"/>
          <w:szCs w:val="24"/>
        </w:rPr>
        <w:t>7</w:t>
      </w:r>
      <w:r w:rsidRPr="00336600">
        <w:rPr>
          <w:rFonts w:ascii="標楷體" w:eastAsia="標楷體" w:hAnsi="標楷體"/>
          <w:sz w:val="28"/>
          <w:szCs w:val="24"/>
        </w:rPr>
        <w:t>月10</w:t>
      </w:r>
      <w:r w:rsidRPr="00336600">
        <w:rPr>
          <w:rFonts w:ascii="標楷體" w:eastAsia="標楷體" w:hAnsi="標楷體" w:hint="eastAsia"/>
          <w:sz w:val="28"/>
          <w:szCs w:val="24"/>
        </w:rPr>
        <w:t>日(郵寄以郵戳為憑，逾期恕不受理)。</w:t>
      </w:r>
    </w:p>
    <w:p w:rsidR="00154B54" w:rsidRPr="00336600" w:rsidRDefault="00154B54" w:rsidP="00336600">
      <w:pPr>
        <w:pStyle w:val="a3"/>
        <w:spacing w:line="500" w:lineRule="exact"/>
        <w:ind w:leftChars="0" w:left="482"/>
        <w:rPr>
          <w:rFonts w:ascii="標楷體" w:eastAsia="標楷體" w:hAnsi="標楷體"/>
          <w:b/>
          <w:sz w:val="28"/>
          <w:szCs w:val="24"/>
        </w:rPr>
      </w:pPr>
    </w:p>
    <w:p w:rsidR="008B22B6" w:rsidRPr="00FB0271" w:rsidRDefault="008B22B6" w:rsidP="00336600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Cs/>
          <w:sz w:val="28"/>
          <w:szCs w:val="24"/>
        </w:rPr>
      </w:pPr>
      <w:r w:rsidRPr="00FB0271">
        <w:rPr>
          <w:rFonts w:ascii="標楷體" w:eastAsia="標楷體" w:hAnsi="標楷體" w:hint="eastAsia"/>
          <w:bCs/>
          <w:sz w:val="28"/>
          <w:szCs w:val="24"/>
        </w:rPr>
        <w:t>獎勵辦法</w:t>
      </w:r>
    </w:p>
    <w:p w:rsidR="008B22B6" w:rsidRPr="00FB0271" w:rsidRDefault="0026314A" w:rsidP="008B22B6">
      <w:pPr>
        <w:pStyle w:val="a3"/>
        <w:tabs>
          <w:tab w:val="left" w:pos="567"/>
        </w:tabs>
        <w:spacing w:line="500" w:lineRule="exact"/>
        <w:ind w:leftChars="0" w:left="482"/>
        <w:rPr>
          <w:rFonts w:ascii="標楷體" w:eastAsia="標楷體" w:hAnsi="標楷體"/>
          <w:bCs/>
          <w:sz w:val="28"/>
          <w:szCs w:val="24"/>
        </w:rPr>
      </w:pPr>
      <w:r w:rsidRPr="0026314A">
        <w:rPr>
          <w:rFonts w:ascii="標楷體" w:eastAsia="標楷體" w:hAnsi="標楷體" w:hint="eastAsia"/>
          <w:bCs/>
          <w:sz w:val="28"/>
          <w:szCs w:val="24"/>
        </w:rPr>
        <w:t>本計畫擬對提供照片者致贈</w:t>
      </w:r>
      <w:r w:rsidR="009E4C8E">
        <w:rPr>
          <w:rFonts w:ascii="標楷體" w:eastAsia="標楷體" w:hAnsi="標楷體" w:hint="eastAsia"/>
          <w:bCs/>
          <w:sz w:val="28"/>
          <w:szCs w:val="24"/>
        </w:rPr>
        <w:t>精美</w:t>
      </w:r>
      <w:r w:rsidRPr="0026314A">
        <w:rPr>
          <w:rFonts w:ascii="標楷體" w:eastAsia="標楷體" w:hAnsi="標楷體" w:hint="eastAsia"/>
          <w:bCs/>
          <w:sz w:val="28"/>
          <w:szCs w:val="24"/>
        </w:rPr>
        <w:t>宣導禮品 ，另提供之照片倘經確定</w:t>
      </w:r>
      <w:r w:rsidRPr="0026314A">
        <w:rPr>
          <w:rFonts w:ascii="標楷體" w:eastAsia="標楷體" w:hAnsi="標楷體" w:hint="eastAsia"/>
          <w:bCs/>
          <w:sz w:val="28"/>
          <w:szCs w:val="24"/>
        </w:rPr>
        <w:lastRenderedPageBreak/>
        <w:t>採用後，本所將對提供者致贈新台幣500元等值禮券並致贈感謝狀，以致謝忱。</w:t>
      </w:r>
    </w:p>
    <w:p w:rsidR="00192587" w:rsidRPr="00FB0271" w:rsidRDefault="005E4159" w:rsidP="00336600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Cs/>
          <w:sz w:val="28"/>
          <w:szCs w:val="24"/>
        </w:rPr>
      </w:pPr>
      <w:r w:rsidRPr="00FB0271">
        <w:rPr>
          <w:rFonts w:ascii="標楷體" w:eastAsia="標楷體" w:hAnsi="標楷體" w:hint="eastAsia"/>
          <w:bCs/>
          <w:sz w:val="28"/>
          <w:szCs w:val="24"/>
        </w:rPr>
        <w:t>活動</w:t>
      </w:r>
      <w:r w:rsidR="00192587" w:rsidRPr="00FB0271">
        <w:rPr>
          <w:rFonts w:ascii="標楷體" w:eastAsia="標楷體" w:hAnsi="標楷體" w:hint="eastAsia"/>
          <w:bCs/>
          <w:sz w:val="28"/>
          <w:szCs w:val="24"/>
        </w:rPr>
        <w:t>方式</w:t>
      </w:r>
    </w:p>
    <w:p w:rsidR="00154B54" w:rsidRPr="008B22B6" w:rsidRDefault="00154B54" w:rsidP="00336600">
      <w:pPr>
        <w:pStyle w:val="a3"/>
        <w:numPr>
          <w:ilvl w:val="1"/>
          <w:numId w:val="9"/>
        </w:numPr>
        <w:tabs>
          <w:tab w:val="left" w:pos="1134"/>
          <w:tab w:val="left" w:pos="1276"/>
        </w:tabs>
        <w:spacing w:line="500" w:lineRule="exact"/>
        <w:ind w:leftChars="0" w:left="993" w:hanging="513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bookmarkStart w:id="1" w:name="_GoBack"/>
      <w:bookmarkEnd w:id="1"/>
      <w:r w:rsidRPr="008B22B6">
        <w:rPr>
          <w:rFonts w:ascii="標楷體" w:eastAsia="標楷體" w:hAnsi="標楷體" w:cs="Times New Roman" w:hint="eastAsia"/>
          <w:kern w:val="0"/>
          <w:sz w:val="28"/>
          <w:szCs w:val="24"/>
        </w:rPr>
        <w:t>繳交方式</w:t>
      </w:r>
    </w:p>
    <w:p w:rsidR="00154B54" w:rsidRPr="00336600" w:rsidRDefault="00154B54" w:rsidP="00336600">
      <w:pPr>
        <w:numPr>
          <w:ilvl w:val="0"/>
          <w:numId w:val="15"/>
        </w:numPr>
        <w:tabs>
          <w:tab w:val="left" w:pos="1610"/>
        </w:tabs>
        <w:spacing w:line="500" w:lineRule="exact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  <w:u w:val="single"/>
        </w:rPr>
        <w:t>現場繳交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紙本資料和實體照片：</w:t>
      </w:r>
    </w:p>
    <w:p w:rsidR="00154B54" w:rsidRPr="00336600" w:rsidRDefault="00154B54" w:rsidP="00336600">
      <w:pPr>
        <w:spacing w:line="500" w:lineRule="exact"/>
        <w:ind w:left="1582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影像授權同意書、老照片等文件(紙本資料) 填寫完畢後，可直接至桃園市中壢地政事務所(地址：桃園市中壢區松</w:t>
      </w:r>
      <w:r w:rsidR="005814F1"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勇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二街59號3樓行政課；開放時間：周一至周五</w:t>
      </w:r>
      <w:r w:rsidRPr="00336600">
        <w:rPr>
          <w:rFonts w:ascii="標楷體" w:eastAsia="標楷體" w:hAnsi="標楷體" w:cs="Times New Roman"/>
          <w:kern w:val="0"/>
          <w:sz w:val="28"/>
          <w:szCs w:val="24"/>
        </w:rPr>
        <w:t>8: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0</w:t>
      </w:r>
      <w:r w:rsidRPr="00336600">
        <w:rPr>
          <w:rFonts w:ascii="標楷體" w:eastAsia="標楷體" w:hAnsi="標楷體" w:cs="Times New Roman"/>
          <w:kern w:val="0"/>
          <w:sz w:val="28"/>
          <w:szCs w:val="24"/>
        </w:rPr>
        <w:t>0-17: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0</w:t>
      </w:r>
      <w:r w:rsidRPr="00336600">
        <w:rPr>
          <w:rFonts w:ascii="標楷體" w:eastAsia="標楷體" w:hAnsi="標楷體" w:cs="Times New Roman"/>
          <w:kern w:val="0"/>
          <w:sz w:val="28"/>
          <w:szCs w:val="24"/>
        </w:rPr>
        <w:t>0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)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  <w:u w:val="single"/>
        </w:rPr>
        <w:t>現場繳交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，照片掃描後立即歸還。</w:t>
      </w:r>
    </w:p>
    <w:p w:rsidR="00154B54" w:rsidRPr="00336600" w:rsidRDefault="00154B54" w:rsidP="00336600">
      <w:pPr>
        <w:numPr>
          <w:ilvl w:val="0"/>
          <w:numId w:val="15"/>
        </w:numPr>
        <w:tabs>
          <w:tab w:val="left" w:pos="1610"/>
        </w:tabs>
        <w:spacing w:line="500" w:lineRule="exact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掛號郵寄紙本資料和實體照片：</w:t>
      </w:r>
    </w:p>
    <w:p w:rsidR="00154B54" w:rsidRPr="00336600" w:rsidRDefault="00154B54" w:rsidP="00336600">
      <w:pPr>
        <w:spacing w:line="500" w:lineRule="exact"/>
        <w:ind w:left="1582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影像授權同意書、老照片等文件(紙本資料) 填寫完畢後，</w:t>
      </w:r>
      <w:r w:rsidR="00F012DE"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封面註明</w:t>
      </w:r>
      <w:r w:rsidR="0026314A" w:rsidRPr="0026314A">
        <w:rPr>
          <w:rFonts w:ascii="標楷體" w:eastAsia="標楷體" w:hAnsi="標楷體" w:hint="eastAsia"/>
          <w:sz w:val="28"/>
          <w:szCs w:val="24"/>
        </w:rPr>
        <w:t>「</w:t>
      </w:r>
      <w:r w:rsidR="00F10250" w:rsidRPr="00F10250">
        <w:rPr>
          <w:rFonts w:ascii="標楷體" w:eastAsia="標楷體" w:hAnsi="標楷體" w:hint="eastAsia"/>
          <w:sz w:val="28"/>
          <w:szCs w:val="24"/>
        </w:rPr>
        <w:t>桃園市中壢地政事務所百年老店●風華蛻變檔案應用展老照片徵求計畫</w:t>
      </w:r>
      <w:r w:rsidR="00F012DE"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」，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以掛號郵寄至桃園市中壢地政事務所(地址：桃園市中壢區松勇二街59號)，凡郵寄報名者，老照片部分另由主辦單位掃描後以限掛寄還投稿者。</w:t>
      </w:r>
    </w:p>
    <w:p w:rsidR="008B22B6" w:rsidRPr="00336600" w:rsidRDefault="008B22B6" w:rsidP="008B22B6">
      <w:pPr>
        <w:numPr>
          <w:ilvl w:val="0"/>
          <w:numId w:val="15"/>
        </w:numPr>
        <w:tabs>
          <w:tab w:val="left" w:pos="1610"/>
        </w:tabs>
        <w:spacing w:line="500" w:lineRule="exact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寄資料和照片電子檔案：</w:t>
      </w:r>
    </w:p>
    <w:p w:rsidR="008B22B6" w:rsidRDefault="008B22B6" w:rsidP="008B22B6">
      <w:pPr>
        <w:spacing w:line="500" w:lineRule="exact"/>
        <w:ind w:left="1582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影像授權同意書、老照片等文件填寫完畢後，請將文件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  <w:u w:val="single"/>
        </w:rPr>
        <w:t>掃描成電子檔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(尤其照片須掃描成解析度</w:t>
      </w:r>
      <w:r w:rsidRPr="00336600">
        <w:rPr>
          <w:rFonts w:ascii="標楷體" w:eastAsia="標楷體" w:hAnsi="標楷體" w:cs="Times New Roman"/>
          <w:kern w:val="0"/>
          <w:sz w:val="28"/>
          <w:szCs w:val="24"/>
        </w:rPr>
        <w:t>600dpi以上JPEG檔)，</w:t>
      </w:r>
      <w:r w:rsidRPr="008B22B6">
        <w:rPr>
          <w:rFonts w:ascii="標楷體" w:eastAsia="標楷體" w:hAnsi="標楷體" w:cs="Times New Roman"/>
          <w:kern w:val="0"/>
          <w:sz w:val="28"/>
          <w:szCs w:val="24"/>
        </w:rPr>
        <w:t>E-mail至信箱</w:t>
      </w:r>
      <w:r w:rsidRPr="008B22B6">
        <w:rPr>
          <w:rFonts w:ascii="標楷體" w:eastAsia="標楷體" w:hAnsi="標楷體" w:hint="eastAsia"/>
          <w:bCs/>
          <w:sz w:val="28"/>
          <w:szCs w:val="24"/>
        </w:rPr>
        <w:t>10057286</w:t>
      </w:r>
      <w:r w:rsidRPr="00336600">
        <w:rPr>
          <w:rFonts w:ascii="標楷體" w:eastAsia="標楷體" w:hAnsi="標楷體" w:hint="eastAsia"/>
          <w:bCs/>
          <w:sz w:val="28"/>
          <w:szCs w:val="24"/>
        </w:rPr>
        <w:t>@mail.tycg.gov.tw</w:t>
      </w:r>
      <w:r w:rsidRPr="00336600">
        <w:rPr>
          <w:rFonts w:ascii="標楷體" w:eastAsia="標楷體" w:hAnsi="標楷體" w:cs="Times New Roman"/>
          <w:kern w:val="0"/>
          <w:sz w:val="28"/>
          <w:szCs w:val="24"/>
        </w:rPr>
        <w:t>，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主旨註明「</w:t>
      </w:r>
      <w:r w:rsidR="00F10250" w:rsidRPr="00F10250">
        <w:rPr>
          <w:rFonts w:ascii="標楷體" w:eastAsia="標楷體" w:hAnsi="標楷體" w:hint="eastAsia"/>
          <w:sz w:val="28"/>
          <w:szCs w:val="24"/>
        </w:rPr>
        <w:t>桃園市中壢地政事務所百年老店●風華蛻變檔案應用展老照片徵求計畫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」（檔案勿超過</w:t>
      </w:r>
      <w:r w:rsidRPr="00336600">
        <w:rPr>
          <w:rFonts w:ascii="標楷體" w:eastAsia="標楷體" w:hAnsi="標楷體" w:cs="Times New Roman"/>
          <w:kern w:val="0"/>
          <w:sz w:val="28"/>
          <w:szCs w:val="24"/>
        </w:rPr>
        <w:t>25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MB）。</w:t>
      </w:r>
    </w:p>
    <w:p w:rsidR="00154B54" w:rsidRPr="00FB0271" w:rsidRDefault="008B22B6" w:rsidP="00336600">
      <w:pPr>
        <w:numPr>
          <w:ilvl w:val="0"/>
          <w:numId w:val="15"/>
        </w:numPr>
        <w:tabs>
          <w:tab w:val="left" w:pos="1610"/>
        </w:tabs>
        <w:spacing w:line="500" w:lineRule="exact"/>
        <w:rPr>
          <w:rFonts w:ascii="標楷體" w:eastAsia="標楷體" w:hAnsi="標楷體" w:cs="Times New Roman"/>
          <w:kern w:val="0"/>
          <w:sz w:val="28"/>
          <w:szCs w:val="24"/>
        </w:rPr>
      </w:pPr>
      <w:r w:rsidRPr="00FB0271">
        <w:rPr>
          <w:rFonts w:ascii="標楷體" w:eastAsia="標楷體" w:hAnsi="標楷體" w:cs="Times New Roman" w:hint="eastAsia"/>
          <w:kern w:val="0"/>
          <w:sz w:val="28"/>
          <w:szCs w:val="24"/>
        </w:rPr>
        <w:t>特殊繳交方式</w:t>
      </w:r>
      <w:r w:rsidR="00154B54" w:rsidRPr="00FB0271">
        <w:rPr>
          <w:rFonts w:ascii="標楷體" w:eastAsia="標楷體" w:hAnsi="標楷體" w:cs="Times New Roman" w:hint="eastAsia"/>
          <w:kern w:val="0"/>
          <w:sz w:val="28"/>
          <w:szCs w:val="24"/>
        </w:rPr>
        <w:t>：</w:t>
      </w:r>
    </w:p>
    <w:p w:rsidR="00154B54" w:rsidRDefault="008B22B6" w:rsidP="00336600">
      <w:pPr>
        <w:spacing w:line="500" w:lineRule="exact"/>
        <w:ind w:left="1582"/>
        <w:rPr>
          <w:rFonts w:ascii="標楷體" w:eastAsia="標楷體" w:hAnsi="標楷體" w:cs="Times New Roman"/>
          <w:kern w:val="0"/>
          <w:sz w:val="28"/>
          <w:szCs w:val="24"/>
        </w:rPr>
      </w:pPr>
      <w:r w:rsidRPr="00FB0271">
        <w:rPr>
          <w:rFonts w:ascii="標楷體" w:eastAsia="標楷體" w:hAnsi="標楷體" w:cs="Times New Roman" w:hint="eastAsia"/>
          <w:kern w:val="0"/>
          <w:sz w:val="28"/>
          <w:szCs w:val="24"/>
        </w:rPr>
        <w:t>如有特殊情形(如：行動不便</w:t>
      </w:r>
      <w:r w:rsidR="0002713A" w:rsidRPr="00FB0271">
        <w:rPr>
          <w:rFonts w:ascii="標楷體" w:eastAsia="標楷體" w:hAnsi="標楷體" w:cs="Times New Roman" w:hint="eastAsia"/>
          <w:kern w:val="0"/>
          <w:sz w:val="28"/>
          <w:szCs w:val="24"/>
        </w:rPr>
        <w:t>、無法使用電腦</w:t>
      </w:r>
      <w:r w:rsidRPr="00FB0271">
        <w:rPr>
          <w:rFonts w:ascii="標楷體" w:eastAsia="標楷體" w:hAnsi="標楷體" w:cs="Times New Roman" w:hint="eastAsia"/>
          <w:kern w:val="0"/>
          <w:sz w:val="28"/>
          <w:szCs w:val="24"/>
        </w:rPr>
        <w:t>等)，請與承辦人聯絡</w:t>
      </w:r>
      <w:r w:rsidR="00154B54" w:rsidRPr="00FB0271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:rsidR="008B22B6" w:rsidRPr="00336600" w:rsidRDefault="008B22B6" w:rsidP="00336600">
      <w:pPr>
        <w:spacing w:line="500" w:lineRule="exact"/>
        <w:ind w:left="1582"/>
        <w:rPr>
          <w:rFonts w:ascii="標楷體" w:eastAsia="標楷體" w:hAnsi="標楷體" w:cs="Times New Roman"/>
          <w:color w:val="0563C1"/>
          <w:kern w:val="0"/>
          <w:sz w:val="28"/>
          <w:szCs w:val="24"/>
          <w:u w:val="single"/>
        </w:rPr>
      </w:pPr>
    </w:p>
    <w:p w:rsidR="00154B54" w:rsidRPr="00336600" w:rsidRDefault="00154B54" w:rsidP="00336600">
      <w:pPr>
        <w:pStyle w:val="a3"/>
        <w:numPr>
          <w:ilvl w:val="1"/>
          <w:numId w:val="9"/>
        </w:numPr>
        <w:tabs>
          <w:tab w:val="left" w:pos="1134"/>
          <w:tab w:val="left" w:pos="1276"/>
        </w:tabs>
        <w:spacing w:line="500" w:lineRule="exact"/>
        <w:ind w:leftChars="0" w:left="993" w:hanging="513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注意事項</w:t>
      </w:r>
    </w:p>
    <w:p w:rsidR="00154B54" w:rsidRPr="00336600" w:rsidRDefault="00154B54" w:rsidP="00336600">
      <w:pPr>
        <w:numPr>
          <w:ilvl w:val="0"/>
          <w:numId w:val="14"/>
        </w:numPr>
        <w:spacing w:line="500" w:lineRule="exact"/>
        <w:ind w:left="1414" w:hanging="934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繳交方式以現場繳交、掛號郵寄紙本資料或傳送電子檔案</w:t>
      </w:r>
      <w:r w:rsidRPr="00336600">
        <w:rPr>
          <w:rFonts w:ascii="標楷體" w:eastAsia="標楷體" w:hAnsi="標楷體" w:cs="Times New Roman"/>
          <w:kern w:val="0"/>
          <w:sz w:val="28"/>
          <w:szCs w:val="24"/>
        </w:rPr>
        <w:t>3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lastRenderedPageBreak/>
        <w:t>種方式，文件未完整者視同棄權論。</w:t>
      </w:r>
    </w:p>
    <w:p w:rsidR="00154B54" w:rsidRPr="00336600" w:rsidRDefault="00154B54" w:rsidP="00336600">
      <w:pPr>
        <w:numPr>
          <w:ilvl w:val="0"/>
          <w:numId w:val="14"/>
        </w:numPr>
        <w:spacing w:line="500" w:lineRule="exact"/>
        <w:ind w:left="1414" w:hanging="934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收件日期自即日起至民國112</w:t>
      </w:r>
      <w:r w:rsidRPr="00336600">
        <w:rPr>
          <w:rFonts w:ascii="標楷體" w:eastAsia="標楷體" w:hAnsi="標楷體" w:cs="Times New Roman"/>
          <w:kern w:val="0"/>
          <w:sz w:val="28"/>
          <w:szCs w:val="24"/>
        </w:rPr>
        <w:t>年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7</w:t>
      </w:r>
      <w:r w:rsidRPr="00336600">
        <w:rPr>
          <w:rFonts w:ascii="標楷體" w:eastAsia="標楷體" w:hAnsi="標楷體" w:cs="Times New Roman"/>
          <w:kern w:val="0"/>
          <w:sz w:val="28"/>
          <w:szCs w:val="24"/>
        </w:rPr>
        <w:t>月10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日止，以郵戳為憑，逾期恕不受理。</w:t>
      </w:r>
    </w:p>
    <w:p w:rsidR="00154B54" w:rsidRPr="00336600" w:rsidRDefault="00154B54" w:rsidP="00336600">
      <w:pPr>
        <w:numPr>
          <w:ilvl w:val="0"/>
          <w:numId w:val="14"/>
        </w:numPr>
        <w:spacing w:line="500" w:lineRule="exact"/>
        <w:ind w:left="1414" w:hanging="934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如因郵寄過程中造成照片損毀，主辦單位恕不負賠償之責。 </w:t>
      </w:r>
    </w:p>
    <w:p w:rsidR="00154B54" w:rsidRPr="00336600" w:rsidRDefault="00154B54" w:rsidP="00336600">
      <w:pPr>
        <w:numPr>
          <w:ilvl w:val="0"/>
          <w:numId w:val="14"/>
        </w:numPr>
        <w:spacing w:line="500" w:lineRule="exact"/>
        <w:ind w:left="1414" w:hanging="934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所投稿之光碟與數位電子檔案，主辦單位將於活動結束後保存處理。如以掛號郵寄實體照片者，請註明收件地址，活動結束後由主辦單位以掛號郵件寄回。</w:t>
      </w:r>
    </w:p>
    <w:p w:rsidR="00154B54" w:rsidRPr="00336600" w:rsidRDefault="00154B54" w:rsidP="00336600">
      <w:pPr>
        <w:numPr>
          <w:ilvl w:val="0"/>
          <w:numId w:val="14"/>
        </w:numPr>
        <w:spacing w:line="500" w:lineRule="exact"/>
        <w:ind w:left="1414" w:hanging="934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老照片若經合成、翻拍，或影像</w:t>
      </w:r>
      <w:r w:rsidRPr="00336600">
        <w:rPr>
          <w:rFonts w:ascii="標楷體" w:eastAsia="標楷體" w:hAnsi="標楷體" w:cs="Times New Roman"/>
          <w:kern w:val="0"/>
          <w:sz w:val="28"/>
          <w:szCs w:val="24"/>
        </w:rPr>
        <w:t>有</w:t>
      </w:r>
      <w:r w:rsidR="00D74509"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畫線、彩繪</w:t>
      </w: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，則不符合本次活動參與資格。</w:t>
      </w:r>
    </w:p>
    <w:p w:rsidR="00154B54" w:rsidRPr="00336600" w:rsidRDefault="00154B54" w:rsidP="00336600">
      <w:pPr>
        <w:numPr>
          <w:ilvl w:val="0"/>
          <w:numId w:val="14"/>
        </w:numPr>
        <w:spacing w:line="500" w:lineRule="exact"/>
        <w:ind w:left="1414" w:hanging="934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凡參加徵選之照片如有違反著作權或侵害他人權益之情事，其法律責任由投稿者自負。</w:t>
      </w:r>
    </w:p>
    <w:p w:rsidR="00154B54" w:rsidRPr="00336600" w:rsidRDefault="00154B54" w:rsidP="00336600">
      <w:pPr>
        <w:numPr>
          <w:ilvl w:val="0"/>
          <w:numId w:val="14"/>
        </w:numPr>
        <w:spacing w:line="500" w:lineRule="exact"/>
        <w:ind w:left="1414" w:hanging="934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參加本活動者，即同意投稿之老照片入選時，主辦單位共享其著作權，該照片可由主辦單位或授權第三人不限時間、地點、次數或方式之自由利用，入選者並承諾對主辦單位及授權第三人不行使著作人格權。</w:t>
      </w:r>
    </w:p>
    <w:p w:rsidR="00154B54" w:rsidRPr="00336600" w:rsidRDefault="00154B54" w:rsidP="00336600">
      <w:pPr>
        <w:numPr>
          <w:ilvl w:val="0"/>
          <w:numId w:val="14"/>
        </w:numPr>
        <w:spacing w:line="500" w:lineRule="exact"/>
        <w:ind w:left="1414" w:hanging="934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若主辦單位因使用投稿之老照片，遭第三人提出民、刑事訴訟或主張任何法律上權利而遭受損害，投稿者須對主辦單位負損害賠償責任。</w:t>
      </w:r>
    </w:p>
    <w:p w:rsidR="00154B54" w:rsidRPr="00336600" w:rsidRDefault="00154B54" w:rsidP="00336600">
      <w:pPr>
        <w:numPr>
          <w:ilvl w:val="0"/>
          <w:numId w:val="14"/>
        </w:numPr>
        <w:spacing w:line="500" w:lineRule="exact"/>
        <w:ind w:left="1414" w:hanging="934"/>
        <w:rPr>
          <w:rFonts w:ascii="標楷體" w:eastAsia="標楷體" w:hAnsi="標楷體" w:cs="Times New Roman"/>
          <w:kern w:val="0"/>
          <w:sz w:val="28"/>
          <w:szCs w:val="24"/>
        </w:rPr>
      </w:pPr>
      <w:r w:rsidRPr="00336600">
        <w:rPr>
          <w:rFonts w:ascii="標楷體" w:eastAsia="標楷體" w:hAnsi="標楷體" w:cs="Times New Roman" w:hint="eastAsia"/>
          <w:kern w:val="0"/>
          <w:sz w:val="28"/>
          <w:szCs w:val="24"/>
        </w:rPr>
        <w:t>凡投稿者即視同同意遵守本活動各項規定，如有未盡事宜，主辦單位保留調整權利，如有變更或因故取消、延期，請以活動頁面最新公告為主，不另行通知。</w:t>
      </w:r>
    </w:p>
    <w:p w:rsidR="00154B54" w:rsidRPr="00336600" w:rsidRDefault="00154B54" w:rsidP="00336600">
      <w:pPr>
        <w:pStyle w:val="a3"/>
        <w:spacing w:line="500" w:lineRule="exact"/>
        <w:ind w:leftChars="0" w:left="482"/>
        <w:rPr>
          <w:rFonts w:ascii="標楷體" w:eastAsia="標楷體" w:hAnsi="標楷體"/>
          <w:b/>
          <w:sz w:val="28"/>
          <w:szCs w:val="24"/>
        </w:rPr>
      </w:pPr>
    </w:p>
    <w:p w:rsidR="00EA4CB7" w:rsidRPr="00336600" w:rsidRDefault="005345D1" w:rsidP="00336600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Cs/>
          <w:sz w:val="28"/>
          <w:szCs w:val="24"/>
        </w:rPr>
      </w:pPr>
      <w:r w:rsidRPr="00336600">
        <w:rPr>
          <w:rFonts w:ascii="標楷體" w:eastAsia="標楷體" w:hAnsi="標楷體" w:hint="eastAsia"/>
          <w:bCs/>
          <w:sz w:val="28"/>
          <w:szCs w:val="24"/>
        </w:rPr>
        <w:t>聯絡資訊</w:t>
      </w:r>
    </w:p>
    <w:p w:rsidR="00EA4CB7" w:rsidRPr="00336600" w:rsidRDefault="00EA4CB7" w:rsidP="00336600">
      <w:pPr>
        <w:pStyle w:val="a3"/>
        <w:spacing w:line="500" w:lineRule="exact"/>
        <w:rPr>
          <w:rFonts w:ascii="標楷體" w:eastAsia="標楷體" w:hAnsi="標楷體"/>
          <w:bCs/>
          <w:sz w:val="28"/>
          <w:szCs w:val="24"/>
        </w:rPr>
      </w:pPr>
      <w:r w:rsidRPr="00336600">
        <w:rPr>
          <w:rFonts w:ascii="標楷體" w:eastAsia="標楷體" w:hAnsi="標楷體" w:hint="eastAsia"/>
          <w:bCs/>
          <w:sz w:val="28"/>
          <w:szCs w:val="24"/>
        </w:rPr>
        <w:t>地址：320010桃園市中壢區松勇二街59號</w:t>
      </w:r>
    </w:p>
    <w:p w:rsidR="00EA4CB7" w:rsidRPr="00336600" w:rsidRDefault="00EA4CB7" w:rsidP="00336600">
      <w:pPr>
        <w:pStyle w:val="a3"/>
        <w:spacing w:line="500" w:lineRule="exact"/>
        <w:rPr>
          <w:rFonts w:ascii="標楷體" w:eastAsia="標楷體" w:hAnsi="標楷體"/>
          <w:bCs/>
          <w:sz w:val="28"/>
          <w:szCs w:val="24"/>
        </w:rPr>
      </w:pPr>
      <w:r w:rsidRPr="00336600">
        <w:rPr>
          <w:rFonts w:ascii="標楷體" w:eastAsia="標楷體" w:hAnsi="標楷體" w:hint="eastAsia"/>
          <w:bCs/>
          <w:sz w:val="28"/>
          <w:szCs w:val="24"/>
        </w:rPr>
        <w:t>承辦人：書記 燕新綸</w:t>
      </w:r>
    </w:p>
    <w:p w:rsidR="00EA4CB7" w:rsidRPr="00336600" w:rsidRDefault="00EA4CB7" w:rsidP="00336600">
      <w:pPr>
        <w:pStyle w:val="a3"/>
        <w:spacing w:line="500" w:lineRule="exact"/>
        <w:rPr>
          <w:rFonts w:ascii="標楷體" w:eastAsia="標楷體" w:hAnsi="標楷體"/>
          <w:bCs/>
          <w:sz w:val="28"/>
          <w:szCs w:val="24"/>
        </w:rPr>
      </w:pPr>
      <w:r w:rsidRPr="00336600">
        <w:rPr>
          <w:rFonts w:ascii="標楷體" w:eastAsia="標楷體" w:hAnsi="標楷體" w:hint="eastAsia"/>
          <w:bCs/>
          <w:sz w:val="28"/>
          <w:szCs w:val="24"/>
        </w:rPr>
        <w:t xml:space="preserve">電話：03-4917647#413 </w:t>
      </w:r>
    </w:p>
    <w:p w:rsidR="00EA4CB7" w:rsidRPr="00336600" w:rsidRDefault="00EA4CB7" w:rsidP="00336600">
      <w:pPr>
        <w:pStyle w:val="a3"/>
        <w:spacing w:line="500" w:lineRule="exact"/>
        <w:rPr>
          <w:rFonts w:ascii="標楷體" w:eastAsia="標楷體" w:hAnsi="標楷體"/>
          <w:bCs/>
          <w:sz w:val="28"/>
          <w:szCs w:val="24"/>
        </w:rPr>
      </w:pPr>
      <w:r w:rsidRPr="00336600">
        <w:rPr>
          <w:rFonts w:ascii="標楷體" w:eastAsia="標楷體" w:hAnsi="標楷體" w:hint="eastAsia"/>
          <w:bCs/>
          <w:sz w:val="28"/>
          <w:szCs w:val="24"/>
        </w:rPr>
        <w:t>傳真：03-4917645</w:t>
      </w:r>
    </w:p>
    <w:p w:rsidR="00EA4CB7" w:rsidRPr="00336600" w:rsidRDefault="00EA4CB7" w:rsidP="00336600">
      <w:pPr>
        <w:pStyle w:val="a3"/>
        <w:spacing w:line="500" w:lineRule="exact"/>
        <w:ind w:leftChars="0" w:left="482"/>
        <w:rPr>
          <w:rFonts w:ascii="標楷體" w:eastAsia="標楷體" w:hAnsi="標楷體"/>
          <w:bCs/>
          <w:sz w:val="28"/>
          <w:szCs w:val="24"/>
        </w:rPr>
      </w:pPr>
      <w:r w:rsidRPr="00336600">
        <w:rPr>
          <w:rFonts w:ascii="標楷體" w:eastAsia="標楷體" w:hAnsi="標楷體" w:hint="eastAsia"/>
          <w:bCs/>
          <w:sz w:val="28"/>
          <w:szCs w:val="24"/>
        </w:rPr>
        <w:t>電子信箱：10057286@mail.tycg.gov.tw</w:t>
      </w:r>
    </w:p>
    <w:p w:rsidR="00EA4CB7" w:rsidRPr="00336600" w:rsidRDefault="00EA4CB7" w:rsidP="00336600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Cs/>
          <w:sz w:val="28"/>
          <w:szCs w:val="24"/>
        </w:rPr>
      </w:pPr>
      <w:r w:rsidRPr="00336600">
        <w:rPr>
          <w:rFonts w:ascii="標楷體" w:eastAsia="標楷體" w:hAnsi="標楷體" w:hint="eastAsia"/>
          <w:bCs/>
          <w:sz w:val="28"/>
          <w:szCs w:val="24"/>
        </w:rPr>
        <w:lastRenderedPageBreak/>
        <w:t>本計畫未盡事宜，得隨時修正補充。</w:t>
      </w:r>
    </w:p>
    <w:p w:rsidR="00EA4CB7" w:rsidRPr="00336600" w:rsidRDefault="00EA4CB7" w:rsidP="00336600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Cs/>
          <w:sz w:val="28"/>
          <w:szCs w:val="24"/>
        </w:rPr>
      </w:pPr>
      <w:r w:rsidRPr="00336600">
        <w:rPr>
          <w:rFonts w:ascii="標楷體" w:eastAsia="標楷體" w:hAnsi="標楷體" w:hint="eastAsia"/>
          <w:bCs/>
          <w:sz w:val="28"/>
          <w:szCs w:val="24"/>
        </w:rPr>
        <w:t>本計畫於呈奉主任核定後實施，修正時亦同。</w:t>
      </w:r>
    </w:p>
    <w:p w:rsidR="00154B54" w:rsidRDefault="00154B54" w:rsidP="00154B54">
      <w:pPr>
        <w:rPr>
          <w:rFonts w:ascii="標楷體" w:eastAsia="標楷體" w:hAnsi="標楷體"/>
          <w:szCs w:val="24"/>
        </w:rPr>
      </w:pPr>
    </w:p>
    <w:p w:rsidR="00DF0269" w:rsidRDefault="00956277" w:rsidP="00154B54">
      <w:pPr>
        <w:widowControl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sectPr w:rsidR="00DF0269" w:rsidSect="00F42DED">
      <w:footerReference w:type="default" r:id="rId7"/>
      <w:pgSz w:w="11906" w:h="16838"/>
      <w:pgMar w:top="993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CA" w:rsidRDefault="00FD3ECA" w:rsidP="00226F8F">
      <w:r>
        <w:separator/>
      </w:r>
    </w:p>
  </w:endnote>
  <w:endnote w:type="continuationSeparator" w:id="0">
    <w:p w:rsidR="00FD3ECA" w:rsidRDefault="00FD3ECA" w:rsidP="0022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728219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2"/>
        <w:szCs w:val="22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2"/>
            <w:szCs w:val="22"/>
          </w:rPr>
        </w:sdtEndPr>
        <w:sdtContent>
          <w:p w:rsidR="00B462C6" w:rsidRPr="00B462C6" w:rsidRDefault="00B462C6" w:rsidP="00B462C6">
            <w:pPr>
              <w:pStyle w:val="a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2C6">
              <w:rPr>
                <w:rFonts w:ascii="標楷體" w:eastAsia="標楷體" w:hAnsi="標楷體"/>
                <w:sz w:val="22"/>
                <w:szCs w:val="22"/>
              </w:rPr>
              <w:t>第</w:t>
            </w:r>
            <w:r w:rsidRPr="00B462C6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="00D8744A" w:rsidRPr="00B462C6"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 w:rsidRPr="00B462C6">
              <w:rPr>
                <w:rFonts w:ascii="標楷體" w:eastAsia="標楷體" w:hAnsi="標楷體"/>
                <w:sz w:val="22"/>
                <w:szCs w:val="22"/>
              </w:rPr>
              <w:instrText>PAGE</w:instrText>
            </w:r>
            <w:r w:rsidR="00D8744A" w:rsidRPr="00B462C6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A03211">
              <w:rPr>
                <w:rFonts w:ascii="標楷體" w:eastAsia="標楷體" w:hAnsi="標楷體"/>
                <w:noProof/>
                <w:sz w:val="22"/>
                <w:szCs w:val="22"/>
              </w:rPr>
              <w:t>1</w:t>
            </w:r>
            <w:r w:rsidR="00D8744A" w:rsidRPr="00B462C6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 w:rsidRPr="00B462C6">
              <w:rPr>
                <w:rFonts w:ascii="標楷體" w:eastAsia="標楷體" w:hAnsi="標楷體"/>
                <w:sz w:val="22"/>
                <w:szCs w:val="22"/>
              </w:rPr>
              <w:t>頁；共</w:t>
            </w:r>
            <w:r w:rsidRPr="00B462C6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="00D8744A" w:rsidRPr="00B462C6"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 w:rsidRPr="00B462C6">
              <w:rPr>
                <w:rFonts w:ascii="標楷體" w:eastAsia="標楷體" w:hAnsi="標楷體"/>
                <w:sz w:val="22"/>
                <w:szCs w:val="22"/>
              </w:rPr>
              <w:instrText>NUMPAGES</w:instrText>
            </w:r>
            <w:r w:rsidR="00D8744A" w:rsidRPr="00B462C6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A03211">
              <w:rPr>
                <w:rFonts w:ascii="標楷體" w:eastAsia="標楷體" w:hAnsi="標楷體"/>
                <w:noProof/>
                <w:sz w:val="22"/>
                <w:szCs w:val="22"/>
              </w:rPr>
              <w:t>4</w:t>
            </w:r>
            <w:r w:rsidR="00D8744A" w:rsidRPr="00B462C6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 w:rsidRPr="00B462C6">
              <w:rPr>
                <w:rFonts w:ascii="標楷體" w:eastAsia="標楷體" w:hAnsi="標楷體"/>
                <w:sz w:val="22"/>
                <w:szCs w:val="22"/>
              </w:rPr>
              <w:t>頁</w:t>
            </w:r>
          </w:p>
        </w:sdtContent>
      </w:sdt>
    </w:sdtContent>
  </w:sdt>
  <w:p w:rsidR="00B462C6" w:rsidRDefault="00B46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CA" w:rsidRDefault="00FD3ECA" w:rsidP="00226F8F">
      <w:r>
        <w:separator/>
      </w:r>
    </w:p>
  </w:footnote>
  <w:footnote w:type="continuationSeparator" w:id="0">
    <w:p w:rsidR="00FD3ECA" w:rsidRDefault="00FD3ECA" w:rsidP="0022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1D6"/>
    <w:multiLevelType w:val="hybridMultilevel"/>
    <w:tmpl w:val="137CE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430C1"/>
    <w:multiLevelType w:val="hybridMultilevel"/>
    <w:tmpl w:val="20F47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02F3C"/>
    <w:multiLevelType w:val="hybridMultilevel"/>
    <w:tmpl w:val="7E3AF0A6"/>
    <w:lvl w:ilvl="0" w:tplc="4A06606A">
      <w:start w:val="1"/>
      <w:numFmt w:val="taiwaneseCountingThousand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 w15:restartNumberingAfterBreak="0">
    <w:nsid w:val="20A175D5"/>
    <w:multiLevelType w:val="hybridMultilevel"/>
    <w:tmpl w:val="8110BB98"/>
    <w:lvl w:ilvl="0" w:tplc="4A0660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E35564"/>
    <w:multiLevelType w:val="hybridMultilevel"/>
    <w:tmpl w:val="24F890A2"/>
    <w:lvl w:ilvl="0" w:tplc="D416FEF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4D13240"/>
    <w:multiLevelType w:val="hybridMultilevel"/>
    <w:tmpl w:val="81504520"/>
    <w:lvl w:ilvl="0" w:tplc="315280C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A738B1"/>
    <w:multiLevelType w:val="hybridMultilevel"/>
    <w:tmpl w:val="59720522"/>
    <w:lvl w:ilvl="0" w:tplc="4A06606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DB1AA0"/>
    <w:multiLevelType w:val="hybridMultilevel"/>
    <w:tmpl w:val="137CE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495A62"/>
    <w:multiLevelType w:val="hybridMultilevel"/>
    <w:tmpl w:val="3744AE0A"/>
    <w:lvl w:ilvl="0" w:tplc="E7CCFBA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EC4CBF"/>
    <w:multiLevelType w:val="hybridMultilevel"/>
    <w:tmpl w:val="FF8EA802"/>
    <w:lvl w:ilvl="0" w:tplc="2772C9A6">
      <w:start w:val="1"/>
      <w:numFmt w:val="taiwaneseCountingThousand"/>
      <w:lvlText w:val="(%1)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840E9C"/>
    <w:multiLevelType w:val="hybridMultilevel"/>
    <w:tmpl w:val="FB26A2F6"/>
    <w:lvl w:ilvl="0" w:tplc="C276C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8E95BF1"/>
    <w:multiLevelType w:val="hybridMultilevel"/>
    <w:tmpl w:val="D404546A"/>
    <w:lvl w:ilvl="0" w:tplc="E67E233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4664C02"/>
    <w:multiLevelType w:val="hybridMultilevel"/>
    <w:tmpl w:val="6BE22D12"/>
    <w:lvl w:ilvl="0" w:tplc="FE6AF23A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7B7627E4"/>
    <w:multiLevelType w:val="hybridMultilevel"/>
    <w:tmpl w:val="FF9240D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E196D496">
      <w:start w:val="1"/>
      <w:numFmt w:val="taiwaneseCountingThousand"/>
      <w:lvlText w:val="%2、"/>
      <w:lvlJc w:val="left"/>
      <w:pPr>
        <w:ind w:left="888" w:hanging="408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C91888"/>
    <w:multiLevelType w:val="hybridMultilevel"/>
    <w:tmpl w:val="137CE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58"/>
    <w:rsid w:val="000070E4"/>
    <w:rsid w:val="0002713A"/>
    <w:rsid w:val="00066E89"/>
    <w:rsid w:val="0010696B"/>
    <w:rsid w:val="00111CF9"/>
    <w:rsid w:val="00154B54"/>
    <w:rsid w:val="00171488"/>
    <w:rsid w:val="00192587"/>
    <w:rsid w:val="001A12A5"/>
    <w:rsid w:val="001A1371"/>
    <w:rsid w:val="001A43E1"/>
    <w:rsid w:val="001B3BB1"/>
    <w:rsid w:val="001F21FF"/>
    <w:rsid w:val="0021400F"/>
    <w:rsid w:val="00226F8F"/>
    <w:rsid w:val="0026314A"/>
    <w:rsid w:val="00292082"/>
    <w:rsid w:val="002C270E"/>
    <w:rsid w:val="00336600"/>
    <w:rsid w:val="00347CD6"/>
    <w:rsid w:val="0035025A"/>
    <w:rsid w:val="00457C79"/>
    <w:rsid w:val="00477BAB"/>
    <w:rsid w:val="004A4907"/>
    <w:rsid w:val="004B3612"/>
    <w:rsid w:val="00505CFC"/>
    <w:rsid w:val="005345D1"/>
    <w:rsid w:val="005477B7"/>
    <w:rsid w:val="005814F1"/>
    <w:rsid w:val="005A23E0"/>
    <w:rsid w:val="005E4159"/>
    <w:rsid w:val="005F2BBA"/>
    <w:rsid w:val="005F45DF"/>
    <w:rsid w:val="006132CB"/>
    <w:rsid w:val="00623C36"/>
    <w:rsid w:val="00643154"/>
    <w:rsid w:val="00662D10"/>
    <w:rsid w:val="00673B7B"/>
    <w:rsid w:val="006A21D9"/>
    <w:rsid w:val="007B64A9"/>
    <w:rsid w:val="007C6684"/>
    <w:rsid w:val="00823213"/>
    <w:rsid w:val="00826C17"/>
    <w:rsid w:val="00870027"/>
    <w:rsid w:val="008844F3"/>
    <w:rsid w:val="008B22B6"/>
    <w:rsid w:val="008B4E88"/>
    <w:rsid w:val="008B6848"/>
    <w:rsid w:val="00901152"/>
    <w:rsid w:val="009108D7"/>
    <w:rsid w:val="0091630F"/>
    <w:rsid w:val="009253CF"/>
    <w:rsid w:val="00956277"/>
    <w:rsid w:val="00962669"/>
    <w:rsid w:val="009B040B"/>
    <w:rsid w:val="009C45C2"/>
    <w:rsid w:val="009D7950"/>
    <w:rsid w:val="009E4C8E"/>
    <w:rsid w:val="00A03211"/>
    <w:rsid w:val="00A2446F"/>
    <w:rsid w:val="00A53470"/>
    <w:rsid w:val="00A82539"/>
    <w:rsid w:val="00AC6EA3"/>
    <w:rsid w:val="00AC7605"/>
    <w:rsid w:val="00AD1A54"/>
    <w:rsid w:val="00AE27D3"/>
    <w:rsid w:val="00AE6E83"/>
    <w:rsid w:val="00B0474B"/>
    <w:rsid w:val="00B25CE4"/>
    <w:rsid w:val="00B462C6"/>
    <w:rsid w:val="00B638EA"/>
    <w:rsid w:val="00BB13F6"/>
    <w:rsid w:val="00BB6D7F"/>
    <w:rsid w:val="00C544F7"/>
    <w:rsid w:val="00C82E12"/>
    <w:rsid w:val="00D07524"/>
    <w:rsid w:val="00D14B3C"/>
    <w:rsid w:val="00D26D55"/>
    <w:rsid w:val="00D30A90"/>
    <w:rsid w:val="00D74509"/>
    <w:rsid w:val="00D81102"/>
    <w:rsid w:val="00D8744A"/>
    <w:rsid w:val="00DB7E7A"/>
    <w:rsid w:val="00DF0269"/>
    <w:rsid w:val="00E04A7B"/>
    <w:rsid w:val="00E2242A"/>
    <w:rsid w:val="00E45B05"/>
    <w:rsid w:val="00E45B63"/>
    <w:rsid w:val="00E817B1"/>
    <w:rsid w:val="00E920B8"/>
    <w:rsid w:val="00EA4CB7"/>
    <w:rsid w:val="00ED47E0"/>
    <w:rsid w:val="00EE7A59"/>
    <w:rsid w:val="00F012DE"/>
    <w:rsid w:val="00F10250"/>
    <w:rsid w:val="00F137CE"/>
    <w:rsid w:val="00F251BB"/>
    <w:rsid w:val="00F25E58"/>
    <w:rsid w:val="00F42DED"/>
    <w:rsid w:val="00F70B49"/>
    <w:rsid w:val="00FA7623"/>
    <w:rsid w:val="00FB0271"/>
    <w:rsid w:val="00FD3ECA"/>
    <w:rsid w:val="00FD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BFD9AC2"/>
  <w15:docId w15:val="{BF1F7AB7-1A39-4C9D-A139-D00D9033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21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25E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5E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F25E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6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F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F8F"/>
    <w:rPr>
      <w:sz w:val="20"/>
      <w:szCs w:val="20"/>
    </w:rPr>
  </w:style>
  <w:style w:type="table" w:styleId="a8">
    <w:name w:val="Table Grid"/>
    <w:basedOn w:val="a1"/>
    <w:uiPriority w:val="59"/>
    <w:rsid w:val="004A49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F02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AD1A5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2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2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陳皓瑋</dc:creator>
  <cp:lastModifiedBy>HB0468</cp:lastModifiedBy>
  <cp:revision>6</cp:revision>
  <cp:lastPrinted>2023-06-05T05:35:00Z</cp:lastPrinted>
  <dcterms:created xsi:type="dcterms:W3CDTF">2023-06-05T05:11:00Z</dcterms:created>
  <dcterms:modified xsi:type="dcterms:W3CDTF">2023-06-12T02:58:00Z</dcterms:modified>
</cp:coreProperties>
</file>