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8C" w:rsidRPr="008D608C" w:rsidRDefault="008D608C" w:rsidP="00705431">
      <w:pPr>
        <w:pStyle w:val="a3"/>
        <w:tabs>
          <w:tab w:val="left" w:pos="6237"/>
        </w:tabs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8D608C">
        <w:rPr>
          <w:rFonts w:ascii="標楷體" w:eastAsia="標楷體" w:hAnsi="標楷體" w:hint="eastAsia"/>
          <w:b/>
          <w:sz w:val="32"/>
          <w:szCs w:val="28"/>
        </w:rPr>
        <w:t>生涯轉銜計畫表(ICTP)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760"/>
        <w:gridCol w:w="49"/>
        <w:gridCol w:w="235"/>
        <w:gridCol w:w="338"/>
        <w:gridCol w:w="87"/>
        <w:gridCol w:w="142"/>
        <w:gridCol w:w="163"/>
        <w:gridCol w:w="46"/>
        <w:gridCol w:w="175"/>
        <w:gridCol w:w="324"/>
        <w:gridCol w:w="26"/>
        <w:gridCol w:w="116"/>
        <w:gridCol w:w="135"/>
        <w:gridCol w:w="106"/>
        <w:gridCol w:w="176"/>
        <w:gridCol w:w="308"/>
        <w:gridCol w:w="129"/>
        <w:gridCol w:w="41"/>
        <w:gridCol w:w="97"/>
        <w:gridCol w:w="95"/>
        <w:gridCol w:w="215"/>
        <w:gridCol w:w="109"/>
        <w:gridCol w:w="37"/>
        <w:gridCol w:w="35"/>
        <w:gridCol w:w="182"/>
        <w:gridCol w:w="98"/>
        <w:gridCol w:w="196"/>
        <w:gridCol w:w="309"/>
        <w:gridCol w:w="18"/>
        <w:gridCol w:w="55"/>
        <w:gridCol w:w="19"/>
        <w:gridCol w:w="463"/>
        <w:gridCol w:w="208"/>
        <w:gridCol w:w="513"/>
        <w:gridCol w:w="567"/>
        <w:gridCol w:w="283"/>
        <w:gridCol w:w="66"/>
        <w:gridCol w:w="402"/>
        <w:gridCol w:w="296"/>
        <w:gridCol w:w="42"/>
        <w:gridCol w:w="32"/>
        <w:gridCol w:w="341"/>
        <w:gridCol w:w="239"/>
        <w:gridCol w:w="248"/>
        <w:gridCol w:w="410"/>
        <w:gridCol w:w="30"/>
        <w:gridCol w:w="44"/>
        <w:gridCol w:w="547"/>
        <w:gridCol w:w="280"/>
      </w:tblGrid>
      <w:tr w:rsidR="00356C11" w:rsidRPr="00237868" w:rsidTr="00C40778">
        <w:trPr>
          <w:trHeight w:val="567"/>
          <w:jc w:val="center"/>
        </w:trPr>
        <w:tc>
          <w:tcPr>
            <w:tcW w:w="636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填表日期：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356C11" w:rsidRPr="00237868" w:rsidTr="00C40778">
        <w:trPr>
          <w:trHeight w:val="567"/>
          <w:jc w:val="center"/>
        </w:trPr>
        <w:tc>
          <w:tcPr>
            <w:tcW w:w="10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案    號</w:t>
            </w:r>
          </w:p>
        </w:tc>
        <w:tc>
          <w:tcPr>
            <w:tcW w:w="3872" w:type="dxa"/>
            <w:gridSpan w:val="2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D608C" w:rsidRPr="00237868" w:rsidRDefault="008D608C" w:rsidP="00F975B2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786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區年月流水號(○○○○○○-○○○)</w:t>
            </w:r>
          </w:p>
        </w:tc>
        <w:tc>
          <w:tcPr>
            <w:tcW w:w="1412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開案日期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356C11" w:rsidRPr="00237868" w:rsidTr="00C40778">
        <w:trPr>
          <w:trHeight w:val="421"/>
          <w:jc w:val="center"/>
        </w:trPr>
        <w:tc>
          <w:tcPr>
            <w:tcW w:w="108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受理轉銜</w:t>
            </w:r>
          </w:p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單    位</w:t>
            </w:r>
          </w:p>
        </w:tc>
        <w:tc>
          <w:tcPr>
            <w:tcW w:w="3872" w:type="dxa"/>
            <w:gridSpan w:val="22"/>
            <w:vMerge w:val="restart"/>
            <w:tcBorders>
              <w:top w:val="single" w:sz="18" w:space="0" w:color="auto"/>
            </w:tcBorders>
            <w:vAlign w:val="center"/>
          </w:tcPr>
          <w:p w:rsidR="008D608C" w:rsidRPr="00237868" w:rsidRDefault="008D608C" w:rsidP="00F975B2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2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4548" w:type="dxa"/>
            <w:gridSpan w:val="1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C11" w:rsidRPr="00237868" w:rsidTr="00C40778">
        <w:trPr>
          <w:trHeight w:val="421"/>
          <w:jc w:val="center"/>
        </w:trPr>
        <w:tc>
          <w:tcPr>
            <w:tcW w:w="1083" w:type="dxa"/>
            <w:vMerge/>
            <w:tcBorders>
              <w:left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72" w:type="dxa"/>
            <w:gridSpan w:val="22"/>
            <w:vMerge/>
            <w:vAlign w:val="center"/>
          </w:tcPr>
          <w:p w:rsidR="008D608C" w:rsidRPr="00237868" w:rsidRDefault="008D608C" w:rsidP="00F975B2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4548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C11" w:rsidRPr="00237868" w:rsidTr="00C40778">
        <w:trPr>
          <w:trHeight w:val="421"/>
          <w:jc w:val="center"/>
        </w:trPr>
        <w:tc>
          <w:tcPr>
            <w:tcW w:w="108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7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聯絡傳真</w:t>
            </w:r>
          </w:p>
        </w:tc>
        <w:tc>
          <w:tcPr>
            <w:tcW w:w="4548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C11" w:rsidRPr="00237868" w:rsidTr="00C40778">
        <w:trPr>
          <w:trHeight w:val="567"/>
          <w:jc w:val="center"/>
        </w:trPr>
        <w:tc>
          <w:tcPr>
            <w:tcW w:w="10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轉銜原因</w:t>
            </w:r>
          </w:p>
        </w:tc>
        <w:tc>
          <w:tcPr>
            <w:tcW w:w="9832" w:type="dxa"/>
            <w:gridSpan w:val="4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C11" w:rsidRPr="00237868" w:rsidTr="00C40778">
        <w:trPr>
          <w:trHeight w:val="567"/>
          <w:jc w:val="center"/>
        </w:trPr>
        <w:tc>
          <w:tcPr>
            <w:tcW w:w="10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需求評估</w:t>
            </w:r>
          </w:p>
        </w:tc>
        <w:tc>
          <w:tcPr>
            <w:tcW w:w="9832" w:type="dxa"/>
            <w:gridSpan w:val="4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608C" w:rsidRPr="00237868" w:rsidTr="00C40778">
        <w:trPr>
          <w:trHeight w:val="567"/>
          <w:jc w:val="center"/>
        </w:trPr>
        <w:tc>
          <w:tcPr>
            <w:tcW w:w="10915" w:type="dxa"/>
            <w:gridSpan w:val="50"/>
            <w:tcBorders>
              <w:top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hint="eastAsia"/>
                <w:b/>
                <w:color w:val="000000"/>
              </w:rPr>
              <w:t>壹、服務使用者基本資料</w:t>
            </w:r>
          </w:p>
        </w:tc>
      </w:tr>
      <w:tr w:rsidR="00C40778" w:rsidRPr="00237868" w:rsidTr="00C40778">
        <w:trPr>
          <w:trHeight w:val="567"/>
          <w:jc w:val="center"/>
        </w:trPr>
        <w:tc>
          <w:tcPr>
            <w:tcW w:w="108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69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性    別</w:t>
            </w:r>
          </w:p>
        </w:tc>
        <w:tc>
          <w:tcPr>
            <w:tcW w:w="117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</w:t>
            </w:r>
            <w:r w:rsidRPr="00237868">
              <w:rPr>
                <w:rFonts w:ascii="標楷體" w:eastAsia="標楷體" w:hAnsi="標楷體"/>
                <w:color w:val="000000"/>
              </w:rPr>
              <w:t>男</w:t>
            </w:r>
            <w:r w:rsidRPr="00237868">
              <w:rPr>
                <w:rFonts w:ascii="標楷體" w:eastAsia="標楷體" w:hAnsi="標楷體" w:hint="eastAsia"/>
                <w:color w:val="000000"/>
              </w:rPr>
              <w:t xml:space="preserve"> □女</w:t>
            </w:r>
          </w:p>
        </w:tc>
        <w:tc>
          <w:tcPr>
            <w:tcW w:w="1412" w:type="dxa"/>
            <w:gridSpan w:val="10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F975B2" w:rsidRPr="00237868" w:rsidTr="00C40778">
        <w:trPr>
          <w:trHeight w:val="567"/>
          <w:jc w:val="center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身份證</w:t>
            </w:r>
          </w:p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258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260" w:type="dxa"/>
            <w:gridSpan w:val="14"/>
            <w:vMerge w:val="restart"/>
            <w:tcBorders>
              <w:top w:val="single" w:sz="4" w:space="0" w:color="auto"/>
            </w:tcBorders>
          </w:tcPr>
          <w:p w:rsidR="008D608C" w:rsidRPr="00237868" w:rsidRDefault="008D608C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  <w:sz w:val="16"/>
              </w:rPr>
              <w:t>（室內電話、手機、傳真</w:t>
            </w:r>
            <w:r w:rsidRPr="00237868">
              <w:rPr>
                <w:rFonts w:ascii="標楷體" w:eastAsia="標楷體" w:hAnsi="標楷體"/>
                <w:color w:val="000000"/>
                <w:sz w:val="16"/>
              </w:rPr>
              <w:t>…</w:t>
            </w:r>
            <w:r w:rsidRPr="00237868">
              <w:rPr>
                <w:rFonts w:ascii="標楷體" w:eastAsia="標楷體" w:hAnsi="標楷體" w:hint="eastAsia"/>
                <w:color w:val="000000"/>
                <w:sz w:val="16"/>
              </w:rPr>
              <w:t>等）</w:t>
            </w:r>
          </w:p>
        </w:tc>
      </w:tr>
      <w:tr w:rsidR="00356C11" w:rsidRPr="00237868" w:rsidTr="00C40778">
        <w:trPr>
          <w:trHeight w:val="567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5284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通訊地址：</w:t>
            </w:r>
          </w:p>
        </w:tc>
        <w:tc>
          <w:tcPr>
            <w:tcW w:w="1288" w:type="dxa"/>
            <w:gridSpan w:val="3"/>
            <w:vMerge/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gridSpan w:val="14"/>
            <w:vMerge/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56C11" w:rsidRPr="00237868" w:rsidTr="00C40778">
        <w:trPr>
          <w:trHeight w:val="569"/>
          <w:jc w:val="center"/>
        </w:trPr>
        <w:tc>
          <w:tcPr>
            <w:tcW w:w="1083" w:type="dxa"/>
            <w:vMerge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4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戶籍地址：□同通訊地址</w:t>
            </w:r>
          </w:p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975B2" w:rsidRPr="00237868" w:rsidTr="00C40778">
        <w:trPr>
          <w:trHeight w:val="567"/>
          <w:jc w:val="center"/>
        </w:trPr>
        <w:tc>
          <w:tcPr>
            <w:tcW w:w="1083" w:type="dxa"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關    係</w:t>
            </w:r>
          </w:p>
        </w:tc>
        <w:tc>
          <w:tcPr>
            <w:tcW w:w="11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454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56C11" w:rsidRPr="00237868" w:rsidTr="00C40778">
        <w:trPr>
          <w:trHeight w:val="830"/>
          <w:jc w:val="center"/>
        </w:trPr>
        <w:tc>
          <w:tcPr>
            <w:tcW w:w="1083" w:type="dxa"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832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□同通訊地址 □同戶籍地址</w:t>
            </w:r>
          </w:p>
          <w:p w:rsidR="008D608C" w:rsidRPr="00237868" w:rsidRDefault="008D608C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56C11" w:rsidTr="00C40778">
        <w:trPr>
          <w:trHeight w:val="398"/>
          <w:jc w:val="center"/>
        </w:trPr>
        <w:tc>
          <w:tcPr>
            <w:tcW w:w="1083" w:type="dxa"/>
            <w:vMerge w:val="restart"/>
            <w:vAlign w:val="center"/>
          </w:tcPr>
          <w:p w:rsidR="008D608C" w:rsidRPr="00C247AF" w:rsidRDefault="00A32963" w:rsidP="00F975B2">
            <w:pPr>
              <w:jc w:val="distribute"/>
              <w:rPr>
                <w:rFonts w:ascii="標楷體" w:eastAsia="標楷體" w:hAnsi="標楷體"/>
              </w:rPr>
            </w:pPr>
            <w:r w:rsidRPr="006F58A0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08C" w:rsidRDefault="008D608C" w:rsidP="00F975B2">
            <w:pPr>
              <w:jc w:val="both"/>
              <w:rPr>
                <w:rFonts w:ascii="標楷體" w:eastAsia="標楷體" w:hAnsi="標楷體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□無手冊：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Default="008D608C" w:rsidP="00F975B2">
            <w:pPr>
              <w:jc w:val="both"/>
              <w:rPr>
                <w:rFonts w:ascii="標楷體" w:eastAsia="標楷體" w:hAnsi="標楷體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○疑似</w:t>
            </w:r>
          </w:p>
        </w:tc>
        <w:tc>
          <w:tcPr>
            <w:tcW w:w="695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608C" w:rsidRDefault="008D608C" w:rsidP="00F975B2">
            <w:pPr>
              <w:jc w:val="both"/>
              <w:rPr>
                <w:rFonts w:ascii="標楷體" w:eastAsia="標楷體" w:hAnsi="標楷體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○鑑定中，說明：</w:t>
            </w:r>
          </w:p>
        </w:tc>
      </w:tr>
      <w:tr w:rsidR="006909C0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6909C0" w:rsidRPr="00C247AF" w:rsidRDefault="006909C0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□第一大類：</w:t>
            </w:r>
          </w:p>
        </w:tc>
        <w:tc>
          <w:tcPr>
            <w:tcW w:w="171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□6.智能障礙</w:t>
            </w:r>
          </w:p>
        </w:tc>
        <w:tc>
          <w:tcPr>
            <w:tcW w:w="161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□9.植物人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□10.失智症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□11.自閉症</w:t>
            </w:r>
          </w:p>
        </w:tc>
      </w:tr>
      <w:tr w:rsidR="00356C11" w:rsidRPr="00810B2D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□12.慢性精神疾病</w:t>
            </w:r>
          </w:p>
        </w:tc>
        <w:tc>
          <w:tcPr>
            <w:tcW w:w="280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□14.頑性癲癇症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810B2D" w:rsidRDefault="008D608C" w:rsidP="00F975B2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□0.其他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6909C0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6909C0" w:rsidRPr="00C247AF" w:rsidRDefault="006909C0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□第二大類：</w:t>
            </w:r>
          </w:p>
        </w:tc>
        <w:tc>
          <w:tcPr>
            <w:tcW w:w="17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□1.視覺障礙</w:t>
            </w:r>
          </w:p>
        </w:tc>
        <w:tc>
          <w:tcPr>
            <w:tcW w:w="16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□2.聽覺障礙</w:t>
            </w:r>
          </w:p>
        </w:tc>
        <w:tc>
          <w:tcPr>
            <w:tcW w:w="28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□3.平衡機能障礙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09C0" w:rsidRPr="00C247AF" w:rsidRDefault="006909C0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356C11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□第三大類：</w:t>
            </w:r>
          </w:p>
        </w:tc>
        <w:tc>
          <w:tcPr>
            <w:tcW w:w="333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□4.聲音或語言機能障礙</w:t>
            </w:r>
          </w:p>
        </w:tc>
        <w:tc>
          <w:tcPr>
            <w:tcW w:w="50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496510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□第四大類：</w:t>
            </w:r>
          </w:p>
        </w:tc>
        <w:tc>
          <w:tcPr>
            <w:tcW w:w="8363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□7.重要器官失去功能：（□心臟 □造血機能 □呼吸器官）</w:t>
            </w:r>
          </w:p>
        </w:tc>
      </w:tr>
      <w:tr w:rsidR="00496510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496510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□第五大類：</w:t>
            </w:r>
          </w:p>
        </w:tc>
        <w:tc>
          <w:tcPr>
            <w:tcW w:w="8363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□7.重要器官失去功能：（□吞嚥機能 □胃 □腸道 □肝臟）</w:t>
            </w:r>
          </w:p>
        </w:tc>
      </w:tr>
      <w:tr w:rsidR="00496510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186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6C11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□第六大類：</w:t>
            </w:r>
          </w:p>
        </w:tc>
        <w:tc>
          <w:tcPr>
            <w:tcW w:w="51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□7.重要器官失去功能：（□腎臟 □膀胱） 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356C11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□第七大類：</w:t>
            </w:r>
          </w:p>
        </w:tc>
        <w:tc>
          <w:tcPr>
            <w:tcW w:w="615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□5.肢體障礙：（□上肢 □下肢 □軀幹 □四肢 ）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356C11" w:rsidRPr="00C247AF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□第八大類：</w:t>
            </w:r>
          </w:p>
        </w:tc>
        <w:tc>
          <w:tcPr>
            <w:tcW w:w="18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□8.顏面損傷</w:t>
            </w:r>
            <w:r w:rsidRPr="00C247AF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30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6C11" w:rsidRPr="00C247AF" w:rsidTr="00C40778">
        <w:trPr>
          <w:trHeight w:val="389"/>
          <w:jc w:val="center"/>
        </w:trPr>
        <w:tc>
          <w:tcPr>
            <w:tcW w:w="1083" w:type="dxa"/>
            <w:vMerge/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47" w:type="dxa"/>
            <w:gridSpan w:val="2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D608C" w:rsidRPr="000A154C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□13.多重障礙（限無細項類別者勾選）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3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6C11" w:rsidRPr="00C247AF" w:rsidTr="00C40778">
        <w:trPr>
          <w:trHeight w:val="389"/>
          <w:jc w:val="center"/>
        </w:trPr>
        <w:tc>
          <w:tcPr>
            <w:tcW w:w="1083" w:type="dxa"/>
            <w:vMerge/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47" w:type="dxa"/>
            <w:gridSpan w:val="29"/>
            <w:tcBorders>
              <w:top w:val="nil"/>
              <w:bottom w:val="nil"/>
              <w:right w:val="nil"/>
            </w:tcBorders>
            <w:vAlign w:val="center"/>
          </w:tcPr>
          <w:p w:rsidR="008D608C" w:rsidRPr="000A154C" w:rsidRDefault="008D608C" w:rsidP="00F975B2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□15.罕見疾病：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</w:tc>
        <w:tc>
          <w:tcPr>
            <w:tcW w:w="28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6C11" w:rsidRPr="00C247AF" w:rsidTr="00C40778">
        <w:trPr>
          <w:trHeight w:val="389"/>
          <w:jc w:val="center"/>
        </w:trPr>
        <w:tc>
          <w:tcPr>
            <w:tcW w:w="1083" w:type="dxa"/>
            <w:vMerge/>
            <w:vAlign w:val="center"/>
          </w:tcPr>
          <w:p w:rsidR="008D608C" w:rsidRPr="00C247AF" w:rsidRDefault="008D608C" w:rsidP="00F975B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14"/>
            <w:tcBorders>
              <w:top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□16.先天代謝異常</w:t>
            </w:r>
          </w:p>
        </w:tc>
        <w:tc>
          <w:tcPr>
            <w:tcW w:w="2582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□17.染色體異常</w:t>
            </w:r>
          </w:p>
        </w:tc>
        <w:tc>
          <w:tcPr>
            <w:tcW w:w="4548" w:type="dxa"/>
            <w:gridSpan w:val="1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608C" w:rsidRPr="00C247AF" w:rsidRDefault="008D608C" w:rsidP="00F975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□18.其他先天性缺陷</w:t>
            </w:r>
          </w:p>
        </w:tc>
      </w:tr>
      <w:tr w:rsidR="00356C11" w:rsidRPr="00237868" w:rsidTr="00C40778">
        <w:trPr>
          <w:trHeight w:val="511"/>
          <w:jc w:val="center"/>
        </w:trPr>
        <w:tc>
          <w:tcPr>
            <w:tcW w:w="1083" w:type="dxa"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障礙等級</w:t>
            </w:r>
          </w:p>
        </w:tc>
        <w:tc>
          <w:tcPr>
            <w:tcW w:w="3909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□輕度 □中度 □重度 □極重度</w:t>
            </w:r>
          </w:p>
        </w:tc>
        <w:tc>
          <w:tcPr>
            <w:tcW w:w="13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10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手冊核發</w:t>
            </w:r>
          </w:p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356C11" w:rsidRPr="00237868" w:rsidTr="00C40778">
        <w:trPr>
          <w:trHeight w:val="511"/>
          <w:jc w:val="center"/>
        </w:trPr>
        <w:tc>
          <w:tcPr>
            <w:tcW w:w="1083" w:type="dxa"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重大傷病</w:t>
            </w:r>
          </w:p>
        </w:tc>
        <w:tc>
          <w:tcPr>
            <w:tcW w:w="9832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Default="008D608C" w:rsidP="00F975B2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□否 □是，說明：（代碼、名稱、有效期限）</w:t>
            </w:r>
            <w:r w:rsidRPr="0023786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</w:p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23786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 w:val="restart"/>
            <w:tcBorders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致障原因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 xml:space="preserve">□先天（出生即有） </w:t>
            </w:r>
          </w:p>
        </w:tc>
        <w:tc>
          <w:tcPr>
            <w:tcW w:w="19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 xml:space="preserve">□後天疾病 </w:t>
            </w:r>
          </w:p>
        </w:tc>
        <w:tc>
          <w:tcPr>
            <w:tcW w:w="26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□老年退化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□交通事故</w:t>
            </w:r>
          </w:p>
        </w:tc>
      </w:tr>
      <w:tr w:rsidR="001E528E" w:rsidRPr="00237868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1E528E" w:rsidRPr="00237868" w:rsidRDefault="001E528E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28E" w:rsidRPr="00237868" w:rsidRDefault="001E528E" w:rsidP="00F975B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□職業傷害</w:t>
            </w:r>
          </w:p>
        </w:tc>
        <w:tc>
          <w:tcPr>
            <w:tcW w:w="1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528E" w:rsidRPr="00237868" w:rsidRDefault="001E528E" w:rsidP="001E528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□其他事故傷害</w:t>
            </w:r>
          </w:p>
        </w:tc>
        <w:tc>
          <w:tcPr>
            <w:tcW w:w="592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28E" w:rsidRPr="00237868" w:rsidRDefault="001E528E" w:rsidP="00F975B2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□家庭或社會環境因素(例如：自殺、家暴)</w:t>
            </w:r>
          </w:p>
        </w:tc>
      </w:tr>
      <w:tr w:rsidR="00EE04D7" w:rsidRPr="00237868" w:rsidTr="00635401">
        <w:trPr>
          <w:trHeight w:val="397"/>
          <w:jc w:val="center"/>
        </w:trPr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致障時間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11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後續鑑定</w:t>
            </w:r>
          </w:p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0A26E8" w:rsidRPr="00237868" w:rsidTr="00635401">
        <w:trPr>
          <w:trHeight w:val="397"/>
          <w:jc w:val="center"/>
        </w:trPr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26E8" w:rsidRPr="00237868" w:rsidRDefault="000A26E8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教育程度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6E8" w:rsidRPr="00237868" w:rsidRDefault="000A26E8" w:rsidP="00F975B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□不識字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6E8" w:rsidRPr="00237868" w:rsidRDefault="000A26E8" w:rsidP="00F975B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□小學</w:t>
            </w:r>
          </w:p>
        </w:tc>
        <w:tc>
          <w:tcPr>
            <w:tcW w:w="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6E8" w:rsidRPr="00237868" w:rsidRDefault="000A26E8" w:rsidP="00F975B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□國中</w:t>
            </w:r>
          </w:p>
        </w:tc>
        <w:tc>
          <w:tcPr>
            <w:tcW w:w="15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6E8" w:rsidRPr="00237868" w:rsidRDefault="000A26E8" w:rsidP="00F975B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□高中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（職）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6E8" w:rsidRPr="00237868" w:rsidRDefault="000A26E8" w:rsidP="00F975B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□專科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6E8" w:rsidRPr="00237868" w:rsidRDefault="000A26E8" w:rsidP="00F975B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□大學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6E8" w:rsidRPr="00237868" w:rsidRDefault="000A26E8" w:rsidP="00F975B2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□碩士（含以上）</w:t>
            </w:r>
          </w:p>
        </w:tc>
      </w:tr>
      <w:tr w:rsidR="00635401" w:rsidRPr="00237868" w:rsidTr="00635401">
        <w:trPr>
          <w:trHeight w:val="397"/>
          <w:jc w:val="center"/>
        </w:trPr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635401" w:rsidRPr="00237868" w:rsidRDefault="00635401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使用輔具</w:t>
            </w:r>
          </w:p>
          <w:p w:rsidR="00635401" w:rsidRPr="00237868" w:rsidRDefault="00635401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情形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401" w:rsidRPr="00237868" w:rsidRDefault="00635401" w:rsidP="0063540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401" w:rsidRPr="00237868" w:rsidRDefault="00635401" w:rsidP="00635401">
            <w:pPr>
              <w:snapToGrid w:val="0"/>
              <w:spacing w:line="260" w:lineRule="exact"/>
              <w:ind w:leftChars="-31" w:left="-74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□有：</w:t>
            </w:r>
          </w:p>
        </w:tc>
        <w:tc>
          <w:tcPr>
            <w:tcW w:w="18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401" w:rsidRPr="00237868" w:rsidRDefault="00635401" w:rsidP="0063540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○柺杖/助行器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401" w:rsidRPr="00237868" w:rsidRDefault="00635401" w:rsidP="0063540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○助聽器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401" w:rsidRPr="00237868" w:rsidRDefault="00635401" w:rsidP="0063540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○義肢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401" w:rsidRPr="00237868" w:rsidRDefault="00635401" w:rsidP="0063540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○輪椅/電動代步車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401" w:rsidRPr="00237868" w:rsidRDefault="00635401" w:rsidP="0063540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○其他</w:t>
            </w:r>
          </w:p>
        </w:tc>
      </w:tr>
      <w:tr w:rsidR="00356C11" w:rsidRPr="00237868" w:rsidTr="00635401">
        <w:trPr>
          <w:trHeight w:val="397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居住地點</w:t>
            </w:r>
          </w:p>
        </w:tc>
        <w:tc>
          <w:tcPr>
            <w:tcW w:w="9832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</w:rPr>
              <w:t>是否與家人同住：□否□是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□自宅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□租屋</w:t>
            </w:r>
          </w:p>
        </w:tc>
        <w:tc>
          <w:tcPr>
            <w:tcW w:w="1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□醫療院所</w:t>
            </w:r>
          </w:p>
        </w:tc>
        <w:tc>
          <w:tcPr>
            <w:tcW w:w="150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□無固定住處</w:t>
            </w:r>
          </w:p>
        </w:tc>
        <w:tc>
          <w:tcPr>
            <w:tcW w:w="5011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□機構，名稱：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□遊民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□親友</w:t>
            </w:r>
          </w:p>
        </w:tc>
        <w:tc>
          <w:tcPr>
            <w:tcW w:w="1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□學校宿舍</w:t>
            </w:r>
          </w:p>
        </w:tc>
        <w:tc>
          <w:tcPr>
            <w:tcW w:w="15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□公司宿舍</w:t>
            </w:r>
          </w:p>
        </w:tc>
        <w:tc>
          <w:tcPr>
            <w:tcW w:w="501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□其他(請說明)</w:t>
            </w:r>
          </w:p>
        </w:tc>
      </w:tr>
      <w:tr w:rsidR="00BD541F" w:rsidRPr="00237868" w:rsidTr="00C40778">
        <w:trPr>
          <w:trHeight w:val="397"/>
          <w:jc w:val="center"/>
        </w:trPr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BD541F" w:rsidRPr="00237868" w:rsidRDefault="00BD541F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婚姻狀況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41F" w:rsidRPr="00237868" w:rsidRDefault="00BD541F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□未婚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41F" w:rsidRPr="00237868" w:rsidRDefault="00BD541F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□已婚</w:t>
            </w:r>
          </w:p>
        </w:tc>
        <w:tc>
          <w:tcPr>
            <w:tcW w:w="10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41F" w:rsidRPr="00237868" w:rsidRDefault="00BD541F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□離婚</w:t>
            </w:r>
          </w:p>
        </w:tc>
        <w:tc>
          <w:tcPr>
            <w:tcW w:w="1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41F" w:rsidRPr="00237868" w:rsidRDefault="00BD541F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 xml:space="preserve">□同居 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41F" w:rsidRPr="00237868" w:rsidRDefault="00BD541F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□喪偶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41F" w:rsidRPr="00237868" w:rsidRDefault="00BD541F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□分居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1F" w:rsidRPr="00237868" w:rsidRDefault="00BD541F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□其他(請說明)</w:t>
            </w:r>
          </w:p>
        </w:tc>
      </w:tr>
      <w:tr w:rsidR="00356C11" w:rsidRPr="00237868" w:rsidTr="00635401">
        <w:trPr>
          <w:trHeight w:val="397"/>
          <w:jc w:val="center"/>
        </w:trPr>
        <w:tc>
          <w:tcPr>
            <w:tcW w:w="1083" w:type="dxa"/>
            <w:vMerge w:val="restart"/>
            <w:tcBorders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保險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□有：</w:t>
            </w: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健保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福保</w:t>
            </w:r>
          </w:p>
        </w:tc>
        <w:tc>
          <w:tcPr>
            <w:tcW w:w="8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勞保</w:t>
            </w: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軍保</w:t>
            </w:r>
          </w:p>
        </w:tc>
        <w:tc>
          <w:tcPr>
            <w:tcW w:w="23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國民年金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公保</w:t>
            </w:r>
          </w:p>
        </w:tc>
      </w:tr>
      <w:tr w:rsidR="00356C11" w:rsidRPr="00237868" w:rsidTr="00635401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眷保</w:t>
            </w:r>
          </w:p>
        </w:tc>
        <w:tc>
          <w:tcPr>
            <w:tcW w:w="8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漁保</w:t>
            </w:r>
          </w:p>
        </w:tc>
        <w:tc>
          <w:tcPr>
            <w:tcW w:w="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農保</w:t>
            </w:r>
          </w:p>
        </w:tc>
        <w:tc>
          <w:tcPr>
            <w:tcW w:w="2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退休人員保險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8C" w:rsidRPr="00237868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</w:rPr>
              <w:t>其他</w:t>
            </w:r>
            <w:r w:rsidRPr="00237868">
              <w:rPr>
                <w:rFonts w:ascii="標楷體" w:eastAsia="標楷體" w:hAnsi="標楷體" w:hint="eastAsia"/>
                <w:color w:val="000000"/>
                <w:kern w:val="16"/>
                <w:u w:val="single"/>
              </w:rPr>
              <w:t xml:space="preserve">             </w:t>
            </w:r>
          </w:p>
        </w:tc>
      </w:tr>
      <w:tr w:rsidR="002D3F4A" w:rsidRPr="00237868" w:rsidTr="00C40778">
        <w:trPr>
          <w:trHeight w:val="397"/>
          <w:jc w:val="center"/>
        </w:trPr>
        <w:tc>
          <w:tcPr>
            <w:tcW w:w="1083" w:type="dxa"/>
            <w:vMerge w:val="restart"/>
            <w:tcBorders>
              <w:right w:val="single" w:sz="4" w:space="0" w:color="auto"/>
            </w:tcBorders>
            <w:vAlign w:val="center"/>
          </w:tcPr>
          <w:p w:rsidR="002D3F4A" w:rsidRPr="00237868" w:rsidRDefault="002D3F4A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交通能力</w:t>
            </w:r>
          </w:p>
        </w:tc>
        <w:tc>
          <w:tcPr>
            <w:tcW w:w="24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□自行使用交通工具：</w:t>
            </w:r>
          </w:p>
        </w:tc>
        <w:tc>
          <w:tcPr>
            <w:tcW w:w="10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○步行</w:t>
            </w:r>
          </w:p>
        </w:tc>
        <w:tc>
          <w:tcPr>
            <w:tcW w:w="17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○腳踏車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○機車</w:t>
            </w:r>
          </w:p>
        </w:tc>
        <w:tc>
          <w:tcPr>
            <w:tcW w:w="221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○汽車</w:t>
            </w:r>
          </w:p>
        </w:tc>
      </w:tr>
      <w:tr w:rsidR="002D3F4A" w:rsidRPr="00237868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2D3F4A" w:rsidRPr="00237868" w:rsidRDefault="002D3F4A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○計程車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○復康巴士</w:t>
            </w:r>
          </w:p>
        </w:tc>
        <w:tc>
          <w:tcPr>
            <w:tcW w:w="454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F4A" w:rsidRPr="00237868" w:rsidRDefault="002D3F4A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○大眾運輸工具</w:t>
            </w:r>
          </w:p>
        </w:tc>
      </w:tr>
      <w:tr w:rsidR="002D3F4A" w:rsidRPr="00237868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2D3F4A" w:rsidRPr="00237868" w:rsidRDefault="002D3F4A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□他人接送：</w:t>
            </w:r>
          </w:p>
        </w:tc>
        <w:tc>
          <w:tcPr>
            <w:tcW w:w="1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○父母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○手足</w:t>
            </w:r>
          </w:p>
        </w:tc>
        <w:tc>
          <w:tcPr>
            <w:tcW w:w="2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 xml:space="preserve">○親友    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○其他：</w:t>
            </w:r>
          </w:p>
        </w:tc>
      </w:tr>
      <w:tr w:rsidR="002D3F4A" w:rsidRPr="00237868" w:rsidTr="00C40778">
        <w:trPr>
          <w:trHeight w:val="397"/>
          <w:jc w:val="center"/>
        </w:trPr>
        <w:tc>
          <w:tcPr>
            <w:tcW w:w="1083" w:type="dxa"/>
            <w:vMerge/>
            <w:tcBorders>
              <w:right w:val="single" w:sz="4" w:space="0" w:color="auto"/>
            </w:tcBorders>
            <w:vAlign w:val="center"/>
          </w:tcPr>
          <w:p w:rsidR="002D3F4A" w:rsidRPr="00237868" w:rsidRDefault="002D3F4A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 xml:space="preserve">□有駕駛執照： </w:t>
            </w:r>
          </w:p>
        </w:tc>
        <w:tc>
          <w:tcPr>
            <w:tcW w:w="10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○機車</w:t>
            </w:r>
          </w:p>
        </w:tc>
        <w:tc>
          <w:tcPr>
            <w:tcW w:w="1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F4A" w:rsidRPr="00237868" w:rsidRDefault="002D3F4A" w:rsidP="00F975B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○汽車</w:t>
            </w:r>
          </w:p>
        </w:tc>
        <w:tc>
          <w:tcPr>
            <w:tcW w:w="454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F4A" w:rsidRPr="00237868" w:rsidRDefault="002D3F4A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DA7D24" w:rsidRPr="00237868" w:rsidTr="00C40778">
        <w:trPr>
          <w:trHeight w:val="397"/>
          <w:jc w:val="center"/>
        </w:trPr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DA7D24" w:rsidRPr="00237868" w:rsidRDefault="00DA7D24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身份別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□原住民</w:t>
            </w:r>
          </w:p>
        </w:tc>
        <w:tc>
          <w:tcPr>
            <w:tcW w:w="21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□榮民（榮眷）</w:t>
            </w:r>
          </w:p>
        </w:tc>
        <w:tc>
          <w:tcPr>
            <w:tcW w:w="12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□新住民</w:t>
            </w:r>
          </w:p>
        </w:tc>
        <w:tc>
          <w:tcPr>
            <w:tcW w:w="50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□一般</w:t>
            </w:r>
          </w:p>
        </w:tc>
      </w:tr>
      <w:tr w:rsidR="00DA7D24" w:rsidRPr="00237868" w:rsidTr="00C40778">
        <w:trPr>
          <w:trHeight w:val="397"/>
          <w:jc w:val="center"/>
        </w:trPr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DA7D24" w:rsidRPr="00237868" w:rsidRDefault="00DA7D24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經濟狀況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低收入戶</w:t>
            </w: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□中低收入戶</w:t>
            </w:r>
          </w:p>
        </w:tc>
        <w:tc>
          <w:tcPr>
            <w:tcW w:w="515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家庭總收入平均未達每人每月最低生活費用二點五倍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一般戶</w:t>
            </w:r>
          </w:p>
        </w:tc>
      </w:tr>
      <w:tr w:rsidR="00DA7D24" w:rsidRPr="00237868" w:rsidTr="00C40778">
        <w:trPr>
          <w:trHeight w:val="397"/>
          <w:jc w:val="center"/>
        </w:trPr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D24" w:rsidRPr="00237868" w:rsidRDefault="00DA7D24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慣用語言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1.國語</w:t>
            </w: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2.台語</w:t>
            </w:r>
          </w:p>
        </w:tc>
        <w:tc>
          <w:tcPr>
            <w:tcW w:w="15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3.客語</w:t>
            </w: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4.原住民語</w: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5.手語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D24" w:rsidRPr="00237868" w:rsidRDefault="00DA7D24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23786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6.其他</w:t>
            </w:r>
            <w:r w:rsidRPr="00237868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 w:val="restart"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教育史</w:t>
            </w:r>
          </w:p>
        </w:tc>
        <w:tc>
          <w:tcPr>
            <w:tcW w:w="2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識字評估</w:t>
            </w:r>
          </w:p>
        </w:tc>
        <w:tc>
          <w:tcPr>
            <w:tcW w:w="751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DA7D24">
              <w:rPr>
                <w:rFonts w:ascii="標楷體" w:eastAsia="標楷體" w:hAnsi="標楷體" w:hint="eastAsia"/>
                <w:color w:val="000000"/>
              </w:rPr>
              <w:t>□1.不識字</w:t>
            </w:r>
            <w:r w:rsidR="00DA7D24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A7D24">
              <w:rPr>
                <w:rFonts w:ascii="標楷體" w:eastAsia="標楷體" w:hAnsi="標楷體" w:hint="eastAsia"/>
                <w:color w:val="000000"/>
              </w:rPr>
              <w:t xml:space="preserve"> □2.部分識字 </w:t>
            </w:r>
            <w:r w:rsidR="007B58D0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DA7D24">
              <w:rPr>
                <w:rFonts w:ascii="標楷體" w:eastAsia="標楷體" w:hAnsi="標楷體" w:hint="eastAsia"/>
                <w:color w:val="000000"/>
              </w:rPr>
              <w:t>□3.識字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751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44222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</w:t>
            </w:r>
            <w:r w:rsidRPr="00237868">
              <w:rPr>
                <w:rFonts w:ascii="標楷體" w:eastAsia="標楷體" w:hAnsi="標楷體"/>
                <w:color w:val="000000"/>
              </w:rPr>
              <w:t>1.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學前教育  □</w:t>
            </w:r>
            <w:r w:rsidRPr="00237868">
              <w:rPr>
                <w:rFonts w:ascii="標楷體" w:eastAsia="標楷體" w:hAnsi="標楷體"/>
                <w:color w:val="000000"/>
              </w:rPr>
              <w:t>2.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小學</w:t>
            </w:r>
            <w:r w:rsidRPr="00237868">
              <w:rPr>
                <w:rFonts w:ascii="標楷體" w:eastAsia="標楷體" w:hAnsi="標楷體" w:hint="eastAsia"/>
                <w:color w:val="000000"/>
              </w:rPr>
              <w:tab/>
              <w:t>□</w:t>
            </w:r>
            <w:r w:rsidRPr="00237868">
              <w:rPr>
                <w:rFonts w:ascii="標楷體" w:eastAsia="標楷體" w:hAnsi="標楷體"/>
                <w:color w:val="000000"/>
              </w:rPr>
              <w:t>3.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國中  □</w:t>
            </w:r>
            <w:r w:rsidRPr="00237868">
              <w:rPr>
                <w:rFonts w:ascii="標楷體" w:eastAsia="標楷體" w:hAnsi="標楷體"/>
                <w:color w:val="000000"/>
              </w:rPr>
              <w:t>4.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高中（職）  □</w:t>
            </w:r>
            <w:r w:rsidRPr="00237868">
              <w:rPr>
                <w:rFonts w:ascii="標楷體" w:eastAsia="標楷體" w:hAnsi="標楷體"/>
                <w:color w:val="000000"/>
              </w:rPr>
              <w:t>5.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專科</w:t>
            </w:r>
          </w:p>
          <w:p w:rsidR="008D608C" w:rsidRPr="00237868" w:rsidRDefault="008D608C" w:rsidP="0044222E">
            <w:pPr>
              <w:spacing w:line="320" w:lineRule="exact"/>
              <w:rPr>
                <w:rFonts w:eastAsia="標楷體"/>
                <w:color w:val="000000"/>
              </w:rPr>
            </w:pPr>
            <w:r w:rsidRPr="00237868">
              <w:rPr>
                <w:rFonts w:ascii="標楷體" w:eastAsia="標楷體" w:hAnsi="標楷體" w:hint="eastAsia"/>
                <w:color w:val="000000"/>
              </w:rPr>
              <w:t>□</w:t>
            </w:r>
            <w:r w:rsidRPr="00237868">
              <w:rPr>
                <w:rFonts w:ascii="標楷體" w:eastAsia="標楷體" w:hAnsi="標楷體"/>
                <w:color w:val="000000"/>
              </w:rPr>
              <w:t>6.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大學</w:t>
            </w:r>
            <w:r w:rsidRPr="00237868">
              <w:rPr>
                <w:rFonts w:ascii="標楷體" w:eastAsia="標楷體" w:hAnsi="標楷體" w:hint="eastAsia"/>
                <w:color w:val="000000"/>
              </w:rPr>
              <w:tab/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□</w:t>
            </w:r>
            <w:r w:rsidRPr="00237868">
              <w:rPr>
                <w:rFonts w:ascii="標楷體" w:eastAsia="標楷體" w:hAnsi="標楷體"/>
                <w:color w:val="000000"/>
              </w:rPr>
              <w:t>7.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碩士（含以上）</w:t>
            </w:r>
            <w:r w:rsidRPr="00237868">
              <w:rPr>
                <w:rFonts w:eastAsia="標楷體" w:hint="eastAsia"/>
                <w:color w:val="000000"/>
                <w:u w:val="single"/>
              </w:rPr>
              <w:t xml:space="preserve">　　　　</w:t>
            </w:r>
            <w:r w:rsidRPr="00237868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學校適應</w:t>
            </w:r>
          </w:p>
          <w:p w:rsidR="008D608C" w:rsidRPr="00237868" w:rsidRDefault="008D608C" w:rsidP="00F975B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（學習概況）</w:t>
            </w:r>
          </w:p>
        </w:tc>
        <w:tc>
          <w:tcPr>
            <w:tcW w:w="751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 w:val="restart"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疾病史</w:t>
            </w:r>
          </w:p>
        </w:tc>
        <w:tc>
          <w:tcPr>
            <w:tcW w:w="2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37868">
              <w:rPr>
                <w:rFonts w:eastAsia="標楷體"/>
                <w:color w:val="000000"/>
              </w:rPr>
              <w:t>使用輔具</w:t>
            </w:r>
          </w:p>
          <w:p w:rsidR="008D608C" w:rsidRPr="00237868" w:rsidRDefault="008D608C" w:rsidP="00F975B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37868">
              <w:rPr>
                <w:rFonts w:eastAsia="標楷體"/>
                <w:color w:val="000000"/>
              </w:rPr>
              <w:t>情</w:t>
            </w:r>
            <w:r w:rsidRPr="00237868">
              <w:rPr>
                <w:rFonts w:eastAsia="標楷體" w:hint="eastAsia"/>
                <w:color w:val="000000"/>
              </w:rPr>
              <w:t xml:space="preserve">    </w:t>
            </w:r>
            <w:r w:rsidRPr="00237868">
              <w:rPr>
                <w:rFonts w:eastAsia="標楷體"/>
                <w:color w:val="000000"/>
              </w:rPr>
              <w:t>形</w:t>
            </w:r>
          </w:p>
        </w:tc>
        <w:tc>
          <w:tcPr>
            <w:tcW w:w="751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37868">
              <w:rPr>
                <w:rFonts w:eastAsia="標楷體" w:hint="eastAsia"/>
                <w:color w:val="000000"/>
              </w:rPr>
              <w:t>□</w:t>
            </w:r>
            <w:r w:rsidRPr="00237868">
              <w:rPr>
                <w:rFonts w:eastAsia="標楷體" w:hint="eastAsia"/>
                <w:color w:val="000000"/>
              </w:rPr>
              <w:t>1.</w:t>
            </w:r>
            <w:r w:rsidRPr="00237868">
              <w:rPr>
                <w:rFonts w:eastAsia="標楷體" w:hint="eastAsia"/>
                <w:color w:val="000000"/>
              </w:rPr>
              <w:t>無</w:t>
            </w:r>
            <w:r w:rsidRPr="00237868">
              <w:rPr>
                <w:rFonts w:eastAsia="標楷體" w:hint="eastAsia"/>
                <w:color w:val="000000"/>
              </w:rPr>
              <w:t xml:space="preserve">  </w:t>
            </w:r>
            <w:r w:rsidRPr="00237868">
              <w:rPr>
                <w:rFonts w:eastAsia="標楷體" w:hint="eastAsia"/>
                <w:color w:val="000000"/>
              </w:rPr>
              <w:t>□</w:t>
            </w:r>
            <w:r w:rsidRPr="00237868">
              <w:rPr>
                <w:rFonts w:eastAsia="標楷體" w:hint="eastAsia"/>
                <w:color w:val="000000"/>
              </w:rPr>
              <w:t>2.</w:t>
            </w:r>
            <w:r w:rsidRPr="00237868">
              <w:rPr>
                <w:rFonts w:eastAsia="標楷體" w:hint="eastAsia"/>
                <w:color w:val="000000"/>
              </w:rPr>
              <w:t>有</w:t>
            </w:r>
            <w:r w:rsidRPr="0023786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(請說明)</w:t>
            </w:r>
            <w:r w:rsidRPr="00237868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/>
            <w:vAlign w:val="center"/>
          </w:tcPr>
          <w:p w:rsidR="008D608C" w:rsidRPr="00237868" w:rsidRDefault="008D608C" w:rsidP="00F975B2">
            <w:pPr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9832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疾病狀況、就醫情形（含復健）、服藥情形：</w:t>
            </w:r>
          </w:p>
          <w:p w:rsidR="008D608C" w:rsidRDefault="008D608C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A05D85" w:rsidRPr="00237868" w:rsidRDefault="00A05D85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83" w:type="dxa"/>
            <w:vMerge w:val="restart"/>
            <w:vAlign w:val="center"/>
          </w:tcPr>
          <w:p w:rsidR="008D608C" w:rsidRPr="00237868" w:rsidRDefault="008D608C" w:rsidP="00F975B2">
            <w:pPr>
              <w:jc w:val="distribute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lastRenderedPageBreak/>
              <w:t>工作史</w:t>
            </w:r>
          </w:p>
        </w:tc>
        <w:tc>
          <w:tcPr>
            <w:tcW w:w="2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10" w:rsidRPr="00237868" w:rsidRDefault="00496510" w:rsidP="00496510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就業現況</w:t>
            </w:r>
          </w:p>
        </w:tc>
        <w:tc>
          <w:tcPr>
            <w:tcW w:w="751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1.</w:t>
            </w:r>
            <w:r w:rsidRPr="00237868">
              <w:rPr>
                <w:rFonts w:eastAsia="標楷體" w:hint="eastAsia"/>
                <w:color w:val="000000"/>
              </w:rPr>
              <w:t>目前是否就業？</w:t>
            </w:r>
            <w:r w:rsidRPr="00237868">
              <w:rPr>
                <w:rFonts w:eastAsia="標楷體" w:hint="eastAsia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>□未就業</w:t>
            </w:r>
            <w:r w:rsidRPr="00237868">
              <w:rPr>
                <w:rFonts w:eastAsia="標楷體" w:hint="eastAsia"/>
                <w:color w:val="000000"/>
              </w:rPr>
              <w:t xml:space="preserve">  </w:t>
            </w:r>
            <w:r w:rsidRPr="00237868">
              <w:rPr>
                <w:rFonts w:eastAsia="標楷體" w:hint="eastAsia"/>
                <w:color w:val="000000"/>
              </w:rPr>
              <w:t>□有就業</w:t>
            </w:r>
          </w:p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2.</w:t>
            </w:r>
            <w:r w:rsidRPr="00237868">
              <w:rPr>
                <w:rFonts w:eastAsia="標楷體" w:hint="eastAsia"/>
                <w:color w:val="000000"/>
              </w:rPr>
              <w:t>工作經驗：</w:t>
            </w:r>
          </w:p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37868">
              <w:rPr>
                <w:rFonts w:eastAsia="標楷體" w:hint="eastAsia"/>
                <w:color w:val="000000"/>
              </w:rPr>
              <w:t>現</w:t>
            </w:r>
            <w:r w:rsidRPr="00237868">
              <w:rPr>
                <w:rFonts w:eastAsia="標楷體" w:hint="eastAsia"/>
                <w:color w:val="000000"/>
              </w:rPr>
              <w:t xml:space="preserve">  </w:t>
            </w:r>
            <w:r w:rsidRPr="00237868">
              <w:rPr>
                <w:rFonts w:eastAsia="標楷體" w:hint="eastAsia"/>
                <w:color w:val="000000"/>
              </w:rPr>
              <w:t>職：</w:t>
            </w:r>
            <w:r w:rsidRPr="00237868">
              <w:rPr>
                <w:rFonts w:eastAsia="標楷體" w:hint="eastAsia"/>
                <w:color w:val="000000"/>
                <w:u w:val="single"/>
              </w:rPr>
              <w:t xml:space="preserve">                      </w:t>
            </w:r>
          </w:p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37868">
              <w:rPr>
                <w:rFonts w:eastAsia="標楷體" w:hint="eastAsia"/>
                <w:color w:val="000000"/>
              </w:rPr>
              <w:t>曾任職：</w:t>
            </w:r>
            <w:r w:rsidRPr="00237868">
              <w:rPr>
                <w:rFonts w:eastAsia="標楷體" w:hint="eastAsia"/>
                <w:color w:val="000000"/>
                <w:u w:val="single"/>
              </w:rPr>
              <w:t xml:space="preserve">                      </w:t>
            </w:r>
            <w:r w:rsidRPr="00237868">
              <w:rPr>
                <w:rFonts w:eastAsia="標楷體" w:hint="eastAsia"/>
                <w:color w:val="000000"/>
              </w:rPr>
              <w:t xml:space="preserve">  </w:t>
            </w:r>
            <w:r w:rsidRPr="00237868">
              <w:rPr>
                <w:rFonts w:eastAsia="標楷體" w:hint="eastAsia"/>
                <w:color w:val="000000"/>
              </w:rPr>
              <w:t>離職原因：</w:t>
            </w:r>
            <w:r w:rsidRPr="00237868"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</w:p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3.</w:t>
            </w:r>
            <w:r w:rsidRPr="00237868">
              <w:rPr>
                <w:rFonts w:eastAsia="標楷體" w:hint="eastAsia"/>
                <w:color w:val="000000"/>
              </w:rPr>
              <w:t>未就業原因（可複選）：</w:t>
            </w:r>
          </w:p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□無工作技能</w:t>
            </w:r>
            <w:r w:rsidRPr="00237868">
              <w:rPr>
                <w:rFonts w:eastAsia="標楷體" w:hint="eastAsia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>□行動不便</w:t>
            </w:r>
            <w:r w:rsidRPr="00237868">
              <w:rPr>
                <w:rFonts w:eastAsia="標楷體" w:hint="eastAsia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>□長期療養復健</w:t>
            </w:r>
            <w:r w:rsidRPr="00237868">
              <w:rPr>
                <w:rFonts w:eastAsia="標楷體" w:hint="eastAsia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>□缺乏工作機會</w:t>
            </w:r>
            <w:r w:rsidRPr="00237868">
              <w:rPr>
                <w:rFonts w:eastAsia="標楷體" w:hint="eastAsia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>□在學</w:t>
            </w:r>
          </w:p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237868">
              <w:rPr>
                <w:rFonts w:eastAsia="標楷體" w:hint="eastAsia"/>
                <w:color w:val="000000"/>
              </w:rPr>
              <w:t>□無工作意願</w:t>
            </w:r>
            <w:r w:rsidRPr="00237868">
              <w:rPr>
                <w:rFonts w:eastAsia="標楷體" w:hint="eastAsia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>□環境障礙</w:t>
            </w:r>
            <w:r w:rsidRPr="00237868">
              <w:rPr>
                <w:rFonts w:eastAsia="標楷體" w:hint="eastAsia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>□支持系統薄弱</w:t>
            </w:r>
            <w:r w:rsidRPr="00237868">
              <w:rPr>
                <w:rFonts w:eastAsia="標楷體" w:hint="eastAsia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>□其他：</w:t>
            </w:r>
            <w:r w:rsidRPr="00237868">
              <w:rPr>
                <w:rFonts w:eastAsia="標楷體" w:hint="eastAsia"/>
                <w:color w:val="000000"/>
                <w:u w:val="single"/>
              </w:rPr>
              <w:t xml:space="preserve">                                       </w:t>
            </w:r>
          </w:p>
        </w:tc>
      </w:tr>
      <w:tr w:rsidR="00356C11" w:rsidRPr="00237868" w:rsidTr="00C40778">
        <w:trPr>
          <w:trHeight w:val="1796"/>
          <w:jc w:val="center"/>
        </w:trPr>
        <w:tc>
          <w:tcPr>
            <w:tcW w:w="1083" w:type="dxa"/>
            <w:vMerge/>
            <w:vAlign w:val="center"/>
          </w:tcPr>
          <w:p w:rsidR="008D608C" w:rsidRPr="00237868" w:rsidRDefault="008D608C" w:rsidP="00F975B2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9" w:type="dxa"/>
            <w:gridSpan w:val="10"/>
            <w:tcBorders>
              <w:top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職業重建</w:t>
            </w:r>
          </w:p>
          <w:p w:rsidR="008D608C" w:rsidRPr="00237868" w:rsidRDefault="008D608C" w:rsidP="00F975B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資源運用</w:t>
            </w:r>
          </w:p>
        </w:tc>
        <w:tc>
          <w:tcPr>
            <w:tcW w:w="7513" w:type="dxa"/>
            <w:gridSpan w:val="39"/>
            <w:tcBorders>
              <w:top w:val="single" w:sz="4" w:space="0" w:color="auto"/>
            </w:tcBorders>
            <w:vAlign w:val="center"/>
          </w:tcPr>
          <w:p w:rsidR="008D608C" w:rsidRPr="00237868" w:rsidRDefault="008D608C" w:rsidP="00F975B2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（</w:t>
            </w:r>
            <w:r w:rsidRPr="00237868">
              <w:rPr>
                <w:rFonts w:eastAsia="標楷體"/>
                <w:color w:val="000000"/>
              </w:rPr>
              <w:t>請描述</w:t>
            </w:r>
            <w:r w:rsidRPr="00237868">
              <w:rPr>
                <w:rFonts w:eastAsia="標楷體" w:hint="eastAsia"/>
                <w:color w:val="000000"/>
              </w:rPr>
              <w:t>就業服務相關</w:t>
            </w:r>
            <w:r w:rsidRPr="00237868">
              <w:rPr>
                <w:rFonts w:eastAsia="標楷體"/>
                <w:color w:val="000000"/>
              </w:rPr>
              <w:t>資源使用情形）</w:t>
            </w:r>
          </w:p>
          <w:p w:rsidR="008D608C" w:rsidRPr="00237868" w:rsidRDefault="008D608C" w:rsidP="00F975B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</w:rPr>
              <w:t>□</w:t>
            </w:r>
            <w:r w:rsidRPr="00237868">
              <w:rPr>
                <w:rFonts w:eastAsia="標楷體"/>
                <w:color w:val="000000"/>
              </w:rPr>
              <w:t>1.</w:t>
            </w:r>
            <w:r w:rsidRPr="00237868">
              <w:rPr>
                <w:rFonts w:ascii="標楷體" w:eastAsia="標楷體" w:hAnsi="標楷體"/>
                <w:color w:val="000000"/>
              </w:rPr>
              <w:t>已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由</w:t>
            </w:r>
            <w:r w:rsidRPr="00237868">
              <w:rPr>
                <w:rFonts w:ascii="標楷體" w:eastAsia="標楷體" w:hAnsi="標楷體"/>
                <w:color w:val="000000"/>
              </w:rPr>
              <w:t>就服中心/站/台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協</w:t>
            </w:r>
            <w:r w:rsidRPr="00237868">
              <w:rPr>
                <w:rFonts w:ascii="標楷體" w:eastAsia="標楷體" w:hAnsi="標楷體"/>
                <w:color w:val="000000"/>
              </w:rPr>
              <w:t>助</w:t>
            </w:r>
          </w:p>
          <w:p w:rsidR="008D608C" w:rsidRPr="00237868" w:rsidRDefault="008D608C" w:rsidP="00F975B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</w:rPr>
              <w:t>□</w:t>
            </w:r>
            <w:r w:rsidRPr="00237868">
              <w:rPr>
                <w:rFonts w:eastAsia="標楷體"/>
                <w:color w:val="000000"/>
              </w:rPr>
              <w:t>2.</w:t>
            </w:r>
            <w:r w:rsidRPr="00237868">
              <w:rPr>
                <w:rFonts w:ascii="標楷體" w:eastAsia="標楷體" w:hAnsi="標楷體"/>
                <w:color w:val="000000"/>
              </w:rPr>
              <w:t>已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由</w:t>
            </w:r>
            <w:r w:rsidRPr="00237868">
              <w:rPr>
                <w:rFonts w:ascii="標楷體" w:eastAsia="標楷體" w:hAnsi="標楷體"/>
                <w:color w:val="000000"/>
              </w:rPr>
              <w:t>職業重建窗口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協</w:t>
            </w:r>
            <w:r w:rsidRPr="00237868">
              <w:rPr>
                <w:rFonts w:ascii="標楷體" w:eastAsia="標楷體" w:hAnsi="標楷體"/>
                <w:color w:val="000000"/>
              </w:rPr>
              <w:t>助</w:t>
            </w:r>
          </w:p>
          <w:p w:rsidR="008D608C" w:rsidRPr="00237868" w:rsidRDefault="008D608C" w:rsidP="00F975B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</w:rPr>
              <w:t>□</w:t>
            </w:r>
            <w:r w:rsidRPr="00237868">
              <w:rPr>
                <w:rFonts w:eastAsia="標楷體"/>
                <w:color w:val="000000"/>
              </w:rPr>
              <w:t>3.</w:t>
            </w:r>
            <w:r w:rsidRPr="00237868">
              <w:rPr>
                <w:rFonts w:ascii="標楷體" w:eastAsia="標楷體" w:hAnsi="標楷體"/>
                <w:color w:val="000000"/>
              </w:rPr>
              <w:t>職業輔導評量</w:t>
            </w:r>
          </w:p>
          <w:p w:rsidR="008D608C" w:rsidRPr="00237868" w:rsidRDefault="008D608C" w:rsidP="00F975B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</w:rPr>
              <w:t xml:space="preserve">（評量日期：       評量機構：          職評員：       ）    </w:t>
            </w:r>
          </w:p>
          <w:p w:rsidR="008D608C" w:rsidRPr="00237868" w:rsidRDefault="008D608C" w:rsidP="00F975B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</w:rPr>
              <w:t>□</w:t>
            </w:r>
            <w:r w:rsidRPr="00237868">
              <w:rPr>
                <w:rFonts w:eastAsia="標楷體"/>
                <w:color w:val="000000"/>
              </w:rPr>
              <w:t>4.</w:t>
            </w:r>
            <w:r w:rsidRPr="00237868">
              <w:rPr>
                <w:rFonts w:ascii="標楷體" w:eastAsia="標楷體" w:hAnsi="標楷體"/>
                <w:color w:val="000000"/>
              </w:rPr>
              <w:t xml:space="preserve">職業訓練    </w:t>
            </w:r>
          </w:p>
          <w:p w:rsidR="008D608C" w:rsidRPr="00237868" w:rsidRDefault="008D608C" w:rsidP="00F975B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</w:rPr>
              <w:t>□</w:t>
            </w:r>
            <w:r w:rsidRPr="00237868">
              <w:rPr>
                <w:rFonts w:eastAsia="標楷體"/>
                <w:color w:val="000000"/>
              </w:rPr>
              <w:t>5.</w:t>
            </w:r>
            <w:r w:rsidRPr="00237868">
              <w:rPr>
                <w:rFonts w:ascii="標楷體" w:eastAsia="標楷體" w:hAnsi="標楷體"/>
                <w:color w:val="000000"/>
              </w:rPr>
              <w:t>就業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服務（</w:t>
            </w:r>
            <w:r w:rsidRPr="00237868">
              <w:rPr>
                <w:rFonts w:ascii="標楷體" w:eastAsia="標楷體" w:hAnsi="標楷體"/>
                <w:color w:val="000000"/>
              </w:rPr>
              <w:t>□一般性就業  □支持性就業  □庇護性就業</w:t>
            </w:r>
            <w:r w:rsidRPr="00237868">
              <w:rPr>
                <w:rFonts w:ascii="標楷體" w:eastAsia="標楷體" w:hAnsi="標楷體" w:hint="eastAsia"/>
                <w:color w:val="000000"/>
              </w:rPr>
              <w:t>）</w:t>
            </w:r>
            <w:r w:rsidRPr="00237868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8D608C" w:rsidRPr="00237868" w:rsidRDefault="008D608C" w:rsidP="00F975B2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37868">
              <w:rPr>
                <w:rFonts w:ascii="標楷體" w:eastAsia="標楷體" w:hAnsi="標楷體"/>
                <w:color w:val="000000"/>
              </w:rPr>
              <w:t>□</w:t>
            </w:r>
            <w:r w:rsidRPr="00237868">
              <w:rPr>
                <w:rFonts w:eastAsia="標楷體" w:hint="eastAsia"/>
                <w:color w:val="000000"/>
              </w:rPr>
              <w:t>6</w:t>
            </w:r>
            <w:r w:rsidRPr="00237868">
              <w:rPr>
                <w:rFonts w:eastAsia="標楷體"/>
                <w:color w:val="000000"/>
              </w:rPr>
              <w:t>.</w:t>
            </w:r>
            <w:r w:rsidRPr="00237868">
              <w:rPr>
                <w:rFonts w:ascii="標楷體" w:eastAsia="標楷體" w:hAnsi="標楷體"/>
                <w:color w:val="000000"/>
              </w:rPr>
              <w:t>工讀      □</w:t>
            </w:r>
            <w:r w:rsidRPr="00237868">
              <w:rPr>
                <w:rFonts w:eastAsia="標楷體" w:hint="eastAsia"/>
                <w:color w:val="000000"/>
              </w:rPr>
              <w:t>7</w:t>
            </w:r>
            <w:r w:rsidRPr="00237868">
              <w:rPr>
                <w:rFonts w:eastAsia="標楷體"/>
                <w:color w:val="000000"/>
              </w:rPr>
              <w:t>.</w:t>
            </w:r>
            <w:r w:rsidRPr="00237868">
              <w:rPr>
                <w:rFonts w:ascii="標楷體" w:eastAsia="標楷體" w:hAnsi="標楷體"/>
                <w:color w:val="000000"/>
              </w:rPr>
              <w:t>其他：（請註明）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D9D9D9"/>
            <w:vAlign w:val="center"/>
          </w:tcPr>
          <w:p w:rsidR="008D608C" w:rsidRPr="00237868" w:rsidRDefault="008D608C" w:rsidP="00F975B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 w:hint="eastAsia"/>
                <w:color w:val="000000"/>
                <w:kern w:val="0"/>
              </w:rPr>
              <w:t>貳、身心狀況能力評估</w:t>
            </w:r>
          </w:p>
        </w:tc>
      </w:tr>
      <w:tr w:rsidR="00356C11" w:rsidRPr="00237868" w:rsidTr="00635401">
        <w:trPr>
          <w:trHeight w:val="397"/>
          <w:jc w:val="center"/>
        </w:trPr>
        <w:tc>
          <w:tcPr>
            <w:tcW w:w="1892" w:type="dxa"/>
            <w:gridSpan w:val="3"/>
          </w:tcPr>
          <w:p w:rsidR="008D608C" w:rsidRPr="00237868" w:rsidRDefault="008D608C" w:rsidP="00F975B2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項   目</w:t>
            </w:r>
          </w:p>
        </w:tc>
        <w:tc>
          <w:tcPr>
            <w:tcW w:w="7464" w:type="dxa"/>
            <w:gridSpan w:val="41"/>
            <w:tcBorders>
              <w:top w:val="single" w:sz="4" w:space="0" w:color="auto"/>
              <w:bottom w:val="single" w:sz="4" w:space="0" w:color="auto"/>
            </w:tcBorders>
          </w:tcPr>
          <w:p w:rsidR="008D608C" w:rsidRPr="00237868" w:rsidRDefault="008D608C" w:rsidP="00F975B2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評          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608C" w:rsidRPr="00237868" w:rsidRDefault="008D608C" w:rsidP="00F975B2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說   明</w:t>
            </w:r>
          </w:p>
        </w:tc>
      </w:tr>
      <w:tr w:rsidR="00E14DA2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E14DA2" w:rsidRPr="00237868" w:rsidRDefault="00E14DA2" w:rsidP="00F975B2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生活自理能力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4DA2" w:rsidRPr="00237868" w:rsidRDefault="00E14DA2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DA2" w:rsidRPr="00237868" w:rsidRDefault="00E14DA2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DA2" w:rsidRPr="00237868" w:rsidRDefault="00E14DA2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A2" w:rsidRPr="00237868" w:rsidRDefault="00E14DA2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DA2" w:rsidRPr="00237868" w:rsidRDefault="00E14DA2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職(學)業能力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6E386F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6E386F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6E386F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6E386F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行動能力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交通能力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通訊能力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認知理解能力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語言表達能力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人際互動能力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休閒能力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無須協助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□需部分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□完全需要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協助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情緒控制能力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□良好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□尚可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□待加強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個人疾病認識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□良好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□尚可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□待加強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解決問題能力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□良好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□尚可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□待加強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尋求資源能力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□良好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□尚可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□待加強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家人互動關懷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□良好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□尚可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□待加強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C0D58" w:rsidRPr="00237868" w:rsidTr="00635401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</w:tcPr>
          <w:p w:rsidR="00BC0D58" w:rsidRPr="00237868" w:rsidRDefault="00BC0D58" w:rsidP="00F975B2">
            <w:pPr>
              <w:adjustRightInd w:val="0"/>
              <w:jc w:val="distribute"/>
              <w:textAlignment w:val="baseline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支持系統資源</w:t>
            </w:r>
          </w:p>
        </w:tc>
        <w:tc>
          <w:tcPr>
            <w:tcW w:w="1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□良好</w:t>
            </w:r>
          </w:p>
        </w:tc>
        <w:tc>
          <w:tcPr>
            <w:tcW w:w="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□尚可</w:t>
            </w:r>
          </w:p>
        </w:tc>
        <w:tc>
          <w:tcPr>
            <w:tcW w:w="2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□待加強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D58" w:rsidRPr="001E528E" w:rsidRDefault="00BC0D58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不適用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58" w:rsidRPr="00237868" w:rsidRDefault="00BC0D58" w:rsidP="00F975B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</w:tcPr>
          <w:p w:rsidR="008D608C" w:rsidRPr="001E528E" w:rsidRDefault="008D608C" w:rsidP="00F975B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其他補充：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D9D9D9"/>
            <w:vAlign w:val="center"/>
          </w:tcPr>
          <w:p w:rsidR="008D608C" w:rsidRPr="00237868" w:rsidRDefault="008D608C" w:rsidP="00F975B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37868">
              <w:rPr>
                <w:rFonts w:ascii="標楷體" w:eastAsia="標楷體" w:hAnsi="標楷體" w:hint="eastAsia"/>
                <w:b/>
                <w:color w:val="000000"/>
              </w:rPr>
              <w:t>參、家系暨生態圖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auto"/>
            <w:vAlign w:val="center"/>
          </w:tcPr>
          <w:p w:rsidR="008D608C" w:rsidRPr="00237868" w:rsidRDefault="008D608C" w:rsidP="0093486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934862" w:rsidRDefault="00934862" w:rsidP="0093486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934862" w:rsidRDefault="00934862" w:rsidP="0093486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934862" w:rsidRPr="00237868" w:rsidRDefault="00934862" w:rsidP="0093486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D9D9D9"/>
            <w:vAlign w:val="center"/>
          </w:tcPr>
          <w:p w:rsidR="008D608C" w:rsidRPr="00237868" w:rsidRDefault="008D608C" w:rsidP="00F975B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37868">
              <w:rPr>
                <w:rFonts w:ascii="Arial" w:eastAsia="標楷體" w:hAnsi="Arial" w:hint="eastAsia"/>
                <w:b/>
                <w:color w:val="000000"/>
              </w:rPr>
              <w:lastRenderedPageBreak/>
              <w:t>肆、現階段專業服務資料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auto"/>
            <w:vAlign w:val="center"/>
          </w:tcPr>
          <w:p w:rsidR="008D608C" w:rsidRPr="00496510" w:rsidRDefault="008D608C" w:rsidP="00F975B2">
            <w:pPr>
              <w:snapToGrid w:val="0"/>
              <w:spacing w:line="44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□1.學前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階段    □2.</w:t>
            </w:r>
            <w:r w:rsidRPr="0049651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各教育階段（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□國小 □國中 □高中（職） □大專校院</w:t>
            </w:r>
            <w:r w:rsidRPr="0049651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） </w:t>
            </w:r>
          </w:p>
          <w:p w:rsidR="008D608C" w:rsidRPr="00237868" w:rsidRDefault="008D608C" w:rsidP="00F975B2">
            <w:pPr>
              <w:snapToGrid w:val="0"/>
              <w:spacing w:line="440" w:lineRule="exact"/>
              <w:rPr>
                <w:rFonts w:ascii="Arial" w:eastAsia="標楷體" w:hAnsi="Arial"/>
                <w:b/>
                <w:color w:val="000000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□3.</w:t>
            </w:r>
            <w:r w:rsidRPr="0049651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就業階段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□4.</w:t>
            </w:r>
            <w:r w:rsidRPr="0049651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福利及照顧服務階段  □5.長期照顧服務階段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□6.其他：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                                 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shd w:val="clear" w:color="auto" w:fill="auto"/>
            <w:vAlign w:val="center"/>
          </w:tcPr>
          <w:p w:rsidR="008D608C" w:rsidRPr="00237868" w:rsidRDefault="008D608C" w:rsidP="006E386F">
            <w:pPr>
              <w:snapToGrid w:val="0"/>
              <w:jc w:val="center"/>
              <w:rPr>
                <w:rFonts w:ascii="Arial" w:eastAsia="標楷體" w:hAnsi="Arial"/>
                <w:b/>
                <w:color w:val="000000"/>
              </w:rPr>
            </w:pPr>
            <w:r w:rsidRPr="00237868">
              <w:rPr>
                <w:rFonts w:ascii="Arial" w:eastAsia="標楷體" w:hAnsi="Arial" w:hint="eastAsia"/>
                <w:b/>
                <w:color w:val="000000"/>
              </w:rPr>
              <w:t>經濟補助</w:t>
            </w:r>
          </w:p>
        </w:tc>
        <w:tc>
          <w:tcPr>
            <w:tcW w:w="9023" w:type="dxa"/>
            <w:gridSpan w:val="4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一、生活及照顧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低收入戶生活補助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身心障礙者生活補助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日間照顧及住宿式照顧費用補助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居家照顧費用補助</w:t>
            </w:r>
            <w:r w:rsidR="0049651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 xml:space="preserve">房屋租金及購屋貸款利息補貼　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急難救助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□國民年金身心障礙基礎保證年金</w:t>
            </w:r>
            <w:r w:rsidRPr="00496510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 xml:space="preserve">購買停車位貸款利息補貼或承租停車位補助　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二、醫療復健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 xml:space="preserve">社會保險費補助　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 xml:space="preserve">發展遲緩兒童早期療育費用補助　</w:t>
            </w:r>
            <w:r w:rsidR="0049651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□醫療費用補助  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輔助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費用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補助</w:t>
            </w:r>
            <w:r w:rsid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中低收入戶身心障礙者傷病住院看護費用補助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原住民語身心障礙者及低收入戶參與非正規教育課程補助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三、教育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公私立幼稚園學雜費補助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  <w:r w:rsid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身障者或子女就學費用減免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交通費補助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幼兒教育券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　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 xml:space="preserve">獎助學金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 xml:space="preserve">教育補助費　  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四、就業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-4" w:left="-10" w:firstLineChars="15" w:firstLine="3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職業訓練</w:t>
            </w:r>
            <w:r w:rsidRPr="00496510">
              <w:rPr>
                <w:rFonts w:ascii="標楷體" w:eastAsia="標楷體" w:hAnsi="標楷體"/>
                <w:color w:val="000000"/>
                <w:szCs w:val="24"/>
              </w:rPr>
              <w:t>生活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津貼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□創業貸款補助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ind w:leftChars="-4" w:left="-10" w:firstLineChars="15" w:firstLine="36"/>
              <w:rPr>
                <w:rFonts w:ascii="Arial" w:eastAsia="標楷體" w:hAnsi="Arial"/>
                <w:b/>
                <w:color w:val="000000"/>
                <w:szCs w:val="24"/>
              </w:rPr>
            </w:pP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五、其他：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　　　　　　　　　　　　　　　　　　　　　　（請註明</w:t>
            </w:r>
            <w:r w:rsidRPr="00496510">
              <w:rPr>
                <w:rFonts w:ascii="標楷體" w:eastAsia="標楷體" w:hAnsi="標楷體"/>
                <w:color w:val="000000"/>
                <w:szCs w:val="24"/>
                <w:u w:val="single"/>
              </w:rPr>
              <w:t>）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shd w:val="clear" w:color="auto" w:fill="auto"/>
            <w:vAlign w:val="center"/>
          </w:tcPr>
          <w:p w:rsidR="008D608C" w:rsidRPr="00356C11" w:rsidRDefault="008D608C" w:rsidP="006E386F">
            <w:pPr>
              <w:snapToGrid w:val="0"/>
              <w:jc w:val="center"/>
              <w:rPr>
                <w:rFonts w:ascii="Arial" w:eastAsia="標楷體" w:hAnsi="Arial"/>
                <w:b/>
                <w:color w:val="000000"/>
              </w:rPr>
            </w:pPr>
            <w:r w:rsidRPr="00356C11">
              <w:rPr>
                <w:rFonts w:ascii="Arial" w:eastAsia="標楷體" w:hAnsi="Arial"/>
                <w:b/>
                <w:color w:val="000000"/>
              </w:rPr>
              <w:t>支持服務</w:t>
            </w:r>
          </w:p>
        </w:tc>
        <w:tc>
          <w:tcPr>
            <w:tcW w:w="9023" w:type="dxa"/>
            <w:gridSpan w:val="47"/>
            <w:tcBorders>
              <w:bottom w:val="single" w:sz="4" w:space="0" w:color="auto"/>
            </w:tcBorders>
            <w:shd w:val="clear" w:color="auto" w:fill="auto"/>
          </w:tcPr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一、身心障礙者個人照顧服務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13" w:firstLine="31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居家照顧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（□身體照顧及家務服務　□友善服務　□送餐到家）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13" w:firstLine="31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□生活重建　□日常生活能力培養　□社交活動及人際關係訓練　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□心理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諮商輔導</w:t>
            </w:r>
          </w:p>
          <w:p w:rsid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13" w:firstLine="31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□婚姻及生育輔導　□課後照顧　□自立生活支持服務　□復康巴士　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13" w:firstLine="31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□情緒支持服務</w:t>
            </w:r>
            <w:r w:rsid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□行為輔導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</w:t>
            </w:r>
            <w:r w:rsidRPr="00496510">
              <w:rPr>
                <w:rFonts w:ascii="標楷體" w:eastAsia="標楷體" w:hAnsi="標楷體" w:hint="eastAsia"/>
                <w:color w:val="000000"/>
                <w:szCs w:val="24"/>
              </w:rPr>
              <w:t>身心障礙者家庭照顧者服務</w:t>
            </w:r>
          </w:p>
          <w:p w:rsid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臨時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及短期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照顧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□家庭托顧 □照顧者支持與訓練及研習 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□家庭關懷訪視服務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三、其他</w:t>
            </w:r>
          </w:p>
          <w:p w:rsid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個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案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管理服務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　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團體方案</w:t>
            </w:r>
            <w:r w:rsid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個別家庭服務計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畫　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個別教育計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畫　</w:t>
            </w:r>
          </w:p>
          <w:p w:rsid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定向行動訓練</w:t>
            </w:r>
            <w:r w:rsid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手語翻譯服務</w:t>
            </w:r>
            <w:r w:rsid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休閒活動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int="eastAsia"/>
                <w:color w:val="000000"/>
                <w:szCs w:val="24"/>
              </w:rPr>
              <w:t>□其他：</w:t>
            </w:r>
            <w:r w:rsidRPr="00496510">
              <w:rPr>
                <w:rFonts w:ascii="標楷體" w:eastAsia="標楷體" w:hint="eastAsia"/>
                <w:color w:val="000000"/>
                <w:szCs w:val="24"/>
                <w:u w:val="single"/>
              </w:rPr>
              <w:t xml:space="preserve">　　　　　　　　　　　　　　　　（請註明）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08C" w:rsidRPr="00356C11" w:rsidRDefault="008D608C" w:rsidP="006E386F">
            <w:pPr>
              <w:snapToGrid w:val="0"/>
              <w:jc w:val="center"/>
              <w:rPr>
                <w:rFonts w:ascii="Arial" w:eastAsia="標楷體" w:hAnsi="Arial"/>
                <w:b/>
                <w:color w:val="000000"/>
              </w:rPr>
            </w:pPr>
            <w:r w:rsidRPr="00356C11">
              <w:rPr>
                <w:rFonts w:ascii="Arial" w:eastAsia="標楷體" w:hAnsi="Arial"/>
                <w:b/>
                <w:color w:val="000000"/>
              </w:rPr>
              <w:t>復健與醫療服務</w:t>
            </w:r>
          </w:p>
        </w:tc>
        <w:tc>
          <w:tcPr>
            <w:tcW w:w="9023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聯合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評估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物理治療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職能治療 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語言治療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感覺統合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治療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心理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治療 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聽力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整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健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視力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>整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健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　　　　　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szCs w:val="24"/>
              </w:rPr>
              <w:t>精神科醫療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營養諮詢     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int="eastAsia"/>
                <w:color w:val="000000"/>
                <w:szCs w:val="24"/>
              </w:rPr>
              <w:t xml:space="preserve">居家護理       □居家復健 </w:t>
            </w:r>
          </w:p>
          <w:p w:rsidR="008D608C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496510">
              <w:rPr>
                <w:rFonts w:ascii="標楷體" w:eastAsia="標楷體" w:hint="eastAsia"/>
                <w:color w:val="000000"/>
                <w:szCs w:val="24"/>
              </w:rPr>
              <w:t xml:space="preserve">□輔助器具          </w:t>
            </w:r>
            <w:r w:rsidRPr="00496510">
              <w:rPr>
                <w:rFonts w:eastAsia="標楷體" w:hint="eastAsia"/>
                <w:color w:val="000000"/>
                <w:szCs w:val="24"/>
              </w:rPr>
              <w:t>□精神復健機構</w:t>
            </w:r>
            <w:r w:rsidRPr="00496510"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Pr="00496510">
              <w:rPr>
                <w:rFonts w:ascii="標楷體" w:eastAsia="標楷體" w:hint="eastAsia"/>
                <w:color w:val="000000"/>
                <w:szCs w:val="24"/>
              </w:rPr>
              <w:t>□身心障礙重新鑑定</w:t>
            </w:r>
          </w:p>
          <w:p w:rsidR="00635401" w:rsidRPr="00496510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496510">
              <w:rPr>
                <w:rFonts w:ascii="標楷體" w:eastAsia="標楷體" w:hint="eastAsia"/>
                <w:color w:val="000000"/>
                <w:szCs w:val="24"/>
              </w:rPr>
              <w:t>□重大疾病性醫療：請註明                 □其他：請註明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08C" w:rsidRPr="00356C11" w:rsidRDefault="008D608C" w:rsidP="006E386F">
            <w:pPr>
              <w:snapToGrid w:val="0"/>
              <w:jc w:val="center"/>
              <w:rPr>
                <w:rFonts w:ascii="Arial" w:eastAsia="標楷體" w:hAnsi="Arial"/>
                <w:b/>
                <w:color w:val="000000"/>
              </w:rPr>
            </w:pPr>
            <w:r w:rsidRPr="00356C11">
              <w:rPr>
                <w:rFonts w:ascii="Arial" w:eastAsia="標楷體" w:hAnsi="Arial" w:hint="eastAsia"/>
                <w:b/>
                <w:color w:val="000000"/>
              </w:rPr>
              <w:t>就學</w:t>
            </w:r>
            <w:r w:rsidRPr="00356C11">
              <w:rPr>
                <w:rFonts w:ascii="Arial" w:eastAsia="標楷體" w:hAnsi="Arial"/>
                <w:b/>
                <w:color w:val="000000"/>
              </w:rPr>
              <w:t>服務</w:t>
            </w:r>
          </w:p>
        </w:tc>
        <w:tc>
          <w:tcPr>
            <w:tcW w:w="902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8C" w:rsidRPr="00496510" w:rsidRDefault="008D608C" w:rsidP="00F975B2">
            <w:pPr>
              <w:rPr>
                <w:rFonts w:ascii="標楷體" w:eastAsia="標楷體"/>
                <w:color w:val="000000"/>
                <w:szCs w:val="24"/>
              </w:rPr>
            </w:pPr>
            <w:r w:rsidRPr="00496510">
              <w:rPr>
                <w:rFonts w:ascii="標楷體" w:eastAsia="標楷體" w:hint="eastAsia"/>
                <w:color w:val="000000"/>
                <w:szCs w:val="24"/>
              </w:rPr>
              <w:t>□最近鑑定時間  年  月   日               □再安置        □定向行動</w:t>
            </w:r>
          </w:p>
          <w:p w:rsidR="008D608C" w:rsidRPr="00496510" w:rsidRDefault="008D608C" w:rsidP="00F975B2">
            <w:pPr>
              <w:rPr>
                <w:rFonts w:ascii="標楷體" w:eastAsia="標楷體"/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知動訓練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  </w:t>
            </w:r>
            <w:r w:rsidRPr="00496510">
              <w:rPr>
                <w:rFonts w:ascii="標楷體" w:eastAsia="標楷體" w:hint="eastAsia"/>
                <w:color w:val="000000"/>
                <w:szCs w:val="24"/>
              </w:rPr>
              <w:t xml:space="preserve">□生活輔導      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個別教育計劃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教師助理</w:t>
            </w:r>
          </w:p>
          <w:p w:rsidR="00635401" w:rsidRPr="00635401" w:rsidRDefault="008D608C" w:rsidP="00F975B2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int="eastAsia"/>
                <w:color w:val="000000"/>
                <w:szCs w:val="24"/>
              </w:rPr>
              <w:t xml:space="preserve">□教育輔具          □行為輔導            □課業輔導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□建教合作</w:t>
            </w:r>
          </w:p>
          <w:p w:rsidR="008D608C" w:rsidRPr="00496510" w:rsidRDefault="008D608C" w:rsidP="00F975B2">
            <w:pPr>
              <w:rPr>
                <w:rFonts w:eastAsia="標楷體"/>
                <w:color w:val="000000"/>
                <w:szCs w:val="24"/>
              </w:rPr>
            </w:pPr>
            <w:r w:rsidRPr="00496510">
              <w:rPr>
                <w:rFonts w:ascii="標楷體" w:eastAsia="標楷體" w:hint="eastAsia"/>
                <w:color w:val="000000"/>
                <w:szCs w:val="24"/>
              </w:rPr>
              <w:lastRenderedPageBreak/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工讀機會</w:t>
            </w:r>
            <w:r w:rsidRPr="00496510">
              <w:rPr>
                <w:rFonts w:ascii="標楷體" w:eastAsia="標楷體" w:hint="eastAsia"/>
                <w:color w:val="000000"/>
                <w:szCs w:val="24"/>
              </w:rPr>
              <w:t xml:space="preserve">          □職業輔導            </w:t>
            </w:r>
            <w:r w:rsidRPr="00496510">
              <w:rPr>
                <w:rFonts w:eastAsia="標楷體" w:hint="eastAsia"/>
                <w:color w:val="000000"/>
                <w:szCs w:val="24"/>
              </w:rPr>
              <w:t>□就業輔導</w:t>
            </w:r>
            <w:r w:rsidRPr="00496510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496510">
              <w:rPr>
                <w:rFonts w:eastAsia="標楷體" w:hint="eastAsia"/>
                <w:color w:val="000000"/>
                <w:szCs w:val="24"/>
              </w:rPr>
              <w:t>□支持性就業</w:t>
            </w:r>
            <w:r w:rsidRPr="00496510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8D608C" w:rsidRPr="00496510" w:rsidRDefault="008D608C" w:rsidP="00F975B2">
            <w:pPr>
              <w:rPr>
                <w:rFonts w:ascii="標楷體" w:eastAsia="標楷體"/>
                <w:color w:val="000000"/>
                <w:szCs w:val="24"/>
              </w:rPr>
            </w:pPr>
            <w:r w:rsidRPr="00496510">
              <w:rPr>
                <w:rFonts w:eastAsia="標楷體" w:hint="eastAsia"/>
                <w:color w:val="00000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職業輔導評量</w:t>
            </w:r>
            <w:r w:rsidRPr="00496510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學力鑑定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    </w:t>
            </w:r>
            <w:r w:rsidRPr="00496510">
              <w:rPr>
                <w:rFonts w:ascii="標楷體" w:eastAsia="標楷體" w:hint="eastAsia"/>
                <w:color w:val="000000"/>
                <w:szCs w:val="24"/>
              </w:rPr>
              <w:t>□入學管道：請註明</w:t>
            </w:r>
          </w:p>
          <w:p w:rsidR="008D608C" w:rsidRPr="00496510" w:rsidRDefault="008D608C" w:rsidP="00F975B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int="eastAsia"/>
                <w:color w:val="000000"/>
                <w:szCs w:val="24"/>
              </w:rPr>
              <w:t>□校外實習：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項目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場所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/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時數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：____/____/____</w:t>
            </w:r>
            <w:r w:rsidRPr="00496510">
              <w:rPr>
                <w:rFonts w:ascii="標楷體" w:eastAsia="標楷體" w:hint="eastAsia"/>
                <w:color w:val="000000"/>
                <w:szCs w:val="24"/>
              </w:rPr>
              <w:t xml:space="preserve">            </w:t>
            </w:r>
          </w:p>
          <w:p w:rsidR="008D608C" w:rsidRPr="00496510" w:rsidRDefault="008D608C" w:rsidP="00F975B2">
            <w:pPr>
              <w:rPr>
                <w:rFonts w:ascii="標楷體" w:eastAsia="標楷體"/>
                <w:color w:val="000000"/>
                <w:szCs w:val="24"/>
              </w:rPr>
            </w:pPr>
            <w:r w:rsidRPr="00496510">
              <w:rPr>
                <w:rFonts w:ascii="標楷體" w:eastAsia="標楷體" w:hint="eastAsia"/>
                <w:color w:val="000000"/>
                <w:szCs w:val="24"/>
              </w:rPr>
              <w:t>□其他：請註明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08C" w:rsidRPr="00356C11" w:rsidRDefault="008D608C" w:rsidP="006E386F">
            <w:pPr>
              <w:snapToGrid w:val="0"/>
              <w:jc w:val="center"/>
              <w:rPr>
                <w:rFonts w:ascii="Arial" w:eastAsia="標楷體" w:hAnsi="Arial"/>
                <w:b/>
                <w:color w:val="000000"/>
              </w:rPr>
            </w:pPr>
            <w:r w:rsidRPr="00356C11">
              <w:rPr>
                <w:rFonts w:ascii="Arial" w:eastAsia="標楷體" w:hAnsi="Arial"/>
                <w:b/>
                <w:color w:val="000000"/>
              </w:rPr>
              <w:lastRenderedPageBreak/>
              <w:t>就業服務</w:t>
            </w:r>
          </w:p>
        </w:tc>
        <w:tc>
          <w:tcPr>
            <w:tcW w:w="902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8C" w:rsidRPr="00496510" w:rsidRDefault="008D608C" w:rsidP="00F975B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個別化職業重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建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計畫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□學習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券 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   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職務再設計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就業諮詢</w:t>
            </w:r>
          </w:p>
          <w:p w:rsidR="008D608C" w:rsidRPr="00496510" w:rsidRDefault="008D608C" w:rsidP="00F975B2">
            <w:pPr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職業輔導評量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職業訓練：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_______ 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支持性就業 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庇護性就業</w:t>
            </w:r>
          </w:p>
          <w:p w:rsidR="008D608C" w:rsidRPr="00496510" w:rsidRDefault="008D608C" w:rsidP="00F975B2">
            <w:pPr>
              <w:jc w:val="both"/>
              <w:rPr>
                <w:color w:val="000000"/>
                <w:szCs w:val="24"/>
              </w:rPr>
            </w:pP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□一般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性就業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市場攤位租借申請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創業貸款協助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□</w:t>
            </w:r>
            <w:r w:rsidRPr="0049651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其他：</w:t>
            </w:r>
            <w:r w:rsidRPr="0049651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___________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08C" w:rsidRPr="00356C11" w:rsidRDefault="008D608C" w:rsidP="006E386F">
            <w:pPr>
              <w:snapToGrid w:val="0"/>
              <w:jc w:val="center"/>
              <w:rPr>
                <w:rFonts w:ascii="Arial" w:eastAsia="標楷體" w:hAnsi="Arial"/>
                <w:b/>
                <w:color w:val="000000"/>
              </w:rPr>
            </w:pPr>
            <w:r w:rsidRPr="00356C11">
              <w:rPr>
                <w:rFonts w:ascii="Arial" w:eastAsia="標楷體" w:hAnsi="Arial"/>
                <w:b/>
                <w:color w:val="000000"/>
              </w:rPr>
              <w:t>安置服務</w:t>
            </w:r>
          </w:p>
        </w:tc>
        <w:tc>
          <w:tcPr>
            <w:tcW w:w="902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8C" w:rsidRPr="00237868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□一般學校</w:t>
            </w:r>
            <w:r w:rsidRPr="00237868">
              <w:rPr>
                <w:rFonts w:ascii="標楷體" w:eastAsia="標楷體"/>
                <w:color w:val="000000"/>
              </w:rPr>
              <w:t xml:space="preserve"> </w:t>
            </w:r>
            <w:r w:rsidRPr="00237868">
              <w:rPr>
                <w:rFonts w:ascii="標楷體" w:eastAsia="標楷體" w:hint="eastAsia"/>
                <w:color w:val="000000"/>
              </w:rPr>
              <w:t>班型、系所</w:t>
            </w:r>
            <w:r w:rsidRPr="00237868">
              <w:rPr>
                <w:rFonts w:ascii="標楷體" w:eastAsia="標楷體"/>
                <w:color w:val="000000"/>
              </w:rPr>
              <w:t xml:space="preserve">:    </w:t>
            </w:r>
          </w:p>
          <w:p w:rsidR="008D608C" w:rsidRPr="00237868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□特殊教育學校      □日間式照顧機構</w:t>
            </w:r>
            <w:r w:rsidR="00356C11">
              <w:rPr>
                <w:rFonts w:ascii="標楷體" w:eastAsia="標楷體" w:hint="eastAsia"/>
                <w:color w:val="000000"/>
              </w:rPr>
              <w:t xml:space="preserve">   </w:t>
            </w:r>
            <w:r w:rsidRPr="00237868">
              <w:rPr>
                <w:rFonts w:ascii="標楷體" w:eastAsia="標楷體" w:hint="eastAsia"/>
                <w:color w:val="000000"/>
              </w:rPr>
              <w:t xml:space="preserve">  </w:t>
            </w:r>
            <w:r w:rsidRPr="00237868">
              <w:rPr>
                <w:rFonts w:eastAsia="標楷體" w:hint="eastAsia"/>
                <w:color w:val="000000"/>
              </w:rPr>
              <w:t>□夜間式照顧機構</w:t>
            </w:r>
          </w:p>
          <w:p w:rsidR="008D608C" w:rsidRPr="00237868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標楷體" w:eastAsia="標楷體"/>
                <w:color w:val="000000"/>
              </w:rPr>
            </w:pPr>
            <w:r w:rsidRPr="00237868">
              <w:rPr>
                <w:rFonts w:eastAsia="標楷體" w:hint="eastAsia"/>
                <w:color w:val="000000"/>
              </w:rPr>
              <w:t>□全日型住宿機構</w:t>
            </w:r>
            <w:r w:rsidRPr="00237868">
              <w:rPr>
                <w:rFonts w:eastAsia="標楷體"/>
                <w:color w:val="000000"/>
              </w:rPr>
              <w:t xml:space="preserve"> </w:t>
            </w:r>
            <w:r w:rsidRPr="00237868">
              <w:rPr>
                <w:rFonts w:eastAsia="標楷體" w:hint="eastAsia"/>
                <w:color w:val="000000"/>
              </w:rPr>
              <w:t xml:space="preserve">   </w:t>
            </w:r>
            <w:r w:rsidRPr="00237868">
              <w:rPr>
                <w:rFonts w:ascii="標楷體" w:eastAsia="標楷體" w:hint="eastAsia"/>
                <w:color w:val="000000"/>
              </w:rPr>
              <w:t>□緊急收容、庇護     □安養中心      □養護中心</w:t>
            </w:r>
          </w:p>
          <w:p w:rsidR="008D608C" w:rsidRPr="00237868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int="eastAsia"/>
                <w:color w:val="000000"/>
              </w:rPr>
              <w:t xml:space="preserve">護理之家          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申請購置國宅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申請承租國宅 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申請平價住宅</w:t>
            </w:r>
          </w:p>
          <w:p w:rsidR="008D608C" w:rsidRPr="00237868" w:rsidRDefault="008D608C" w:rsidP="00442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 xml:space="preserve">□其他：請註明 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○社區居住 ○社區日間作業設施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08C" w:rsidRPr="00356C11" w:rsidRDefault="008D608C" w:rsidP="006E386F">
            <w:pPr>
              <w:snapToGrid w:val="0"/>
              <w:jc w:val="center"/>
              <w:rPr>
                <w:rFonts w:ascii="Arial" w:eastAsia="標楷體" w:hAnsi="Arial"/>
                <w:b/>
                <w:color w:val="000000"/>
              </w:rPr>
            </w:pPr>
            <w:r w:rsidRPr="00356C11">
              <w:rPr>
                <w:rFonts w:ascii="Arial" w:eastAsia="標楷體" w:hAnsi="Arial"/>
                <w:b/>
                <w:color w:val="000000"/>
              </w:rPr>
              <w:t>其他</w:t>
            </w:r>
          </w:p>
        </w:tc>
        <w:tc>
          <w:tcPr>
            <w:tcW w:w="902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8C" w:rsidRPr="00237868" w:rsidRDefault="008D608C" w:rsidP="00F975B2">
            <w:pPr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免服兵役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公益彩券經銷商申請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□</w:t>
            </w:r>
            <w:r w:rsidRPr="00237868">
              <w:rPr>
                <w:rFonts w:ascii="標楷體" w:eastAsia="標楷體" w:hAnsi="標楷體" w:cs="Arial"/>
                <w:color w:val="000000"/>
                <w:kern w:val="0"/>
              </w:rPr>
              <w:t>專用停車位識別證/專用牌照 </w:t>
            </w:r>
          </w:p>
          <w:p w:rsidR="008D608C" w:rsidRPr="00237868" w:rsidRDefault="008D608C" w:rsidP="00F975B2">
            <w:pPr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</w:rPr>
              <w:t>家暴防治服務</w:t>
            </w:r>
            <w:r w:rsidRPr="00237868">
              <w:rPr>
                <w:rFonts w:ascii="標楷體" w:eastAsia="標楷體" w:hAnsi="標楷體" w:cs="Arial" w:hint="eastAsia"/>
                <w:color w:val="000000"/>
              </w:rPr>
              <w:t xml:space="preserve">     </w:t>
            </w:r>
            <w:r w:rsidRPr="00237868">
              <w:rPr>
                <w:rFonts w:ascii="標楷體" w:eastAsia="標楷體" w:hAnsi="標楷體" w:cs="Arial"/>
                <w:color w:val="000000"/>
              </w:rPr>
              <w:t> 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</w:rPr>
              <w:t>兒保服務</w:t>
            </w:r>
            <w:r w:rsidRPr="00237868">
              <w:rPr>
                <w:rFonts w:ascii="標楷體" w:eastAsia="標楷體" w:hAnsi="標楷體" w:cs="Arial" w:hint="eastAsia"/>
                <w:color w:val="000000"/>
              </w:rPr>
              <w:t xml:space="preserve">           </w:t>
            </w:r>
            <w:r w:rsidRPr="00237868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237868">
              <w:rPr>
                <w:rFonts w:ascii="標楷體" w:eastAsia="標楷體" w:hAnsi="標楷體" w:cs="Arial"/>
                <w:color w:val="000000"/>
              </w:rPr>
              <w:t>實物補助</w:t>
            </w:r>
          </w:p>
          <w:p w:rsidR="008D608C" w:rsidRPr="00237868" w:rsidRDefault="008D608C" w:rsidP="00F975B2">
            <w:pPr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□其他：請註明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D9D9D9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Arial" w:eastAsia="標楷體" w:hAnsi="Arial" w:hint="eastAsia"/>
                <w:b/>
                <w:color w:val="000000"/>
              </w:rPr>
              <w:t>伍、整體評估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6F43F5" w:rsidRDefault="006F43F5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6F43F5" w:rsidRPr="00237868" w:rsidRDefault="006F43F5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44222E" w:rsidRPr="00237868" w:rsidRDefault="0044222E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D9D9D9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237868">
              <w:rPr>
                <w:rFonts w:ascii="標楷體" w:eastAsia="標楷體" w:hint="eastAsia"/>
                <w:b/>
                <w:color w:val="000000"/>
              </w:rPr>
              <w:t>陸、家庭輔導計畫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auto"/>
            <w:vAlign w:val="center"/>
          </w:tcPr>
          <w:p w:rsidR="008D608C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6F43F5" w:rsidRDefault="006F43F5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496510" w:rsidRPr="00237868" w:rsidRDefault="00496510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D9D9D9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237868">
              <w:rPr>
                <w:rFonts w:ascii="標楷體" w:eastAsia="標楷體" w:hint="eastAsia"/>
                <w:b/>
                <w:color w:val="000000"/>
              </w:rPr>
              <w:t>柒、轉銜服務事項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auto"/>
            <w:vAlign w:val="center"/>
          </w:tcPr>
          <w:p w:rsidR="008D608C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496510" w:rsidRDefault="00496510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6F43F5" w:rsidRDefault="006F43F5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6F43F5" w:rsidRPr="00237868" w:rsidRDefault="006F43F5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D9D9D9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237868">
              <w:rPr>
                <w:rFonts w:ascii="標楷體" w:eastAsia="標楷體" w:hint="eastAsia"/>
                <w:b/>
                <w:color w:val="000000"/>
              </w:rPr>
              <w:t>捌、未來安置協助建議方案</w:t>
            </w: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0915" w:type="dxa"/>
            <w:gridSpan w:val="50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44222E" w:rsidRDefault="0044222E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6F43F5" w:rsidRDefault="006F43F5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6F43F5" w:rsidRPr="00237868" w:rsidRDefault="006F43F5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vMerge w:val="restart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lastRenderedPageBreak/>
              <w:t>轉銜單位名稱</w:t>
            </w:r>
          </w:p>
        </w:tc>
        <w:tc>
          <w:tcPr>
            <w:tcW w:w="4012" w:type="dxa"/>
            <w:gridSpan w:val="29"/>
            <w:vMerge w:val="restart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vMerge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012" w:type="dxa"/>
            <w:gridSpan w:val="29"/>
            <w:vMerge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聯絡傳真</w:t>
            </w: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vMerge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012" w:type="dxa"/>
            <w:gridSpan w:val="29"/>
            <w:vMerge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電子郵件</w:t>
            </w: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vMerge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012" w:type="dxa"/>
            <w:gridSpan w:val="29"/>
            <w:vMerge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社工員</w:t>
            </w: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56C11" w:rsidRPr="00237868" w:rsidTr="00C40778">
        <w:trPr>
          <w:trHeight w:val="397"/>
          <w:jc w:val="center"/>
        </w:trPr>
        <w:tc>
          <w:tcPr>
            <w:tcW w:w="1892" w:type="dxa"/>
            <w:gridSpan w:val="3"/>
            <w:vMerge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012" w:type="dxa"/>
            <w:gridSpan w:val="29"/>
            <w:vMerge/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督導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08C" w:rsidRPr="00237868" w:rsidRDefault="008D608C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0C3E4B" w:rsidRPr="00237868" w:rsidTr="00635401">
        <w:trPr>
          <w:trHeight w:val="397"/>
          <w:jc w:val="center"/>
        </w:trPr>
        <w:tc>
          <w:tcPr>
            <w:tcW w:w="1892" w:type="dxa"/>
            <w:gridSpan w:val="3"/>
            <w:vMerge w:val="restart"/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服務使用者</w:t>
            </w:r>
          </w:p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及家屬簽名</w:t>
            </w:r>
          </w:p>
        </w:tc>
        <w:tc>
          <w:tcPr>
            <w:tcW w:w="4012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9F" w:rsidRDefault="000C3E4B" w:rsidP="00E03511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召開轉銜會議</w:t>
            </w:r>
          </w:p>
          <w:p w:rsidR="000C3E4B" w:rsidRPr="00237868" w:rsidRDefault="000C3E4B" w:rsidP="00E03511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日期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0C3E4B">
            <w:pPr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0C3E4B">
            <w:pPr>
              <w:jc w:val="right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日</w:t>
            </w:r>
          </w:p>
        </w:tc>
      </w:tr>
      <w:tr w:rsidR="00E03511" w:rsidRPr="00237868" w:rsidTr="00635401">
        <w:trPr>
          <w:trHeight w:val="794"/>
          <w:jc w:val="center"/>
        </w:trPr>
        <w:tc>
          <w:tcPr>
            <w:tcW w:w="1892" w:type="dxa"/>
            <w:gridSpan w:val="3"/>
            <w:vMerge/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012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4B" w:rsidRPr="00237868" w:rsidRDefault="000C3E4B" w:rsidP="00E03511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預計轉銜日期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4B" w:rsidRPr="00237868" w:rsidRDefault="000C3E4B" w:rsidP="00F975B2">
            <w:pPr>
              <w:jc w:val="center"/>
              <w:rPr>
                <w:rFonts w:ascii="標楷體" w:eastAsia="標楷體"/>
                <w:color w:val="000000"/>
              </w:rPr>
            </w:pPr>
            <w:r w:rsidRPr="00237868">
              <w:rPr>
                <w:rFonts w:ascii="標楷體" w:eastAsia="標楷體" w:hint="eastAsia"/>
                <w:color w:val="000000"/>
              </w:rPr>
              <w:t>日</w:t>
            </w:r>
          </w:p>
        </w:tc>
      </w:tr>
    </w:tbl>
    <w:p w:rsidR="008D608C" w:rsidRPr="00C23DA4" w:rsidRDefault="008D608C" w:rsidP="008D608C"/>
    <w:p w:rsidR="00F20FCC" w:rsidRDefault="00F20FCC"/>
    <w:sectPr w:rsidR="00F20F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3C" w:rsidRDefault="0075543C" w:rsidP="00496510">
      <w:r>
        <w:separator/>
      </w:r>
    </w:p>
  </w:endnote>
  <w:endnote w:type="continuationSeparator" w:id="0">
    <w:p w:rsidR="0075543C" w:rsidRDefault="0075543C" w:rsidP="0049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857907"/>
      <w:docPartObj>
        <w:docPartGallery w:val="Page Numbers (Bottom of Page)"/>
        <w:docPartUnique/>
      </w:docPartObj>
    </w:sdtPr>
    <w:sdtEndPr/>
    <w:sdtContent>
      <w:p w:rsidR="00705431" w:rsidRDefault="007054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A5D" w:rsidRPr="003B1A5D">
          <w:rPr>
            <w:noProof/>
            <w:lang w:val="zh-TW"/>
          </w:rPr>
          <w:t>1</w:t>
        </w:r>
        <w:r>
          <w:fldChar w:fldCharType="end"/>
        </w:r>
      </w:p>
    </w:sdtContent>
  </w:sdt>
  <w:p w:rsidR="00705431" w:rsidRDefault="007054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3C" w:rsidRDefault="0075543C" w:rsidP="00496510">
      <w:r>
        <w:separator/>
      </w:r>
    </w:p>
  </w:footnote>
  <w:footnote w:type="continuationSeparator" w:id="0">
    <w:p w:rsidR="0075543C" w:rsidRDefault="0075543C" w:rsidP="0049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8C"/>
    <w:rsid w:val="000251E6"/>
    <w:rsid w:val="000A26E8"/>
    <w:rsid w:val="000C3E4B"/>
    <w:rsid w:val="0014219A"/>
    <w:rsid w:val="001707AD"/>
    <w:rsid w:val="001E528E"/>
    <w:rsid w:val="002D3F4A"/>
    <w:rsid w:val="002F3E85"/>
    <w:rsid w:val="00356C11"/>
    <w:rsid w:val="0037053D"/>
    <w:rsid w:val="003B1A5D"/>
    <w:rsid w:val="0044222E"/>
    <w:rsid w:val="00464239"/>
    <w:rsid w:val="00496510"/>
    <w:rsid w:val="00502DE3"/>
    <w:rsid w:val="0056569F"/>
    <w:rsid w:val="005D76D3"/>
    <w:rsid w:val="00600189"/>
    <w:rsid w:val="00635401"/>
    <w:rsid w:val="00687CEE"/>
    <w:rsid w:val="006909C0"/>
    <w:rsid w:val="006E386F"/>
    <w:rsid w:val="006F43F5"/>
    <w:rsid w:val="006F4BD4"/>
    <w:rsid w:val="00705431"/>
    <w:rsid w:val="0075543C"/>
    <w:rsid w:val="007A4DB8"/>
    <w:rsid w:val="007B58D0"/>
    <w:rsid w:val="00885EAB"/>
    <w:rsid w:val="008D608C"/>
    <w:rsid w:val="00920BC0"/>
    <w:rsid w:val="00934862"/>
    <w:rsid w:val="00975DAF"/>
    <w:rsid w:val="00A05D85"/>
    <w:rsid w:val="00A31B1B"/>
    <w:rsid w:val="00A32963"/>
    <w:rsid w:val="00AC14BB"/>
    <w:rsid w:val="00B87753"/>
    <w:rsid w:val="00BC0D58"/>
    <w:rsid w:val="00BD541F"/>
    <w:rsid w:val="00BE620C"/>
    <w:rsid w:val="00C046B5"/>
    <w:rsid w:val="00C40778"/>
    <w:rsid w:val="00C54705"/>
    <w:rsid w:val="00CD6CC9"/>
    <w:rsid w:val="00D13FB4"/>
    <w:rsid w:val="00DA7D24"/>
    <w:rsid w:val="00DD1F60"/>
    <w:rsid w:val="00E03511"/>
    <w:rsid w:val="00E14DA2"/>
    <w:rsid w:val="00E87B70"/>
    <w:rsid w:val="00EE04D7"/>
    <w:rsid w:val="00F20FCC"/>
    <w:rsid w:val="00F400FF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6EC2A-F252-4591-9B8C-FE779952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6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D60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51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0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翁維希</dc:creator>
  <cp:keywords/>
  <dc:description/>
  <cp:lastModifiedBy>蒲秀珠</cp:lastModifiedBy>
  <cp:revision>2</cp:revision>
  <cp:lastPrinted>2018-03-14T01:08:00Z</cp:lastPrinted>
  <dcterms:created xsi:type="dcterms:W3CDTF">2023-10-06T09:07:00Z</dcterms:created>
  <dcterms:modified xsi:type="dcterms:W3CDTF">2023-10-06T09:07:00Z</dcterms:modified>
</cp:coreProperties>
</file>