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65" w:rsidRPr="00721B36" w:rsidRDefault="00C73026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5682879</wp:posOffset>
                </wp:positionH>
                <wp:positionV relativeFrom="paragraph">
                  <wp:posOffset>-397331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3026" w:rsidRPr="004A4D80" w:rsidRDefault="00C73026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685FE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:rsidR="00C73026" w:rsidRPr="004A4D80" w:rsidRDefault="00C73026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685FEA"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108-111年各</w:t>
      </w:r>
      <w:r w:rsidR="00685FEA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性別主流化實施計畫</w:t>
      </w:r>
    </w:p>
    <w:p w:rsidR="009F7465" w:rsidRPr="00721B36" w:rsidRDefault="004C27D6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平鎮</w:t>
      </w:r>
      <w:r w:rsidR="00685FEA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872"/>
      </w:tblGrid>
      <w:tr w:rsidR="00685FEA" w:rsidRPr="00EB19A9" w:rsidTr="00274665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685FEA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2454C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5FEA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1872" w:type="dxa"/>
            <w:vAlign w:val="center"/>
          </w:tcPr>
          <w:p w:rsidR="00685FEA" w:rsidRPr="00EB19A9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EB19A9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685FEA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動該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區公所各委員會委員之任一性別不得低於三分之一。</w:t>
            </w:r>
          </w:p>
        </w:tc>
        <w:tc>
          <w:tcPr>
            <w:tcW w:w="3827" w:type="dxa"/>
            <w:shd w:val="clear" w:color="auto" w:fill="auto"/>
          </w:tcPr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召開性別平等專案小組會議，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本區公所性別平等專案小組委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總人數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15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</w:rPr>
              <w:t>徐國勳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月至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</w:rPr>
              <w:t>100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_%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率(請依各區公所情況自行增列)。</w:t>
            </w:r>
          </w:p>
          <w:p w:rsidR="00685FEA" w:rsidRPr="00685FEA" w:rsidRDefault="00685FEA" w:rsidP="002746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0C140E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0C140E">
              <w:rPr>
                <w:rFonts w:ascii="標楷體" w:eastAsia="標楷體" w:hAnsi="標楷體"/>
                <w:sz w:val="26"/>
                <w:szCs w:val="26"/>
              </w:rPr>
              <w:t>員會名稱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2454C0" w:rsidRPr="006E4BD3" w:rsidRDefault="002454C0" w:rsidP="002454C0">
            <w:pPr>
              <w:snapToGrid w:val="0"/>
              <w:spacing w:line="36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6E4BD3">
              <w:rPr>
                <w:rFonts w:eastAsia="標楷體"/>
                <w:sz w:val="26"/>
                <w:szCs w:val="26"/>
              </w:rPr>
              <w:t>①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委</w:t>
            </w:r>
            <w:r w:rsidRPr="006E4BD3"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調解委員會</w:t>
            </w:r>
          </w:p>
          <w:p w:rsidR="002454C0" w:rsidRPr="006E4BD3" w:rsidRDefault="002454C0" w:rsidP="002454C0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 w:rsidRPr="006E4BD3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6E4BD3">
              <w:rPr>
                <w:rFonts w:eastAsia="標楷體" w:hAnsi="標楷體"/>
                <w:sz w:val="26"/>
                <w:szCs w:val="26"/>
              </w:rPr>
              <w:t>委員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總</w:t>
            </w:r>
            <w:r w:rsidRPr="006E4BD3">
              <w:rPr>
                <w:rFonts w:eastAsia="標楷體" w:hAnsi="標楷體"/>
                <w:sz w:val="26"/>
                <w:szCs w:val="26"/>
              </w:rPr>
              <w:t>人數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15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621081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621081" w:rsidRPr="006E4BD3">
              <w:rPr>
                <w:rFonts w:eastAsia="標楷體" w:hAnsi="標楷體"/>
                <w:sz w:val="26"/>
                <w:szCs w:val="26"/>
              </w:rPr>
              <w:t>性委員</w:t>
            </w:r>
            <w:r w:rsidR="00621081">
              <w:rPr>
                <w:rFonts w:eastAsia="標楷體" w:hAnsi="標楷體" w:hint="eastAsia"/>
                <w:sz w:val="26"/>
                <w:szCs w:val="26"/>
              </w:rPr>
              <w:t>11</w:t>
            </w:r>
            <w:r w:rsidR="00621081"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0634C7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="00621081">
              <w:rPr>
                <w:rFonts w:eastAsia="標楷體" w:hAnsi="標楷體" w:hint="eastAsia"/>
                <w:sz w:val="26"/>
                <w:szCs w:val="26"/>
              </w:rPr>
              <w:t>73</w:t>
            </w:r>
            <w:r w:rsidR="00621081" w:rsidRPr="006E4BD3">
              <w:rPr>
                <w:rFonts w:eastAsia="標楷體" w:hAnsi="標楷體"/>
                <w:sz w:val="26"/>
                <w:szCs w:val="26"/>
              </w:rPr>
              <w:t>%</w:t>
            </w:r>
            <w:r w:rsidR="000634C7">
              <w:rPr>
                <w:rFonts w:eastAsia="標楷體" w:hAnsi="標楷體" w:hint="eastAsia"/>
                <w:sz w:val="26"/>
                <w:szCs w:val="26"/>
              </w:rPr>
              <w:t>)</w:t>
            </w:r>
            <w:r w:rsidR="00123E00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女</w:t>
            </w:r>
            <w:r w:rsidRPr="006E4BD3">
              <w:rPr>
                <w:rFonts w:eastAsia="標楷體" w:hAnsi="標楷體"/>
                <w:sz w:val="26"/>
                <w:szCs w:val="26"/>
              </w:rPr>
              <w:t>性委員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4</w:t>
            </w:r>
            <w:r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6E4BD3">
              <w:rPr>
                <w:rFonts w:eastAsia="標楷體" w:hAnsi="標楷體" w:hint="eastAsia"/>
                <w:sz w:val="26"/>
                <w:szCs w:val="26"/>
              </w:rPr>
              <w:t>2</w:t>
            </w:r>
            <w:r w:rsidR="00621081">
              <w:rPr>
                <w:rFonts w:eastAsia="標楷體" w:hAnsi="標楷體" w:hint="eastAsia"/>
                <w:sz w:val="26"/>
                <w:szCs w:val="26"/>
              </w:rPr>
              <w:t>7</w:t>
            </w:r>
            <w:r w:rsidRPr="006E4BD3">
              <w:rPr>
                <w:rFonts w:eastAsia="標楷體" w:hAnsi="標楷體"/>
                <w:sz w:val="26"/>
                <w:szCs w:val="26"/>
              </w:rPr>
              <w:t>%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2454C0" w:rsidRPr="006551BE" w:rsidRDefault="002454C0" w:rsidP="002454C0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②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員會名稱：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租佃委員</w:t>
            </w:r>
          </w:p>
          <w:p w:rsidR="002454C0" w:rsidRDefault="002454C0" w:rsidP="002454C0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委員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總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人數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11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6808C0" w:rsidRPr="006E4BD3">
              <w:rPr>
                <w:rFonts w:eastAsia="標楷體" w:hAnsi="標楷體"/>
                <w:sz w:val="26"/>
                <w:szCs w:val="26"/>
              </w:rPr>
              <w:t>性委員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11</w:t>
            </w:r>
            <w:r w:rsidR="006808C0"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6808C0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100</w:t>
            </w:r>
            <w:r w:rsidR="006808C0" w:rsidRPr="006E4BD3">
              <w:rPr>
                <w:rFonts w:eastAsia="標楷體" w:hAnsi="標楷體"/>
                <w:sz w:val="26"/>
                <w:szCs w:val="26"/>
              </w:rPr>
              <w:t>%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)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="006808C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0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="006808C0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2454C0" w:rsidRPr="006551BE" w:rsidRDefault="002454C0" w:rsidP="002454C0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③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員會名稱：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考績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委員</w:t>
            </w:r>
          </w:p>
          <w:p w:rsidR="002454C0" w:rsidRPr="006551BE" w:rsidRDefault="002454C0" w:rsidP="002454C0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委員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總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15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6808C0" w:rsidRPr="006E4BD3">
              <w:rPr>
                <w:rFonts w:eastAsia="標楷體" w:hAnsi="標楷體"/>
                <w:sz w:val="26"/>
                <w:szCs w:val="26"/>
              </w:rPr>
              <w:t>性委員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1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0</w:t>
            </w:r>
            <w:r w:rsidR="006808C0"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6808C0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67</w:t>
            </w:r>
            <w:r w:rsidR="006808C0" w:rsidRPr="006E4BD3">
              <w:rPr>
                <w:rFonts w:eastAsia="標楷體" w:hAnsi="標楷體"/>
                <w:sz w:val="26"/>
                <w:szCs w:val="26"/>
              </w:rPr>
              <w:t>%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)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="006808C0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33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="006808C0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2454C0" w:rsidRPr="006551BE" w:rsidRDefault="002454C0" w:rsidP="002454C0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④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員會名稱：</w:t>
            </w: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甄</w:t>
            </w:r>
            <w:proofErr w:type="gramEnd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審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委員</w:t>
            </w:r>
          </w:p>
          <w:p w:rsidR="002454C0" w:rsidRPr="006551BE" w:rsidRDefault="002454C0" w:rsidP="002454C0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委員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總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人數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15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男</w:t>
            </w:r>
            <w:r w:rsidR="006808C0" w:rsidRPr="006E4BD3">
              <w:rPr>
                <w:rFonts w:eastAsia="標楷體" w:hAnsi="標楷體"/>
                <w:sz w:val="26"/>
                <w:szCs w:val="26"/>
              </w:rPr>
              <w:t>性委員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6808C0" w:rsidRPr="006E4BD3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="006808C0">
              <w:rPr>
                <w:rFonts w:eastAsia="標楷體" w:hAnsi="標楷體" w:hint="eastAsia"/>
                <w:sz w:val="26"/>
                <w:szCs w:val="26"/>
                <w:u w:val="single"/>
              </w:rPr>
              <w:t>(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67</w:t>
            </w:r>
            <w:r w:rsidR="006808C0" w:rsidRPr="006E4BD3">
              <w:rPr>
                <w:rFonts w:eastAsia="標楷體" w:hAnsi="標楷體"/>
                <w:sz w:val="26"/>
                <w:szCs w:val="26"/>
              </w:rPr>
              <w:t>%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)</w:t>
            </w:r>
            <w:r w:rsidR="006808C0">
              <w:rPr>
                <w:rFonts w:eastAsia="標楷體" w:hAnsi="標楷體" w:hint="eastAsia"/>
                <w:sz w:val="26"/>
                <w:szCs w:val="26"/>
              </w:rPr>
              <w:t>，</w:t>
            </w:r>
            <w:bookmarkStart w:id="0" w:name="_GoBack"/>
            <w:bookmarkEnd w:id="0"/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6551BE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="006808C0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33</w:t>
            </w:r>
            <w:r w:rsidRPr="006551BE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="006808C0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2454C0" w:rsidRPr="008F7650" w:rsidRDefault="002454C0" w:rsidP="002454C0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  <w:p w:rsidR="002454C0" w:rsidRPr="002454C0" w:rsidRDefault="002454C0" w:rsidP="002454C0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4472C4" w:themeColor="accent5"/>
                <w:sz w:val="26"/>
                <w:szCs w:val="26"/>
              </w:rPr>
            </w:pPr>
            <w:r w:rsidRPr="0014097D"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Pr="0014097D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14097D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14097D">
              <w:rPr>
                <w:rFonts w:ascii="標楷體" w:eastAsia="標楷體" w:hAnsi="標楷體"/>
                <w:sz w:val="26"/>
                <w:szCs w:val="26"/>
              </w:rPr>
              <w:t>人數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56</w:t>
            </w:r>
            <w:r w:rsidRPr="001409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14097D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21</w:t>
            </w:r>
            <w:r w:rsidRPr="001409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85</w:t>
            </w:r>
            <w:r w:rsidRPr="001409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14097D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14097D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1409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25</w:t>
            </w:r>
            <w:r w:rsidRPr="001409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14097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2454C0" w:rsidRDefault="00685FEA" w:rsidP="00274665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72" w:type="dxa"/>
            <w:vAlign w:val="center"/>
          </w:tcPr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穩定度算法為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1(年)/1(人)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=100%；1(年)/2(人)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=50%，</w:t>
            </w:r>
          </w:p>
          <w:p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以此類推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685FEA" w:rsidRPr="00EB19A9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lastRenderedPageBreak/>
              <w:t>二</w:t>
            </w:r>
          </w:p>
        </w:tc>
        <w:tc>
          <w:tcPr>
            <w:tcW w:w="1304" w:type="dxa"/>
            <w:vAlign w:val="center"/>
          </w:tcPr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該區公所一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該區公所主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685FEA" w:rsidRPr="00685FEA" w:rsidRDefault="00685FEA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="006A4D6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6A4D6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6A4D6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59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。主管人員共有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225B5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2E3A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="00225B5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2E3A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="00225B5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。辦理性別平等業務相關人員共有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2E3A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一般公務人員，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59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43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57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。受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訓比率較前</w:t>
            </w:r>
            <w:r w:rsidRPr="00685FE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/減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少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4C6FD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8750C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75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8750C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25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8750C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8750C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75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8750C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25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受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訓比率較前</w:t>
            </w:r>
            <w:r w:rsidRPr="00685FE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/減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少</w:t>
            </w:r>
            <w:r w:rsidR="00CB472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85FEA" w:rsidRPr="00685FEA" w:rsidRDefault="00685FEA" w:rsidP="00685FEA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性別平等業務相關人員，參與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2454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，平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="0046364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小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，參訓1日以上性別工作坊為</w:t>
            </w:r>
            <w:r w:rsidR="0046364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，受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訓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比率較前</w:t>
            </w:r>
            <w:r w:rsidRPr="00685FE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/減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少</w:t>
            </w:r>
            <w:r w:rsidR="00B563B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:rsidR="00685FEA" w:rsidRPr="00EB19A9" w:rsidRDefault="00685FEA" w:rsidP="002746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735DDF" w:rsidRPr="00685FEA" w:rsidRDefault="00735DDF"/>
    <w:sectPr w:rsidR="00735DDF" w:rsidRPr="00685FEA" w:rsidSect="00E37781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24" w:rsidRDefault="005A1524" w:rsidP="009F7465">
      <w:r>
        <w:separator/>
      </w:r>
    </w:p>
  </w:endnote>
  <w:endnote w:type="continuationSeparator" w:id="0">
    <w:p w:rsidR="005A1524" w:rsidRDefault="005A1524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479323"/>
      <w:docPartObj>
        <w:docPartGallery w:val="Page Numbers (Bottom of Page)"/>
        <w:docPartUnique/>
      </w:docPartObj>
    </w:sdtPr>
    <w:sdtEndPr/>
    <w:sdtContent>
      <w:p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FEA" w:rsidRPr="00685FEA">
          <w:rPr>
            <w:noProof/>
            <w:lang w:val="zh-TW"/>
          </w:rPr>
          <w:t>2</w:t>
        </w:r>
        <w:r>
          <w:fldChar w:fldCharType="end"/>
        </w:r>
      </w:p>
    </w:sdtContent>
  </w:sdt>
  <w:p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24" w:rsidRDefault="005A1524" w:rsidP="009F7465">
      <w:r>
        <w:separator/>
      </w:r>
    </w:p>
  </w:footnote>
  <w:footnote w:type="continuationSeparator" w:id="0">
    <w:p w:rsidR="005A1524" w:rsidRDefault="005A1524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ED"/>
    <w:rsid w:val="000634C7"/>
    <w:rsid w:val="000A71BE"/>
    <w:rsid w:val="000C140E"/>
    <w:rsid w:val="000D4DCC"/>
    <w:rsid w:val="00123E00"/>
    <w:rsid w:val="00225B5C"/>
    <w:rsid w:val="002454C0"/>
    <w:rsid w:val="00254EDD"/>
    <w:rsid w:val="002A1878"/>
    <w:rsid w:val="002E19ED"/>
    <w:rsid w:val="002E3A68"/>
    <w:rsid w:val="003246D0"/>
    <w:rsid w:val="00463647"/>
    <w:rsid w:val="004C27D6"/>
    <w:rsid w:val="004C6FD4"/>
    <w:rsid w:val="00515F21"/>
    <w:rsid w:val="005A1524"/>
    <w:rsid w:val="005C407B"/>
    <w:rsid w:val="00621081"/>
    <w:rsid w:val="006808C0"/>
    <w:rsid w:val="00685FEA"/>
    <w:rsid w:val="006A4D66"/>
    <w:rsid w:val="006E4BD3"/>
    <w:rsid w:val="006F7489"/>
    <w:rsid w:val="00721B36"/>
    <w:rsid w:val="00735DDF"/>
    <w:rsid w:val="008750CB"/>
    <w:rsid w:val="00975AEC"/>
    <w:rsid w:val="009F7465"/>
    <w:rsid w:val="00A14717"/>
    <w:rsid w:val="00A66B84"/>
    <w:rsid w:val="00B563B5"/>
    <w:rsid w:val="00BC46C8"/>
    <w:rsid w:val="00C73026"/>
    <w:rsid w:val="00CB4729"/>
    <w:rsid w:val="00CF1C7C"/>
    <w:rsid w:val="00D969CB"/>
    <w:rsid w:val="00E02901"/>
    <w:rsid w:val="00E374C8"/>
    <w:rsid w:val="00E37781"/>
    <w:rsid w:val="00E96420"/>
    <w:rsid w:val="00F86732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F0275"/>
  <w15:chartTrackingRefBased/>
  <w15:docId w15:val="{F50E059C-D34B-4C42-9189-082603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徐慈筠</cp:lastModifiedBy>
  <cp:revision>18</cp:revision>
  <cp:lastPrinted>2020-03-03T07:21:00Z</cp:lastPrinted>
  <dcterms:created xsi:type="dcterms:W3CDTF">2020-03-02T02:29:00Z</dcterms:created>
  <dcterms:modified xsi:type="dcterms:W3CDTF">2020-03-30T05:39:00Z</dcterms:modified>
</cp:coreProperties>
</file>