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0A" w:rsidRDefault="008F41F4" w:rsidP="008F41F4">
      <w:pPr>
        <w:jc w:val="center"/>
        <w:rPr>
          <w:rFonts w:ascii="標楷體" w:eastAsia="標楷體" w:hAnsi="標楷體" w:hint="eastAsia"/>
          <w:b/>
          <w:sz w:val="32"/>
        </w:rPr>
      </w:pPr>
      <w:r w:rsidRPr="008F41F4">
        <w:rPr>
          <w:rFonts w:ascii="標楷體" w:eastAsia="標楷體" w:hAnsi="標楷體" w:hint="eastAsia"/>
          <w:b/>
          <w:sz w:val="32"/>
        </w:rPr>
        <w:t>10</w:t>
      </w:r>
      <w:r w:rsidR="002E6A0A">
        <w:rPr>
          <w:rFonts w:ascii="標楷體" w:eastAsia="標楷體" w:hAnsi="標楷體" w:hint="eastAsia"/>
          <w:b/>
          <w:sz w:val="32"/>
        </w:rPr>
        <w:t>7</w:t>
      </w:r>
      <w:r w:rsidRPr="008F41F4">
        <w:rPr>
          <w:rFonts w:ascii="標楷體" w:eastAsia="標楷體" w:hAnsi="標楷體" w:hint="eastAsia"/>
          <w:b/>
          <w:sz w:val="32"/>
        </w:rPr>
        <w:t>年性別主流化課程─</w:t>
      </w:r>
    </w:p>
    <w:p w:rsidR="00B14855" w:rsidRPr="008F41F4" w:rsidRDefault="002E6A0A" w:rsidP="008F41F4">
      <w:pPr>
        <w:jc w:val="center"/>
        <w:rPr>
          <w:rFonts w:ascii="標楷體" w:eastAsia="標楷體" w:hAnsi="標楷體"/>
          <w:b/>
          <w:sz w:val="32"/>
        </w:rPr>
      </w:pPr>
      <w:r w:rsidRPr="002E6A0A">
        <w:rPr>
          <w:rFonts w:ascii="標楷體" w:eastAsia="標楷體" w:hAnsi="標楷體" w:hint="eastAsia"/>
          <w:b/>
          <w:sz w:val="32"/>
        </w:rPr>
        <w:t>性別主流化的媒體觀點─與CEDAW的對話</w:t>
      </w:r>
    </w:p>
    <w:p w:rsidR="008F41F4" w:rsidRDefault="008F41F4"/>
    <w:p w:rsidR="008F41F4" w:rsidRDefault="002E6A0A" w:rsidP="008F41F4">
      <w:pPr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252E71DA" wp14:editId="01D27531">
            <wp:simplePos x="0" y="0"/>
            <wp:positionH relativeFrom="column">
              <wp:posOffset>-32385</wp:posOffset>
            </wp:positionH>
            <wp:positionV relativeFrom="paragraph">
              <wp:posOffset>403860</wp:posOffset>
            </wp:positionV>
            <wp:extent cx="5274310" cy="2967990"/>
            <wp:effectExtent l="0" t="0" r="2540" b="3810"/>
            <wp:wrapSquare wrapText="bothSides"/>
            <wp:docPr id="5" name="圖片 5" descr="D:\考訓科\圓禎姐交接資料\考訓科目前常用\教育訓練\訓練課程\107訓練\107性別主流化\107性別課程\327性平課程_180327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考訓科\圓禎姐交接資料\考訓科目前常用\教育訓練\訓練課程\107訓練\107性別主流化\107性別課程\327性平課程_180327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D7A">
        <w:rPr>
          <w:rFonts w:ascii="標楷體" w:eastAsia="標楷體" w:hAnsi="標楷體" w:hint="eastAsia"/>
        </w:rPr>
        <w:t>同仁踴躍參加課程簽到</w:t>
      </w:r>
      <w:bookmarkStart w:id="0" w:name="_GoBack"/>
      <w:bookmarkEnd w:id="0"/>
    </w:p>
    <w:p w:rsidR="002E6A0A" w:rsidRDefault="002E6A0A" w:rsidP="008F41F4">
      <w:pPr>
        <w:spacing w:line="400" w:lineRule="exact"/>
        <w:jc w:val="both"/>
        <w:rPr>
          <w:rFonts w:ascii="標楷體" w:eastAsia="標楷體" w:hAnsi="標楷體" w:hint="eastAsia"/>
        </w:rPr>
      </w:pPr>
    </w:p>
    <w:p w:rsidR="008F5D7A" w:rsidRDefault="008F5D7A" w:rsidP="008F41F4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講師林承宇於台前講授CEDAW內容</w:t>
      </w:r>
    </w:p>
    <w:p w:rsidR="008F41F4" w:rsidRDefault="002E6A0A" w:rsidP="008F41F4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37CC7275" wp14:editId="394FD1E3">
            <wp:simplePos x="0" y="0"/>
            <wp:positionH relativeFrom="column">
              <wp:posOffset>-32385</wp:posOffset>
            </wp:positionH>
            <wp:positionV relativeFrom="paragraph">
              <wp:posOffset>107950</wp:posOffset>
            </wp:positionV>
            <wp:extent cx="5274310" cy="2967990"/>
            <wp:effectExtent l="0" t="0" r="2540" b="3810"/>
            <wp:wrapSquare wrapText="bothSides"/>
            <wp:docPr id="1" name="圖片 1" descr="D:\考訓科\圓禎姐交接資料\考訓科目前常用\教育訓練\訓練課程\107訓練\107性別主流化\107性別課程\327性平課程_180327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考訓科\圓禎姐交接資料\考訓科目前常用\教育訓練\訓練課程\107訓練\107性別主流化\107性別課程\327性平課程_180327_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41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07" w:rsidRDefault="00D43E07" w:rsidP="002E6A0A">
      <w:r>
        <w:separator/>
      </w:r>
    </w:p>
  </w:endnote>
  <w:endnote w:type="continuationSeparator" w:id="0">
    <w:p w:rsidR="00D43E07" w:rsidRDefault="00D43E07" w:rsidP="002E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07" w:rsidRDefault="00D43E07" w:rsidP="002E6A0A">
      <w:r>
        <w:separator/>
      </w:r>
    </w:p>
  </w:footnote>
  <w:footnote w:type="continuationSeparator" w:id="0">
    <w:p w:rsidR="00D43E07" w:rsidRDefault="00D43E07" w:rsidP="002E6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F4"/>
    <w:rsid w:val="002E6A0A"/>
    <w:rsid w:val="008F41F4"/>
    <w:rsid w:val="008F5D7A"/>
    <w:rsid w:val="00B14855"/>
    <w:rsid w:val="00D4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6A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6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6A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6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6A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6A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6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6A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6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6A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陳奕如</dc:creator>
  <cp:lastModifiedBy>陳奕如</cp:lastModifiedBy>
  <cp:revision>2</cp:revision>
  <dcterms:created xsi:type="dcterms:W3CDTF">2017-07-17T09:00:00Z</dcterms:created>
  <dcterms:modified xsi:type="dcterms:W3CDTF">2018-04-19T02:53:00Z</dcterms:modified>
</cp:coreProperties>
</file>