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5" w:rsidRDefault="00484175" w:rsidP="00484175">
      <w:pPr>
        <w:jc w:val="center"/>
        <w:rPr>
          <w:rFonts w:ascii="華康POP1體W7" w:eastAsia="華康POP1體W7" w:hAnsi="Arial Unicode MS" w:cs="Arial Unicode MS"/>
          <w:sz w:val="40"/>
          <w:szCs w:val="40"/>
        </w:rPr>
      </w:pPr>
      <w:r>
        <w:rPr>
          <w:rFonts w:ascii="華康平劇體W7(P)" w:eastAsia="華康平劇體W7(P)" w:hint="eastAsia"/>
          <w:sz w:val="44"/>
          <w:szCs w:val="44"/>
        </w:rPr>
        <w:t xml:space="preserve"> </w:t>
      </w:r>
      <w:r w:rsidR="00A745B8">
        <w:rPr>
          <w:rFonts w:ascii="華康POP1體W7" w:eastAsia="華康POP1體W7" w:hAnsi="Arial Unicode MS" w:cs="Arial Unicode MS" w:hint="eastAsia"/>
          <w:sz w:val="40"/>
          <w:szCs w:val="40"/>
        </w:rPr>
        <w:t>10</w:t>
      </w:r>
      <w:r w:rsidR="0053565A">
        <w:rPr>
          <w:rFonts w:ascii="華康POP1體W7" w:eastAsia="華康POP1體W7" w:hAnsi="Arial Unicode MS" w:cs="Arial Unicode MS" w:hint="eastAsia"/>
          <w:sz w:val="40"/>
          <w:szCs w:val="40"/>
        </w:rPr>
        <w:t>7</w:t>
      </w:r>
      <w:r>
        <w:rPr>
          <w:rFonts w:ascii="華康POP1體W7" w:eastAsia="華康POP1體W7" w:hAnsi="Arial Unicode MS" w:cs="Arial Unicode MS" w:hint="eastAsia"/>
          <w:sz w:val="40"/>
          <w:szCs w:val="40"/>
        </w:rPr>
        <w:t>年辦理多元化性別意識培力課程</w:t>
      </w:r>
    </w:p>
    <w:p w:rsidR="00EE41CF" w:rsidRPr="00484175" w:rsidRDefault="00664672" w:rsidP="00484175">
      <w:pPr>
        <w:jc w:val="center"/>
        <w:rPr>
          <w:rFonts w:ascii="細明體" w:eastAsia="細明體" w:hAnsi="細明體" w:cs="細明體"/>
          <w:sz w:val="40"/>
          <w:szCs w:val="40"/>
        </w:rPr>
      </w:pPr>
      <w:r>
        <w:rPr>
          <w:rFonts w:ascii="華康POP1體W7" w:eastAsia="華康POP1體W7" w:hAnsi="新細明體" w:cs="Arial Unicode MS" w:hint="eastAsia"/>
          <w:sz w:val="40"/>
          <w:szCs w:val="40"/>
        </w:rPr>
        <w:t>讀書會</w:t>
      </w:r>
      <w:r w:rsidR="00484175" w:rsidRPr="00484175">
        <w:rPr>
          <w:rFonts w:ascii="華康POP1體W7" w:eastAsia="華康POP1體W7" w:hAnsi="新細明體" w:cs="Arial Unicode MS" w:hint="eastAsia"/>
          <w:sz w:val="40"/>
          <w:szCs w:val="40"/>
        </w:rPr>
        <w:t>「</w:t>
      </w:r>
      <w:r>
        <w:rPr>
          <w:rFonts w:ascii="華康POP1體W7" w:eastAsia="華康POP1體W7" w:hAnsi="新細明體" w:cs="Arial Unicode MS" w:hint="eastAsia"/>
          <w:sz w:val="40"/>
          <w:szCs w:val="40"/>
        </w:rPr>
        <w:t>大年初一回娘家</w:t>
      </w:r>
      <w:r w:rsidR="00A745B8" w:rsidRPr="00593F7D">
        <w:rPr>
          <w:rFonts w:ascii="華康POP1體W7" w:eastAsia="華康POP1體W7" w:hAnsi="Arial Unicode MS" w:cs="Arial Unicode MS" w:hint="eastAsia"/>
          <w:sz w:val="40"/>
          <w:szCs w:val="40"/>
        </w:rPr>
        <w:t>」</w:t>
      </w:r>
    </w:p>
    <w:p w:rsidR="00BC6EDB" w:rsidRPr="00EE41CF" w:rsidRDefault="00435B39" w:rsidP="00EE41CF">
      <w:pPr>
        <w:spacing w:line="400" w:lineRule="exact"/>
        <w:jc w:val="center"/>
        <w:rPr>
          <w:rFonts w:ascii="華康POP1體W7" w:eastAsia="華康POP1體W7"/>
          <w:sz w:val="40"/>
          <w:szCs w:val="40"/>
        </w:rPr>
      </w:pPr>
      <w:r>
        <w:rPr>
          <w:rFonts w:ascii="華康POP1體W7" w:eastAsia="華康POP1體W7"/>
          <w:noProof/>
          <w:sz w:val="40"/>
          <w:szCs w:val="40"/>
        </w:rPr>
        <w:drawing>
          <wp:anchor distT="0" distB="0" distL="114300" distR="114300" simplePos="0" relativeHeight="251706368" behindDoc="1" locked="0" layoutInCell="1" allowOverlap="1" wp14:anchorId="742D1A6E" wp14:editId="015BDAFD">
            <wp:simplePos x="0" y="0"/>
            <wp:positionH relativeFrom="column">
              <wp:posOffset>3557905</wp:posOffset>
            </wp:positionH>
            <wp:positionV relativeFrom="paragraph">
              <wp:posOffset>88265</wp:posOffset>
            </wp:positionV>
            <wp:extent cx="2781300" cy="309245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1004大檜溪-大年初一回娘家讀書_181009_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850" cy="3093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POP1體W7" w:eastAsia="華康POP1體W7" w:hint="eastAsia"/>
          <w:noProof/>
          <w:sz w:val="32"/>
        </w:rPr>
        <w:drawing>
          <wp:anchor distT="0" distB="0" distL="114300" distR="114300" simplePos="0" relativeHeight="251705344" behindDoc="1" locked="0" layoutInCell="1" allowOverlap="1" wp14:anchorId="6499ECF0" wp14:editId="0023B03F">
            <wp:simplePos x="0" y="0"/>
            <wp:positionH relativeFrom="column">
              <wp:posOffset>313055</wp:posOffset>
            </wp:positionH>
            <wp:positionV relativeFrom="paragraph">
              <wp:posOffset>88265</wp:posOffset>
            </wp:positionV>
            <wp:extent cx="2800350" cy="309245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1004大檜溪-大年初一回娘家讀書_181009_00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D66">
        <w:rPr>
          <w:rFonts w:ascii="細明體" w:eastAsia="細明體" w:hAnsi="細明體" w:cs="細明體" w:hint="eastAsia"/>
          <w:sz w:val="40"/>
          <w:szCs w:val="40"/>
        </w:rPr>
        <w:t xml:space="preserve">  </w:t>
      </w: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康楷體W5(P)" w:eastAsia="華康康楷體W5(P)" w:hint="eastAsia"/>
          <w:noProof/>
          <w:sz w:val="32"/>
        </w:rPr>
        <w:t xml:space="preserve">    </w:t>
      </w: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Pr="0003006D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671C10" w:rsidRPr="00EE41CF" w:rsidRDefault="00EE41CF" w:rsidP="00EE41CF">
      <w:pPr>
        <w:spacing w:line="320" w:lineRule="exact"/>
        <w:jc w:val="center"/>
        <w:rPr>
          <w:rFonts w:ascii="華康POP1體W7" w:eastAsia="華康POP1體W7"/>
          <w:sz w:val="32"/>
        </w:rPr>
      </w:pPr>
      <w:r w:rsidRPr="00EE41CF">
        <w:rPr>
          <w:rFonts w:ascii="華康POP1體W7" w:eastAsia="華康POP1體W7" w:hint="eastAsia"/>
          <w:sz w:val="32"/>
        </w:rPr>
        <w:t>10</w:t>
      </w:r>
      <w:r w:rsidR="00FE4B4D">
        <w:rPr>
          <w:rFonts w:ascii="華康POP1體W7" w:eastAsia="華康POP1體W7" w:hint="eastAsia"/>
          <w:sz w:val="32"/>
        </w:rPr>
        <w:t>7</w:t>
      </w:r>
      <w:r w:rsidRPr="00EE41CF">
        <w:rPr>
          <w:rFonts w:ascii="華康POP1體W7" w:eastAsia="華康POP1體W7" w:hint="eastAsia"/>
          <w:sz w:val="32"/>
        </w:rPr>
        <w:t>.</w:t>
      </w:r>
      <w:r w:rsidR="005B4F13">
        <w:rPr>
          <w:rFonts w:ascii="華康POP1體W7" w:eastAsia="華康POP1體W7" w:hint="eastAsia"/>
          <w:sz w:val="32"/>
        </w:rPr>
        <w:t>10</w:t>
      </w:r>
      <w:r w:rsidRPr="00EE41CF">
        <w:rPr>
          <w:rFonts w:ascii="華康POP1體W7" w:eastAsia="華康POP1體W7" w:hint="eastAsia"/>
          <w:sz w:val="32"/>
        </w:rPr>
        <w:t>.</w:t>
      </w:r>
      <w:r w:rsidR="005B4F13">
        <w:rPr>
          <w:rFonts w:ascii="華康POP1體W7" w:eastAsia="華康POP1體W7" w:hint="eastAsia"/>
          <w:sz w:val="32"/>
        </w:rPr>
        <w:t>4於大</w:t>
      </w:r>
      <w:proofErr w:type="gramStart"/>
      <w:r w:rsidR="005B4F13">
        <w:rPr>
          <w:rFonts w:ascii="華康POP1體W7" w:eastAsia="華康POP1體W7" w:hint="eastAsia"/>
          <w:sz w:val="32"/>
        </w:rPr>
        <w:t>檜</w:t>
      </w:r>
      <w:proofErr w:type="gramEnd"/>
      <w:r w:rsidR="005B4F13">
        <w:rPr>
          <w:rFonts w:ascii="華康POP1體W7" w:eastAsia="華康POP1體W7" w:hint="eastAsia"/>
          <w:sz w:val="32"/>
        </w:rPr>
        <w:t>溪</w:t>
      </w:r>
      <w:r w:rsidR="008A3B54">
        <w:rPr>
          <w:rFonts w:ascii="華康POP1體W7" w:eastAsia="華康POP1體W7" w:hint="eastAsia"/>
          <w:sz w:val="32"/>
        </w:rPr>
        <w:t>社區活動中心</w:t>
      </w:r>
      <w:r w:rsidR="005B4F13">
        <w:rPr>
          <w:rFonts w:ascii="華康POP1體W7" w:eastAsia="華康POP1體W7" w:hint="eastAsia"/>
          <w:sz w:val="32"/>
        </w:rPr>
        <w:t>由劉慧音</w:t>
      </w:r>
      <w:r w:rsidR="008A3B54">
        <w:rPr>
          <w:rFonts w:ascii="華康POP1體W7" w:eastAsia="華康POP1體W7" w:hint="eastAsia"/>
          <w:sz w:val="32"/>
        </w:rPr>
        <w:t>老師授</w:t>
      </w:r>
      <w:r w:rsidR="00BB026B">
        <w:rPr>
          <w:rFonts w:ascii="華康POP1體W7" w:eastAsia="華康POP1體W7" w:hint="eastAsia"/>
          <w:sz w:val="32"/>
        </w:rPr>
        <w:t>課</w:t>
      </w:r>
      <w:r w:rsidR="008A3B54">
        <w:rPr>
          <w:rFonts w:ascii="華康POP1體W7" w:eastAsia="華康POP1體W7" w:hint="eastAsia"/>
          <w:sz w:val="32"/>
        </w:rPr>
        <w:t>及民眾聆聽概況</w:t>
      </w:r>
    </w:p>
    <w:p w:rsidR="00671C10" w:rsidRDefault="00DF3D66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康楷體W5(P)" w:eastAsia="華康康楷體W5(P)" w:hint="eastAsia"/>
          <w:sz w:val="32"/>
        </w:rPr>
        <w:t xml:space="preserve"> </w:t>
      </w:r>
    </w:p>
    <w:p w:rsidR="00671C10" w:rsidRDefault="005B4F13" w:rsidP="0069166A">
      <w:pPr>
        <w:spacing w:line="320" w:lineRule="exact"/>
        <w:rPr>
          <w:rFonts w:ascii="華康康楷體W5(P)" w:eastAsia="華康康楷體W5(P)"/>
          <w:sz w:val="32"/>
        </w:rPr>
      </w:pPr>
      <w:bookmarkStart w:id="0" w:name="_GoBack"/>
      <w:r>
        <w:rPr>
          <w:rFonts w:ascii="華康隸書體W7(P)" w:eastAsia="華康隸書體W7(P)"/>
          <w:noProof/>
          <w:sz w:val="28"/>
        </w:rPr>
        <w:drawing>
          <wp:anchor distT="0" distB="0" distL="114300" distR="114300" simplePos="0" relativeHeight="251708416" behindDoc="1" locked="0" layoutInCell="1" allowOverlap="1" wp14:anchorId="3431FC91" wp14:editId="7CB31832">
            <wp:simplePos x="0" y="0"/>
            <wp:positionH relativeFrom="column">
              <wp:posOffset>3557905</wp:posOffset>
            </wp:positionH>
            <wp:positionV relativeFrom="paragraph">
              <wp:posOffset>177165</wp:posOffset>
            </wp:positionV>
            <wp:extent cx="2781300" cy="310515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1004大檜溪-大年初一回娘家讀書_181009_00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華康康楷體W5(P)" w:eastAsia="華康康楷體W5(P)"/>
          <w:noProof/>
          <w:sz w:val="32"/>
        </w:rPr>
        <w:drawing>
          <wp:anchor distT="0" distB="0" distL="114300" distR="114300" simplePos="0" relativeHeight="251707392" behindDoc="1" locked="0" layoutInCell="1" allowOverlap="1" wp14:anchorId="23FC0545" wp14:editId="1662ECDA">
            <wp:simplePos x="0" y="0"/>
            <wp:positionH relativeFrom="column">
              <wp:posOffset>313055</wp:posOffset>
            </wp:positionH>
            <wp:positionV relativeFrom="paragraph">
              <wp:posOffset>177166</wp:posOffset>
            </wp:positionV>
            <wp:extent cx="2800350" cy="310515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1004大檜溪-大年初一回娘家讀書_181009_0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B39">
        <w:rPr>
          <w:rFonts w:ascii="細明體" w:eastAsia="細明體" w:hAnsi="細明體" w:cs="細明體" w:hint="eastAsia"/>
          <w:noProof/>
          <w:sz w:val="32"/>
        </w:rPr>
        <w:t xml:space="preserve">   </w:t>
      </w: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康楷體W5(P)" w:eastAsia="華康康楷體W5(P)" w:hint="eastAsia"/>
          <w:sz w:val="32"/>
        </w:rPr>
        <w:t xml:space="preserve"> </w:t>
      </w: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055864" w:rsidRDefault="00055864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EE41CF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EE41CF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EE41CF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EE41CF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康楷體W5(P)" w:eastAsia="華康康楷體W5(P)" w:hint="eastAsia"/>
          <w:sz w:val="32"/>
        </w:rPr>
        <w:t xml:space="preserve">            </w:t>
      </w:r>
    </w:p>
    <w:p w:rsidR="00EE41CF" w:rsidRPr="005B19C1" w:rsidRDefault="008A3B54" w:rsidP="001121AA">
      <w:pPr>
        <w:spacing w:line="320" w:lineRule="exact"/>
        <w:jc w:val="center"/>
        <w:rPr>
          <w:rFonts w:ascii="華康POP1體W7" w:eastAsia="華康POP1體W7"/>
          <w:sz w:val="32"/>
        </w:rPr>
      </w:pPr>
      <w:r>
        <w:rPr>
          <w:rFonts w:ascii="華康POP1體W7" w:eastAsia="華康POP1體W7" w:hint="eastAsia"/>
          <w:sz w:val="32"/>
        </w:rPr>
        <w:t>對象</w:t>
      </w:r>
      <w:r>
        <w:rPr>
          <w:rFonts w:ascii="新細明體" w:eastAsia="新細明體" w:hAnsi="新細明體" w:hint="eastAsia"/>
          <w:sz w:val="32"/>
        </w:rPr>
        <w:t>：</w:t>
      </w:r>
      <w:r w:rsidR="005B4F13">
        <w:rPr>
          <w:rFonts w:ascii="華康POP1體W7" w:eastAsia="華康POP1體W7" w:hint="eastAsia"/>
          <w:sz w:val="32"/>
        </w:rPr>
        <w:t>里民、志工</w:t>
      </w:r>
      <w:r w:rsidR="001121AA">
        <w:rPr>
          <w:rFonts w:ascii="華康POP1體W7" w:eastAsia="華康POP1體W7" w:hint="eastAsia"/>
          <w:sz w:val="32"/>
        </w:rPr>
        <w:t>(</w:t>
      </w:r>
      <w:r w:rsidR="005B19C1" w:rsidRPr="005B19C1">
        <w:rPr>
          <w:rFonts w:ascii="華康POP1體W7" w:eastAsia="華康POP1體W7" w:hAnsi="Arial Unicode MS" w:cs="Arial Unicode MS" w:hint="eastAsia"/>
          <w:sz w:val="32"/>
        </w:rPr>
        <w:t>男性</w:t>
      </w:r>
      <w:r w:rsidR="005B4F13">
        <w:rPr>
          <w:rFonts w:ascii="華康POP1體W7" w:eastAsia="華康POP1體W7" w:hAnsi="Arial Unicode MS" w:cs="Arial Unicode MS" w:hint="eastAsia"/>
          <w:sz w:val="32"/>
        </w:rPr>
        <w:t>16</w:t>
      </w:r>
      <w:r w:rsidR="0021266F">
        <w:rPr>
          <w:rFonts w:ascii="華康POP1體W7" w:eastAsia="華康POP1體W7" w:hAnsi="Arial Unicode MS" w:cs="Arial Unicode MS" w:hint="eastAsia"/>
          <w:sz w:val="32"/>
        </w:rPr>
        <w:t>人</w:t>
      </w:r>
      <w:r w:rsidR="005B19C1" w:rsidRPr="005B19C1">
        <w:rPr>
          <w:rFonts w:ascii="華康POP1體W7" w:eastAsia="華康POP1體W7" w:hAnsi="Arial Unicode MS" w:cs="Arial Unicode MS" w:hint="eastAsia"/>
          <w:sz w:val="32"/>
        </w:rPr>
        <w:t>、女性</w:t>
      </w:r>
      <w:r w:rsidR="005B4F13">
        <w:rPr>
          <w:rFonts w:ascii="華康POP1體W7" w:eastAsia="華康POP1體W7" w:hAnsi="Arial Unicode MS" w:cs="Arial Unicode MS" w:hint="eastAsia"/>
          <w:sz w:val="32"/>
        </w:rPr>
        <w:t>34</w:t>
      </w:r>
      <w:r w:rsidR="0021266F">
        <w:rPr>
          <w:rFonts w:ascii="華康POP1體W7" w:eastAsia="華康POP1體W7" w:hAnsi="Arial Unicode MS" w:cs="Arial Unicode MS" w:hint="eastAsia"/>
          <w:sz w:val="32"/>
        </w:rPr>
        <w:t>人</w:t>
      </w:r>
      <w:proofErr w:type="gramStart"/>
      <w:r w:rsidR="005B19C1" w:rsidRPr="005B19C1">
        <w:rPr>
          <w:rFonts w:ascii="華康POP1體W7" w:eastAsia="華康POP1體W7" w:hAnsi="Arial Unicode MS" w:cs="Arial Unicode MS" w:hint="eastAsia"/>
          <w:sz w:val="32"/>
        </w:rPr>
        <w:t>）</w:t>
      </w:r>
      <w:proofErr w:type="gramEnd"/>
    </w:p>
    <w:sectPr w:rsidR="00EE41CF" w:rsidRPr="005B19C1" w:rsidSect="00B10807"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7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平劇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康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隸書體W7(P)">
    <w:altName w:val="Arial Unicode MS"/>
    <w:charset w:val="88"/>
    <w:family w:val="script"/>
    <w:pitch w:val="variable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07"/>
    <w:rsid w:val="00014593"/>
    <w:rsid w:val="0003006D"/>
    <w:rsid w:val="00055864"/>
    <w:rsid w:val="00093B09"/>
    <w:rsid w:val="000976AA"/>
    <w:rsid w:val="000B2C50"/>
    <w:rsid w:val="001121AA"/>
    <w:rsid w:val="001A2D78"/>
    <w:rsid w:val="001B0320"/>
    <w:rsid w:val="001E0BE4"/>
    <w:rsid w:val="0021266F"/>
    <w:rsid w:val="0031769F"/>
    <w:rsid w:val="003271FF"/>
    <w:rsid w:val="00397300"/>
    <w:rsid w:val="004208D7"/>
    <w:rsid w:val="00435B39"/>
    <w:rsid w:val="00484175"/>
    <w:rsid w:val="004B510A"/>
    <w:rsid w:val="0053565A"/>
    <w:rsid w:val="00593F7D"/>
    <w:rsid w:val="005B19C1"/>
    <w:rsid w:val="005B4F13"/>
    <w:rsid w:val="00664672"/>
    <w:rsid w:val="00671C10"/>
    <w:rsid w:val="00672445"/>
    <w:rsid w:val="0069166A"/>
    <w:rsid w:val="006D6D3D"/>
    <w:rsid w:val="006F182C"/>
    <w:rsid w:val="007F3ED1"/>
    <w:rsid w:val="00835293"/>
    <w:rsid w:val="00846572"/>
    <w:rsid w:val="00846B97"/>
    <w:rsid w:val="008A3B54"/>
    <w:rsid w:val="008A3F10"/>
    <w:rsid w:val="008C2CF1"/>
    <w:rsid w:val="008F0ED9"/>
    <w:rsid w:val="009751C1"/>
    <w:rsid w:val="009D3D41"/>
    <w:rsid w:val="00A745B8"/>
    <w:rsid w:val="00AE08D2"/>
    <w:rsid w:val="00B06CAA"/>
    <w:rsid w:val="00B10807"/>
    <w:rsid w:val="00BB026B"/>
    <w:rsid w:val="00BC6EDB"/>
    <w:rsid w:val="00C251B8"/>
    <w:rsid w:val="00C57140"/>
    <w:rsid w:val="00CA35D0"/>
    <w:rsid w:val="00CC223C"/>
    <w:rsid w:val="00CF3656"/>
    <w:rsid w:val="00D33A33"/>
    <w:rsid w:val="00DA6E51"/>
    <w:rsid w:val="00DF3D66"/>
    <w:rsid w:val="00DF57EF"/>
    <w:rsid w:val="00EE41CF"/>
    <w:rsid w:val="00FB7126"/>
    <w:rsid w:val="00FC2046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08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0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5913-F624-4B70-BA79-5ADB95BC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楊雅嵐</dc:creator>
  <cp:lastModifiedBy>xerox</cp:lastModifiedBy>
  <cp:revision>3</cp:revision>
  <cp:lastPrinted>2018-08-30T00:02:00Z</cp:lastPrinted>
  <dcterms:created xsi:type="dcterms:W3CDTF">2018-10-09T00:23:00Z</dcterms:created>
  <dcterms:modified xsi:type="dcterms:W3CDTF">2018-10-09T01:14:00Z</dcterms:modified>
</cp:coreProperties>
</file>