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b/>
          <w:color w:val="000000" w:themeColor="text1"/>
          <w:sz w:val="36"/>
          <w:szCs w:val="36"/>
          <w:bdr w:val="single" w:sz="4" w:space="0" w:color="auto"/>
        </w:rPr>
        <w:t>附表</w:t>
      </w:r>
      <w:r w:rsidRPr="00BF0384">
        <w:rPr>
          <w:rFonts w:ascii="Times New Roman" w:eastAsia="標楷體" w:hAnsi="Times New Roman"/>
          <w:b/>
          <w:color w:val="000000" w:themeColor="text1"/>
          <w:sz w:val="36"/>
          <w:szCs w:val="36"/>
          <w:bdr w:val="single" w:sz="4" w:space="0" w:color="auto"/>
        </w:rPr>
        <w:t>2</w:t>
      </w:r>
      <w:r w:rsidRPr="00BF0384">
        <w:rPr>
          <w:rFonts w:ascii="Times New Roman" w:eastAsia="標楷體" w:hAnsi="Times New Roman"/>
          <w:b/>
          <w:color w:val="000000" w:themeColor="text1"/>
          <w:sz w:val="36"/>
          <w:szCs w:val="36"/>
        </w:rPr>
        <w:t>桃園市政府性別培力、宣導執行成果表</w:t>
      </w:r>
    </w:p>
    <w:p w:rsidR="00446B67" w:rsidRPr="00BF0384" w:rsidRDefault="00446B67" w:rsidP="00446B67">
      <w:pPr>
        <w:snapToGrid w:val="0"/>
        <w:spacing w:line="400" w:lineRule="exact"/>
        <w:jc w:val="center"/>
        <w:rPr>
          <w:rFonts w:ascii="Times New Roman" w:eastAsia="標楷體" w:hAnsi="Times New Roman"/>
          <w:b/>
          <w:color w:val="000000" w:themeColor="text1"/>
          <w:sz w:val="36"/>
          <w:szCs w:val="36"/>
        </w:rPr>
      </w:pP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每課程</w:t>
      </w:r>
      <w:r w:rsidRPr="00BF0384">
        <w:rPr>
          <w:rFonts w:ascii="Times New Roman" w:eastAsia="標楷體" w:hAnsi="Times New Roman"/>
          <w:color w:val="000000" w:themeColor="text1"/>
        </w:rPr>
        <w:t>/</w:t>
      </w:r>
      <w:r w:rsidRPr="00BF0384">
        <w:rPr>
          <w:rFonts w:ascii="Times New Roman" w:eastAsia="標楷體" w:hAnsi="Times New Roman"/>
          <w:color w:val="000000" w:themeColor="text1"/>
        </w:rPr>
        <w:t>活動填報</w:t>
      </w:r>
      <w:r w:rsidRPr="00BF0384">
        <w:rPr>
          <w:rFonts w:ascii="Times New Roman" w:eastAsia="標楷體" w:hAnsi="Times New Roman"/>
          <w:color w:val="000000" w:themeColor="text1"/>
        </w:rPr>
        <w:t>1</w:t>
      </w:r>
      <w:r w:rsidRPr="00BF0384">
        <w:rPr>
          <w:rFonts w:ascii="Times New Roman" w:eastAsia="標楷體" w:hAnsi="Times New Roman"/>
          <w:color w:val="000000" w:themeColor="text1"/>
        </w:rPr>
        <w:t>表</w:t>
      </w:r>
      <w:r w:rsidRPr="00BF0384">
        <w:rPr>
          <w:rFonts w:ascii="Times New Roman" w:eastAsia="標楷體" w:hAnsi="Times New Roman"/>
          <w:color w:val="000000" w:themeColor="text1"/>
        </w:rPr>
        <w:t>)</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4677"/>
        <w:gridCol w:w="3333"/>
      </w:tblGrid>
      <w:tr w:rsidR="00446B67" w:rsidRPr="00BF0384" w:rsidTr="00ED04AB">
        <w:trPr>
          <w:trHeight w:val="642"/>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4677"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資料內容</w:t>
            </w:r>
          </w:p>
        </w:tc>
        <w:tc>
          <w:tcPr>
            <w:tcW w:w="3333"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446B67" w:rsidRPr="00BF0384" w:rsidTr="00ED04AB">
        <w:trPr>
          <w:trHeight w:val="958"/>
          <w:jc w:val="center"/>
        </w:trPr>
        <w:tc>
          <w:tcPr>
            <w:tcW w:w="562" w:type="dxa"/>
            <w:shd w:val="clear" w:color="auto" w:fill="auto"/>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主辦單位</w:t>
            </w:r>
          </w:p>
        </w:tc>
        <w:tc>
          <w:tcPr>
            <w:tcW w:w="4677" w:type="dxa"/>
            <w:shd w:val="clear" w:color="auto" w:fill="auto"/>
          </w:tcPr>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pt;height:13.8pt" o:ole="">
                  <v:imagedata r:id="rId4" o:title=""/>
                </v:shape>
                <w:control r:id="rId5" w:name="DefaultOcxName141" w:shapeid="_x0000_i1070"/>
              </w:object>
            </w:r>
            <w:r w:rsidRPr="00BF0384">
              <w:rPr>
                <w:rFonts w:ascii="Times New Roman" w:eastAsia="標楷體" w:hAnsi="Times New Roman"/>
                <w:color w:val="000000" w:themeColor="text1"/>
                <w:spacing w:val="24"/>
                <w:kern w:val="0"/>
                <w:sz w:val="28"/>
                <w:szCs w:val="28"/>
              </w:rPr>
              <w:t>政府單位，名稱：</w:t>
            </w:r>
            <w:r w:rsidR="00920465" w:rsidRPr="00920465">
              <w:rPr>
                <w:rFonts w:ascii="Times New Roman" w:eastAsia="標楷體" w:hAnsi="Times New Roman" w:hint="eastAsia"/>
                <w:color w:val="000000" w:themeColor="text1"/>
                <w:spacing w:val="24"/>
                <w:kern w:val="0"/>
                <w:sz w:val="28"/>
                <w:szCs w:val="28"/>
                <w:u w:val="single"/>
              </w:rPr>
              <w:t>桃園區公所</w:t>
            </w:r>
          </w:p>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v:shape id="_x0000_i1073" type="#_x0000_t75" style="width:18pt;height:13.8pt" o:ole="">
                  <v:imagedata r:id="rId6" o:title=""/>
                </v:shape>
                <w:control r:id="rId7" w:name="DefaultOcxName741" w:shapeid="_x0000_i1073"/>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w:t>
            </w:r>
          </w:p>
        </w:tc>
        <w:tc>
          <w:tcPr>
            <w:tcW w:w="3333" w:type="dxa"/>
            <w:vAlign w:val="center"/>
          </w:tcPr>
          <w:p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446B67" w:rsidRPr="00BF0384" w:rsidTr="00ED04AB">
        <w:trPr>
          <w:trHeight w:val="141"/>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協辦單位</w:t>
            </w:r>
          </w:p>
        </w:tc>
        <w:tc>
          <w:tcPr>
            <w:tcW w:w="4677" w:type="dxa"/>
            <w:shd w:val="clear" w:color="auto" w:fill="auto"/>
          </w:tcPr>
          <w:p w:rsidR="00446B67" w:rsidRPr="00BF0384" w:rsidRDefault="00446B67" w:rsidP="00920465">
            <w:pPr>
              <w:widowControl/>
              <w:spacing w:line="400" w:lineRule="exact"/>
              <w:jc w:val="both"/>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076" type="#_x0000_t75" style="width:18pt;height:13.8pt" o:ole="">
                  <v:imagedata r:id="rId4" o:title=""/>
                </v:shape>
                <w:control r:id="rId8" w:name="DefaultOcxName1411" w:shapeid="_x0000_i1076"/>
              </w:object>
            </w:r>
            <w:r w:rsidRPr="00BF0384">
              <w:rPr>
                <w:rFonts w:ascii="Times New Roman" w:eastAsia="標楷體" w:hAnsi="Times New Roman"/>
                <w:color w:val="000000" w:themeColor="text1"/>
                <w:spacing w:val="24"/>
                <w:kern w:val="0"/>
                <w:sz w:val="28"/>
                <w:szCs w:val="28"/>
              </w:rPr>
              <w:t>政府單位，名稱：</w:t>
            </w:r>
            <w:r w:rsidR="00920465" w:rsidRPr="00920465">
              <w:rPr>
                <w:rFonts w:ascii="Times New Roman" w:eastAsia="標楷體" w:hAnsi="Times New Roman" w:hint="eastAsia"/>
                <w:color w:val="000000" w:themeColor="text1"/>
                <w:sz w:val="28"/>
                <w:szCs w:val="28"/>
                <w:u w:val="single"/>
              </w:rPr>
              <w:t>市府水務局、地政局、體育局、養護工程處、八德區公所、大溪區公所、蘆竹區公所、龜山區公所及大園區公所</w:t>
            </w:r>
          </w:p>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v:shape id="_x0000_i1079" type="#_x0000_t75" style="width:18pt;height:13.8pt" o:ole="">
                  <v:imagedata r:id="rId6" o:title=""/>
                </v:shape>
                <w:control r:id="rId9" w:name="DefaultOcxName7411" w:shapeid="_x0000_i1079"/>
              </w:object>
            </w:r>
            <w:r w:rsidRPr="00BF0384">
              <w:rPr>
                <w:rFonts w:ascii="Times New Roman" w:eastAsia="標楷體" w:hAnsi="Times New Roman"/>
                <w:color w:val="000000" w:themeColor="text1"/>
                <w:spacing w:val="24"/>
                <w:kern w:val="0"/>
                <w:sz w:val="28"/>
                <w:szCs w:val="28"/>
              </w:rPr>
              <w:t>民間單位，名稱：</w:t>
            </w:r>
            <w:r w:rsidRPr="00BF0384">
              <w:rPr>
                <w:rFonts w:ascii="Times New Roman" w:eastAsia="標楷體" w:hAnsi="Times New Roman"/>
                <w:color w:val="000000" w:themeColor="text1"/>
                <w:sz w:val="28"/>
                <w:szCs w:val="28"/>
              </w:rPr>
              <w:t>___________</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分為政府單位或民間單位</w:t>
            </w:r>
          </w:p>
        </w:tc>
      </w:tr>
      <w:tr w:rsidR="00446B67" w:rsidRPr="00BF0384" w:rsidTr="00ED04AB">
        <w:trPr>
          <w:trHeight w:val="141"/>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3</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年度</w:t>
            </w:r>
          </w:p>
        </w:tc>
        <w:tc>
          <w:tcPr>
            <w:tcW w:w="4677" w:type="dxa"/>
            <w:shd w:val="clear" w:color="auto" w:fill="auto"/>
          </w:tcPr>
          <w:p w:rsidR="00446B67" w:rsidRPr="00BF0384" w:rsidRDefault="00920465" w:rsidP="00920465">
            <w:pPr>
              <w:snapToGrid w:val="0"/>
              <w:spacing w:line="400" w:lineRule="exact"/>
              <w:jc w:val="both"/>
              <w:rPr>
                <w:rFonts w:ascii="Times New Roman" w:eastAsia="標楷體" w:hAnsi="Times New Roman"/>
                <w:color w:val="000000" w:themeColor="text1"/>
                <w:sz w:val="28"/>
                <w:szCs w:val="28"/>
              </w:rPr>
            </w:pPr>
            <w:proofErr w:type="gramStart"/>
            <w:r>
              <w:rPr>
                <w:rFonts w:ascii="Times New Roman" w:eastAsia="標楷體" w:hAnsi="Times New Roman" w:hint="eastAsia"/>
                <w:color w:val="000000" w:themeColor="text1"/>
                <w:sz w:val="28"/>
                <w:szCs w:val="28"/>
              </w:rPr>
              <w:t>111</w:t>
            </w:r>
            <w:proofErr w:type="gramEnd"/>
            <w:r>
              <w:rPr>
                <w:rFonts w:ascii="Times New Roman" w:eastAsia="標楷體" w:hAnsi="Times New Roman" w:hint="eastAsia"/>
                <w:color w:val="000000" w:themeColor="text1"/>
                <w:sz w:val="28"/>
                <w:szCs w:val="28"/>
              </w:rPr>
              <w:t>年度</w:t>
            </w:r>
          </w:p>
        </w:tc>
        <w:tc>
          <w:tcPr>
            <w:tcW w:w="3333" w:type="dxa"/>
          </w:tcPr>
          <w:p w:rsidR="00446B67" w:rsidRPr="00BF0384" w:rsidRDefault="00446B67" w:rsidP="00ED04AB">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446B67" w:rsidRPr="00BF0384" w:rsidTr="00ED04AB">
        <w:trPr>
          <w:trHeight w:val="141"/>
          <w:jc w:val="center"/>
        </w:trPr>
        <w:tc>
          <w:tcPr>
            <w:tcW w:w="562" w:type="dxa"/>
            <w:shd w:val="clear" w:color="auto" w:fill="auto"/>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4</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活動日期</w:t>
            </w:r>
          </w:p>
        </w:tc>
        <w:tc>
          <w:tcPr>
            <w:tcW w:w="4677" w:type="dxa"/>
            <w:shd w:val="clear" w:color="auto" w:fill="auto"/>
          </w:tcPr>
          <w:p w:rsidR="00446B67" w:rsidRPr="00BF0384" w:rsidRDefault="00920465" w:rsidP="0051170E">
            <w:pPr>
              <w:snapToGrid w:val="0"/>
              <w:spacing w:line="400" w:lineRule="exact"/>
              <w:jc w:val="both"/>
              <w:rPr>
                <w:rFonts w:ascii="Times New Roman" w:eastAsia="標楷體" w:hAnsi="Times New Roman"/>
                <w:color w:val="000000" w:themeColor="text1"/>
                <w:sz w:val="28"/>
                <w:szCs w:val="28"/>
              </w:rPr>
            </w:pPr>
            <w:r>
              <w:rPr>
                <w:rFonts w:ascii="標楷體" w:eastAsia="標楷體" w:hAnsi="標楷體" w:cs="標楷體" w:hint="eastAsia"/>
                <w:color w:val="0D0D0D"/>
                <w:spacing w:val="10"/>
                <w:kern w:val="0"/>
                <w:sz w:val="28"/>
                <w:szCs w:val="28"/>
              </w:rPr>
              <w:t>111</w:t>
            </w:r>
            <w:r w:rsidRPr="003B34D5">
              <w:rPr>
                <w:rFonts w:ascii="標楷體" w:eastAsia="標楷體" w:hAnsi="標楷體" w:cs="標楷體" w:hint="eastAsia"/>
                <w:color w:val="0D0D0D"/>
                <w:spacing w:val="10"/>
                <w:kern w:val="0"/>
                <w:sz w:val="28"/>
                <w:szCs w:val="28"/>
              </w:rPr>
              <w:t>年</w:t>
            </w:r>
            <w:r>
              <w:rPr>
                <w:rFonts w:ascii="標楷體" w:eastAsia="標楷體" w:hAnsi="標楷體" w:cs="標楷體" w:hint="eastAsia"/>
                <w:color w:val="0D0D0D"/>
                <w:spacing w:val="10"/>
                <w:kern w:val="0"/>
                <w:sz w:val="28"/>
                <w:szCs w:val="28"/>
              </w:rPr>
              <w:t>05</w:t>
            </w:r>
            <w:r w:rsidRPr="003B34D5">
              <w:rPr>
                <w:rFonts w:ascii="標楷體" w:eastAsia="標楷體" w:hAnsi="標楷體" w:cs="標楷體" w:hint="eastAsia"/>
                <w:color w:val="0D0D0D"/>
                <w:spacing w:val="10"/>
                <w:kern w:val="0"/>
                <w:sz w:val="28"/>
                <w:szCs w:val="28"/>
              </w:rPr>
              <w:t>月</w:t>
            </w:r>
            <w:r>
              <w:rPr>
                <w:rFonts w:ascii="標楷體" w:eastAsia="標楷體" w:hAnsi="標楷體" w:cs="標楷體" w:hint="eastAsia"/>
                <w:color w:val="0D0D0D"/>
                <w:spacing w:val="10"/>
                <w:kern w:val="0"/>
                <w:sz w:val="28"/>
                <w:szCs w:val="28"/>
              </w:rPr>
              <w:t>26</w:t>
            </w:r>
            <w:r w:rsidRPr="003B34D5">
              <w:rPr>
                <w:rFonts w:ascii="標楷體" w:eastAsia="標楷體" w:hAnsi="標楷體" w:cs="標楷體" w:hint="eastAsia"/>
                <w:color w:val="0D0D0D"/>
                <w:spacing w:val="10"/>
                <w:kern w:val="0"/>
                <w:sz w:val="28"/>
                <w:szCs w:val="28"/>
              </w:rPr>
              <w:t>日(星期</w:t>
            </w:r>
            <w:r>
              <w:rPr>
                <w:rFonts w:ascii="標楷體" w:eastAsia="標楷體" w:hAnsi="標楷體" w:cs="標楷體" w:hint="eastAsia"/>
                <w:color w:val="0D0D0D"/>
                <w:spacing w:val="10"/>
                <w:kern w:val="0"/>
                <w:sz w:val="28"/>
                <w:szCs w:val="28"/>
              </w:rPr>
              <w:t>四</w:t>
            </w:r>
            <w:r w:rsidRPr="003B34D5">
              <w:rPr>
                <w:rFonts w:ascii="標楷體" w:eastAsia="標楷體" w:hAnsi="標楷體" w:cs="標楷體" w:hint="eastAsia"/>
                <w:color w:val="0D0D0D"/>
                <w:spacing w:val="10"/>
                <w:kern w:val="0"/>
                <w:sz w:val="28"/>
                <w:szCs w:val="28"/>
              </w:rPr>
              <w:t>)</w:t>
            </w:r>
            <w:r w:rsidR="0051170E" w:rsidRPr="00BF0384">
              <w:rPr>
                <w:rFonts w:ascii="Times New Roman" w:eastAsia="標楷體" w:hAnsi="Times New Roman"/>
                <w:color w:val="000000" w:themeColor="text1"/>
                <w:sz w:val="28"/>
                <w:szCs w:val="28"/>
              </w:rPr>
              <w:t xml:space="preserve"> </w:t>
            </w:r>
          </w:p>
        </w:tc>
        <w:tc>
          <w:tcPr>
            <w:tcW w:w="3333" w:type="dxa"/>
          </w:tcPr>
          <w:p w:rsidR="00446B67" w:rsidRPr="00BF0384" w:rsidRDefault="00446B67" w:rsidP="00ED04AB">
            <w:pPr>
              <w:snapToGrid w:val="0"/>
              <w:spacing w:line="400" w:lineRule="exact"/>
              <w:ind w:left="140" w:hangingChars="50" w:hanging="140"/>
              <w:jc w:val="both"/>
              <w:rPr>
                <w:rFonts w:ascii="Times New Roman" w:eastAsia="標楷體" w:hAnsi="Times New Roman"/>
                <w:color w:val="000000" w:themeColor="text1"/>
                <w:sz w:val="28"/>
                <w:szCs w:val="28"/>
              </w:rPr>
            </w:pPr>
          </w:p>
        </w:tc>
      </w:tr>
      <w:tr w:rsidR="00446B67" w:rsidRPr="00BF0384" w:rsidTr="00ED04AB">
        <w:trPr>
          <w:trHeight w:val="141"/>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5</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活動名稱</w:t>
            </w:r>
          </w:p>
        </w:tc>
        <w:tc>
          <w:tcPr>
            <w:tcW w:w="4677" w:type="dxa"/>
            <w:shd w:val="clear" w:color="auto" w:fill="auto"/>
          </w:tcPr>
          <w:p w:rsidR="00446B67" w:rsidRPr="00BF0384" w:rsidRDefault="00446B67" w:rsidP="00ED04AB">
            <w:pPr>
              <w:tabs>
                <w:tab w:val="left" w:pos="153"/>
              </w:tabs>
              <w:snapToGrid w:val="0"/>
              <w:spacing w:line="400" w:lineRule="exact"/>
              <w:jc w:val="both"/>
              <w:rPr>
                <w:rFonts w:ascii="Times New Roman" w:eastAsia="標楷體" w:hAnsi="Times New Roman"/>
                <w:color w:val="000000" w:themeColor="text1"/>
                <w:sz w:val="28"/>
                <w:szCs w:val="28"/>
              </w:rPr>
            </w:pPr>
          </w:p>
        </w:tc>
        <w:tc>
          <w:tcPr>
            <w:tcW w:w="3333" w:type="dxa"/>
          </w:tcPr>
          <w:p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rsidTr="00ED04AB">
        <w:trPr>
          <w:trHeight w:val="513"/>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6</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活動對象</w:t>
            </w:r>
          </w:p>
        </w:tc>
        <w:tc>
          <w:tcPr>
            <w:tcW w:w="4677" w:type="dxa"/>
            <w:shd w:val="clear" w:color="auto" w:fill="auto"/>
          </w:tcPr>
          <w:p w:rsidR="00446B67" w:rsidRPr="00BF0384" w:rsidRDefault="00920465" w:rsidP="00ED04AB">
            <w:pPr>
              <w:tabs>
                <w:tab w:val="left" w:pos="153"/>
              </w:tabs>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機關內部人員、外部廠商</w:t>
            </w:r>
          </w:p>
        </w:tc>
        <w:tc>
          <w:tcPr>
            <w:tcW w:w="3333" w:type="dxa"/>
          </w:tcPr>
          <w:p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rsidTr="00ED04AB">
        <w:trPr>
          <w:trHeight w:val="987"/>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7</w:t>
            </w:r>
          </w:p>
        </w:tc>
        <w:tc>
          <w:tcPr>
            <w:tcW w:w="2127" w:type="dxa"/>
            <w:vAlign w:val="center"/>
          </w:tcPr>
          <w:p w:rsidR="00446B67" w:rsidRPr="00BF0384" w:rsidRDefault="00446B67" w:rsidP="00ED04AB">
            <w:pPr>
              <w:snapToGrid w:val="0"/>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辦理形式</w:t>
            </w:r>
          </w:p>
        </w:tc>
        <w:tc>
          <w:tcPr>
            <w:tcW w:w="4677" w:type="dxa"/>
            <w:shd w:val="clear" w:color="auto" w:fill="auto"/>
          </w:tcPr>
          <w:p w:rsidR="00446B67" w:rsidRPr="00BF0384" w:rsidRDefault="0051170E" w:rsidP="0051170E">
            <w:pPr>
              <w:tabs>
                <w:tab w:val="left" w:pos="153"/>
              </w:tabs>
              <w:snapToGrid w:val="0"/>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專題報告</w:t>
            </w:r>
            <w:r>
              <w:rPr>
                <w:rFonts w:ascii="標楷體" w:eastAsia="標楷體" w:hAnsi="標楷體" w:cs="標楷體" w:hint="eastAsia"/>
                <w:color w:val="0D0D0D"/>
                <w:spacing w:val="10"/>
                <w:kern w:val="0"/>
                <w:sz w:val="28"/>
                <w:szCs w:val="28"/>
              </w:rPr>
              <w:t>-配合</w:t>
            </w:r>
            <w:proofErr w:type="gramStart"/>
            <w:r w:rsidRPr="0051170E">
              <w:rPr>
                <w:rFonts w:ascii="標楷體" w:eastAsia="標楷體" w:hAnsi="標楷體" w:cs="標楷體" w:hint="eastAsia"/>
                <w:color w:val="0D0D0D"/>
                <w:spacing w:val="10"/>
                <w:kern w:val="0"/>
                <w:sz w:val="28"/>
                <w:szCs w:val="28"/>
              </w:rPr>
              <w:t>111</w:t>
            </w:r>
            <w:proofErr w:type="gramEnd"/>
            <w:r w:rsidRPr="0051170E">
              <w:rPr>
                <w:rFonts w:ascii="標楷體" w:eastAsia="標楷體" w:hAnsi="標楷體" w:cs="標楷體" w:hint="eastAsia"/>
                <w:color w:val="0D0D0D"/>
                <w:spacing w:val="10"/>
                <w:kern w:val="0"/>
                <w:sz w:val="28"/>
                <w:szCs w:val="28"/>
              </w:rPr>
              <w:t>年度圖利與</w:t>
            </w:r>
            <w:proofErr w:type="gramStart"/>
            <w:r w:rsidRPr="0051170E">
              <w:rPr>
                <w:rFonts w:ascii="標楷體" w:eastAsia="標楷體" w:hAnsi="標楷體" w:cs="標楷體" w:hint="eastAsia"/>
                <w:color w:val="0D0D0D"/>
                <w:spacing w:val="10"/>
                <w:kern w:val="0"/>
                <w:sz w:val="28"/>
                <w:szCs w:val="28"/>
              </w:rPr>
              <w:t>便民廉</w:t>
            </w:r>
            <w:proofErr w:type="gramEnd"/>
            <w:r w:rsidRPr="0051170E">
              <w:rPr>
                <w:rFonts w:ascii="標楷體" w:eastAsia="標楷體" w:hAnsi="標楷體" w:cs="標楷體" w:hint="eastAsia"/>
                <w:color w:val="0D0D0D"/>
                <w:spacing w:val="10"/>
                <w:kern w:val="0"/>
                <w:sz w:val="28"/>
                <w:szCs w:val="28"/>
              </w:rPr>
              <w:t>政宣導講習</w:t>
            </w:r>
            <w:r>
              <w:rPr>
                <w:rFonts w:ascii="標楷體" w:eastAsia="標楷體" w:hAnsi="標楷體" w:cs="標楷體" w:hint="eastAsia"/>
                <w:color w:val="0D0D0D"/>
                <w:spacing w:val="10"/>
                <w:kern w:val="0"/>
                <w:sz w:val="28"/>
                <w:szCs w:val="28"/>
              </w:rPr>
              <w:t>，播放性別平等</w:t>
            </w:r>
            <w:r w:rsidR="008E01B2">
              <w:rPr>
                <w:rFonts w:ascii="Times New Roman" w:eastAsia="標楷體" w:hAnsi="Times New Roman" w:hint="eastAsia"/>
                <w:color w:val="000000" w:themeColor="text1"/>
                <w:sz w:val="28"/>
                <w:szCs w:val="28"/>
              </w:rPr>
              <w:t>影片和懸掛宣導布條</w:t>
            </w:r>
          </w:p>
        </w:tc>
        <w:tc>
          <w:tcPr>
            <w:tcW w:w="3333" w:type="dxa"/>
          </w:tcPr>
          <w:p w:rsidR="00446B67" w:rsidRPr="00BF0384" w:rsidRDefault="00446B67" w:rsidP="00ED04AB">
            <w:pPr>
              <w:snapToGrid w:val="0"/>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演講、</w:t>
            </w:r>
            <w:r w:rsidRPr="00BF0384">
              <w:rPr>
                <w:rFonts w:ascii="Times New Roman" w:eastAsia="標楷體" w:hAnsi="Times New Roman"/>
                <w:color w:val="000000" w:themeColor="text1"/>
                <w:spacing w:val="24"/>
                <w:kern w:val="0"/>
                <w:sz w:val="28"/>
                <w:szCs w:val="28"/>
              </w:rPr>
              <w:t>電影賞析與導讀</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討論會</w:t>
            </w:r>
            <w:r w:rsidRPr="00BF0384">
              <w:rPr>
                <w:rFonts w:ascii="Times New Roman" w:eastAsia="標楷體" w:hAnsi="Times New Roman"/>
                <w:color w:val="000000" w:themeColor="text1"/>
                <w:spacing w:val="24"/>
                <w:kern w:val="0"/>
                <w:sz w:val="28"/>
                <w:szCs w:val="28"/>
              </w:rPr>
              <w:t>)</w:t>
            </w:r>
            <w:r w:rsidRPr="00BF0384">
              <w:rPr>
                <w:rFonts w:ascii="Times New Roman" w:eastAsia="標楷體" w:hAnsi="Times New Roman"/>
                <w:color w:val="000000" w:themeColor="text1"/>
                <w:spacing w:val="24"/>
                <w:kern w:val="0"/>
                <w:sz w:val="28"/>
                <w:szCs w:val="28"/>
              </w:rPr>
              <w:t>、工作坊、讀書會等。</w:t>
            </w:r>
          </w:p>
        </w:tc>
      </w:tr>
      <w:tr w:rsidR="00446B67" w:rsidRPr="00BF0384" w:rsidTr="00ED04AB">
        <w:trPr>
          <w:trHeight w:val="141"/>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8</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活動類別</w:t>
            </w:r>
          </w:p>
        </w:tc>
        <w:tc>
          <w:tcPr>
            <w:tcW w:w="4677" w:type="dxa"/>
            <w:shd w:val="clear" w:color="auto" w:fill="auto"/>
          </w:tcPr>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135" type="#_x0000_t75" style="width:18pt;height:13.8pt" o:ole="">
                  <v:imagedata r:id="rId4" o:title=""/>
                </v:shape>
                <w:control r:id="rId10" w:name="DefaultOcxName14" w:shapeid="_x0000_i1135"/>
              </w:object>
            </w:r>
            <w:r w:rsidRPr="00BF0384">
              <w:rPr>
                <w:rFonts w:ascii="Times New Roman" w:eastAsia="標楷體" w:hAnsi="Times New Roman"/>
                <w:color w:val="000000" w:themeColor="text1"/>
                <w:spacing w:val="24"/>
                <w:kern w:val="0"/>
                <w:sz w:val="28"/>
                <w:szCs w:val="28"/>
              </w:rPr>
              <w:t>性別平等政策綱領</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085" type="#_x0000_t75" style="width:18pt;height:13.8pt" o:ole="">
                  <v:imagedata r:id="rId6" o:title=""/>
                </v:shape>
                <w:control r:id="rId11" w:name="DefaultOcxName" w:shapeid="_x0000_i1085"/>
              </w:object>
            </w:r>
            <w:r w:rsidRPr="00BF0384">
              <w:rPr>
                <w:rFonts w:ascii="Times New Roman" w:eastAsia="標楷體" w:hAnsi="Times New Roman"/>
                <w:color w:val="000000" w:themeColor="text1"/>
                <w:spacing w:val="24"/>
                <w:kern w:val="0"/>
                <w:sz w:val="28"/>
                <w:szCs w:val="28"/>
              </w:rPr>
              <w:t>權力、決策與影響力</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088" type="#_x0000_t75" style="width:18pt;height:13.8pt" o:ole="">
                  <v:imagedata r:id="rId6" o:title=""/>
                </v:shape>
                <w:control r:id="rId12" w:name="DefaultOcxName7" w:shapeid="_x0000_i1088"/>
              </w:object>
            </w:r>
            <w:r w:rsidRPr="00BF0384">
              <w:rPr>
                <w:rFonts w:ascii="Times New Roman" w:eastAsia="標楷體" w:hAnsi="Times New Roman"/>
                <w:color w:val="000000" w:themeColor="text1"/>
                <w:spacing w:val="24"/>
                <w:kern w:val="0"/>
                <w:sz w:val="28"/>
                <w:szCs w:val="28"/>
              </w:rPr>
              <w:t>就業、經濟與福利</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091" type="#_x0000_t75" style="width:18pt;height:13.8pt" o:ole="">
                  <v:imagedata r:id="rId6" o:title=""/>
                </v:shape>
                <w:control r:id="rId13" w:name="DefaultOcxName1" w:shapeid="_x0000_i1091"/>
              </w:object>
            </w:r>
            <w:r w:rsidRPr="00BF0384">
              <w:rPr>
                <w:rFonts w:ascii="Times New Roman" w:eastAsia="標楷體" w:hAnsi="Times New Roman"/>
                <w:color w:val="000000" w:themeColor="text1"/>
                <w:spacing w:val="24"/>
                <w:kern w:val="0"/>
                <w:sz w:val="28"/>
                <w:szCs w:val="28"/>
              </w:rPr>
              <w:t>教育、文化與媒體</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094" type="#_x0000_t75" style="width:18pt;height:13.8pt" o:ole="">
                  <v:imagedata r:id="rId6" o:title=""/>
                </v:shape>
                <w:control r:id="rId14" w:name="DefaultOcxName3" w:shapeid="_x0000_i1094"/>
              </w:object>
            </w:r>
            <w:r w:rsidRPr="00BF0384">
              <w:rPr>
                <w:rFonts w:ascii="Times New Roman" w:eastAsia="標楷體" w:hAnsi="Times New Roman"/>
                <w:color w:val="000000" w:themeColor="text1"/>
                <w:spacing w:val="24"/>
                <w:kern w:val="0"/>
                <w:sz w:val="28"/>
                <w:szCs w:val="28"/>
              </w:rPr>
              <w:t>人身安全與司法</w:t>
            </w:r>
            <w:r w:rsidRPr="00BF0384">
              <w:rPr>
                <w:rFonts w:ascii="Times New Roman" w:eastAsia="標楷體" w:hAnsi="Times New Roman"/>
                <w:color w:val="000000" w:themeColor="text1"/>
                <w:spacing w:val="24"/>
                <w:kern w:val="0"/>
                <w:sz w:val="28"/>
                <w:szCs w:val="28"/>
              </w:rPr>
              <w:t xml:space="preserve"> </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097" type="#_x0000_t75" style="width:18pt;height:13.8pt" o:ole="">
                  <v:imagedata r:id="rId6" o:title=""/>
                </v:shape>
                <w:control r:id="rId15" w:name="DefaultOcxName4" w:shapeid="_x0000_i1097"/>
              </w:object>
            </w:r>
            <w:r w:rsidRPr="00BF0384">
              <w:rPr>
                <w:rFonts w:ascii="Times New Roman" w:eastAsia="標楷體" w:hAnsi="Times New Roman"/>
                <w:color w:val="000000" w:themeColor="text1"/>
                <w:spacing w:val="24"/>
                <w:kern w:val="0"/>
                <w:sz w:val="28"/>
                <w:szCs w:val="28"/>
              </w:rPr>
              <w:t>人口、婚姻與家庭</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100" type="#_x0000_t75" style="width:18pt;height:13.8pt" o:ole="">
                  <v:imagedata r:id="rId6" o:title=""/>
                </v:shape>
                <w:control r:id="rId16" w:name="DefaultOcxName2" w:shapeid="_x0000_i1100"/>
              </w:object>
            </w:r>
            <w:r w:rsidRPr="00BF0384">
              <w:rPr>
                <w:rFonts w:ascii="Times New Roman" w:eastAsia="標楷體" w:hAnsi="Times New Roman"/>
                <w:color w:val="000000" w:themeColor="text1"/>
                <w:spacing w:val="24"/>
                <w:kern w:val="0"/>
                <w:sz w:val="28"/>
                <w:szCs w:val="28"/>
              </w:rPr>
              <w:t>健康、醫療與照顧</w:t>
            </w:r>
            <w:r w:rsidRPr="00BF0384">
              <w:rPr>
                <w:rFonts w:ascii="Times New Roman" w:eastAsia="標楷體" w:hAnsi="Times New Roman"/>
                <w:color w:val="000000" w:themeColor="text1"/>
                <w:spacing w:val="24"/>
                <w:kern w:val="0"/>
                <w:sz w:val="28"/>
                <w:szCs w:val="28"/>
              </w:rPr>
              <w:t xml:space="preserve">                                   </w:t>
            </w:r>
            <w:r w:rsidRPr="00BF0384">
              <w:rPr>
                <w:rFonts w:ascii="Times New Roman" w:eastAsia="標楷體" w:hAnsi="Times New Roman"/>
                <w:color w:val="000000" w:themeColor="text1"/>
                <w:spacing w:val="24"/>
                <w:kern w:val="0"/>
                <w:sz w:val="28"/>
                <w:szCs w:val="28"/>
              </w:rPr>
              <w:object w:dxaOrig="1440" w:dyaOrig="1440">
                <v:shape id="_x0000_i1103" type="#_x0000_t75" style="width:18pt;height:13.8pt" o:ole="">
                  <v:imagedata r:id="rId6" o:title=""/>
                </v:shape>
                <w:control r:id="rId17" w:name="DefaultOcxName5" w:shapeid="_x0000_i1103"/>
              </w:object>
            </w:r>
            <w:r w:rsidRPr="00BF0384">
              <w:rPr>
                <w:rFonts w:ascii="Times New Roman" w:eastAsia="標楷體" w:hAnsi="Times New Roman"/>
                <w:color w:val="000000" w:themeColor="text1"/>
                <w:spacing w:val="24"/>
                <w:kern w:val="0"/>
                <w:sz w:val="28"/>
                <w:szCs w:val="28"/>
              </w:rPr>
              <w:t>環境、能源與科技</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106" type="#_x0000_t75" style="width:18pt;height:13.8pt" o:ole="">
                  <v:imagedata r:id="rId6" o:title=""/>
                </v:shape>
                <w:control r:id="rId18" w:name="DefaultOcxName74" w:shapeid="_x0000_i1106"/>
              </w:object>
            </w:r>
            <w:r w:rsidRPr="00BF0384">
              <w:rPr>
                <w:rFonts w:ascii="Times New Roman" w:eastAsia="標楷體" w:hAnsi="Times New Roman"/>
                <w:color w:val="000000" w:themeColor="text1"/>
                <w:spacing w:val="24"/>
                <w:kern w:val="0"/>
                <w:sz w:val="28"/>
                <w:szCs w:val="28"/>
              </w:rPr>
              <w:t>性別主流化的發展與運用</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109" type="#_x0000_t75" style="width:18pt;height:13.8pt" o:ole="">
                  <v:imagedata r:id="rId6" o:title=""/>
                </v:shape>
                <w:control r:id="rId19" w:name="DefaultOcxName742" w:shapeid="_x0000_i1109"/>
              </w:object>
            </w:r>
            <w:r w:rsidRPr="00BF0384">
              <w:rPr>
                <w:rFonts w:ascii="Times New Roman" w:eastAsia="標楷體" w:hAnsi="Times New Roman"/>
                <w:color w:val="000000" w:themeColor="text1"/>
                <w:spacing w:val="24"/>
                <w:kern w:val="0"/>
                <w:sz w:val="28"/>
                <w:szCs w:val="28"/>
              </w:rPr>
              <w:t>歷史發展與總體架構</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112" type="#_x0000_t75" style="width:18pt;height:13.8pt" o:ole="">
                  <v:imagedata r:id="rId6" o:title=""/>
                </v:shape>
                <w:control r:id="rId20" w:name="DefaultOcxName743" w:shapeid="_x0000_i1112"/>
              </w:object>
            </w:r>
            <w:r w:rsidRPr="00BF0384">
              <w:rPr>
                <w:rFonts w:ascii="Times New Roman" w:eastAsia="標楷體" w:hAnsi="Times New Roman"/>
                <w:color w:val="000000" w:themeColor="text1"/>
                <w:spacing w:val="24"/>
                <w:kern w:val="0"/>
                <w:sz w:val="28"/>
                <w:szCs w:val="28"/>
              </w:rPr>
              <w:t>工具概念與實例運用</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115" type="#_x0000_t75" style="width:18pt;height:13.8pt" o:ole="">
                  <v:imagedata r:id="rId6" o:title=""/>
                </v:shape>
                <w:control r:id="rId21" w:name="DefaultOcxName744" w:shapeid="_x0000_i1115"/>
              </w:object>
            </w:r>
            <w:r w:rsidRPr="00BF0384">
              <w:rPr>
                <w:rFonts w:ascii="Times New Roman" w:eastAsia="標楷體" w:hAnsi="Times New Roman"/>
                <w:color w:val="000000" w:themeColor="text1"/>
                <w:spacing w:val="24"/>
                <w:kern w:val="0"/>
                <w:sz w:val="28"/>
                <w:szCs w:val="28"/>
              </w:rPr>
              <w:t>性別統計</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lastRenderedPageBreak/>
              <w:object w:dxaOrig="1440" w:dyaOrig="1440">
                <v:shape id="_x0000_i1118" type="#_x0000_t75" style="width:18pt;height:13.8pt" o:ole="">
                  <v:imagedata r:id="rId6" o:title=""/>
                </v:shape>
                <w:control r:id="rId22" w:name="DefaultOcxName745" w:shapeid="_x0000_i1118"/>
              </w:object>
            </w:r>
            <w:r w:rsidRPr="00BF0384">
              <w:rPr>
                <w:rFonts w:ascii="Times New Roman" w:eastAsia="標楷體" w:hAnsi="Times New Roman"/>
                <w:color w:val="000000" w:themeColor="text1"/>
                <w:spacing w:val="24"/>
                <w:kern w:val="0"/>
                <w:sz w:val="28"/>
                <w:szCs w:val="28"/>
              </w:rPr>
              <w:t>性別影響評估</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121" type="#_x0000_t75" style="width:18pt;height:13.8pt" o:ole="">
                  <v:imagedata r:id="rId6" o:title=""/>
                </v:shape>
                <w:control r:id="rId23" w:name="DefaultOcxName746" w:shapeid="_x0000_i1121"/>
              </w:object>
            </w:r>
            <w:r w:rsidRPr="00BF0384">
              <w:rPr>
                <w:rFonts w:ascii="Times New Roman" w:eastAsia="標楷體" w:hAnsi="Times New Roman"/>
                <w:color w:val="000000" w:themeColor="text1"/>
                <w:spacing w:val="24"/>
                <w:kern w:val="0"/>
                <w:sz w:val="28"/>
                <w:szCs w:val="28"/>
              </w:rPr>
              <w:t>性別預算</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124" type="#_x0000_t75" style="width:18pt;height:13.8pt" o:ole="">
                  <v:imagedata r:id="rId6" o:title=""/>
                </v:shape>
                <w:control r:id="rId24" w:name="DefaultOcxName747" w:shapeid="_x0000_i1124"/>
              </w:object>
            </w:r>
            <w:r w:rsidRPr="00BF0384">
              <w:rPr>
                <w:rFonts w:ascii="Times New Roman" w:eastAsia="標楷體" w:hAnsi="Times New Roman"/>
                <w:color w:val="000000" w:themeColor="text1"/>
                <w:spacing w:val="24"/>
                <w:kern w:val="0"/>
                <w:sz w:val="28"/>
                <w:szCs w:val="28"/>
              </w:rPr>
              <w:t>性別分析</w:t>
            </w:r>
          </w:p>
          <w:p w:rsidR="00446B67" w:rsidRPr="00BF0384" w:rsidRDefault="00446B67" w:rsidP="00ED04AB">
            <w:pPr>
              <w:widowControl/>
              <w:spacing w:line="400" w:lineRule="exact"/>
              <w:ind w:left="420" w:hangingChars="150" w:hanging="420"/>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136" type="#_x0000_t75" style="width:18pt;height:13.8pt" o:ole="">
                  <v:imagedata r:id="rId4" o:title=""/>
                </v:shape>
                <w:control r:id="rId25" w:name="DefaultOcxName748" w:shapeid="_x0000_i1136"/>
              </w:object>
            </w:r>
            <w:r w:rsidRPr="00BF0384">
              <w:rPr>
                <w:rFonts w:ascii="Times New Roman" w:eastAsia="標楷體" w:hAnsi="Times New Roman"/>
                <w:color w:val="000000" w:themeColor="text1"/>
                <w:spacing w:val="24"/>
                <w:kern w:val="0"/>
                <w:sz w:val="28"/>
                <w:szCs w:val="28"/>
              </w:rPr>
              <w:t>性別基礎概念或性別平等意識培力</w:t>
            </w:r>
          </w:p>
          <w:p w:rsidR="00446B67" w:rsidRPr="00BF0384" w:rsidRDefault="00446B67" w:rsidP="00ED04AB">
            <w:pPr>
              <w:widowControl/>
              <w:spacing w:line="400" w:lineRule="exact"/>
              <w:rPr>
                <w:rFonts w:ascii="Times New Roman" w:eastAsia="標楷體" w:hAnsi="Times New Roman"/>
                <w:color w:val="000000" w:themeColor="text1"/>
                <w:spacing w:val="24"/>
                <w:kern w:val="0"/>
                <w:sz w:val="28"/>
                <w:szCs w:val="28"/>
              </w:rPr>
            </w:pPr>
            <w:r w:rsidRPr="00BF0384">
              <w:rPr>
                <w:rFonts w:ascii="Times New Roman" w:eastAsia="標楷體" w:hAnsi="Times New Roman"/>
                <w:color w:val="000000" w:themeColor="text1"/>
                <w:spacing w:val="24"/>
                <w:kern w:val="0"/>
                <w:sz w:val="28"/>
                <w:szCs w:val="28"/>
              </w:rPr>
              <w:object w:dxaOrig="1440" w:dyaOrig="1440">
                <v:shape id="_x0000_i1130" type="#_x0000_t75" style="width:18pt;height:13.8pt" o:ole="">
                  <v:imagedata r:id="rId4" o:title=""/>
                </v:shape>
                <w:control r:id="rId26" w:name="DefaultOcxName749" w:shapeid="_x0000_i1130"/>
              </w:object>
            </w:r>
            <w:r w:rsidRPr="00BF0384">
              <w:rPr>
                <w:rFonts w:ascii="Times New Roman" w:eastAsia="標楷體" w:hAnsi="Times New Roman"/>
                <w:color w:val="000000" w:themeColor="text1"/>
                <w:spacing w:val="24"/>
                <w:kern w:val="0"/>
                <w:sz w:val="28"/>
                <w:szCs w:val="28"/>
              </w:rPr>
              <w:t>CEDAW</w:t>
            </w:r>
          </w:p>
          <w:p w:rsidR="00446B67" w:rsidRPr="00BF0384" w:rsidRDefault="00446B67" w:rsidP="00ED04AB">
            <w:pPr>
              <w:snapToGrid w:val="0"/>
              <w:spacing w:line="400" w:lineRule="exact"/>
              <w:rPr>
                <w:rFonts w:ascii="Times New Roman" w:eastAsia="標楷體" w:hAnsi="Times New Roman"/>
                <w:color w:val="000000" w:themeColor="text1"/>
                <w:sz w:val="28"/>
                <w:szCs w:val="28"/>
              </w:rPr>
            </w:pPr>
            <w:r w:rsidRPr="00BF0384">
              <w:rPr>
                <w:rFonts w:ascii="Times New Roman" w:eastAsia="標楷體" w:hAnsi="Times New Roman"/>
                <w:color w:val="000000" w:themeColor="text1"/>
                <w:spacing w:val="24"/>
                <w:kern w:val="0"/>
                <w:sz w:val="28"/>
                <w:szCs w:val="28"/>
              </w:rPr>
              <w:object w:dxaOrig="1440" w:dyaOrig="1440">
                <v:shape id="_x0000_i1133" type="#_x0000_t75" style="width:18pt;height:13.8pt" o:ole="">
                  <v:imagedata r:id="rId6" o:title=""/>
                </v:shape>
                <w:control r:id="rId27" w:name="DefaultOcxName6" w:shapeid="_x0000_i1133"/>
              </w:object>
            </w:r>
            <w:r w:rsidRPr="00BF0384">
              <w:rPr>
                <w:rFonts w:ascii="Times New Roman" w:eastAsia="標楷體" w:hAnsi="Times New Roman"/>
                <w:color w:val="000000" w:themeColor="text1"/>
                <w:spacing w:val="24"/>
                <w:kern w:val="0"/>
                <w:sz w:val="28"/>
                <w:szCs w:val="28"/>
              </w:rPr>
              <w:t>其他新興議題</w:t>
            </w:r>
          </w:p>
        </w:tc>
        <w:tc>
          <w:tcPr>
            <w:tcW w:w="3333" w:type="dxa"/>
          </w:tcPr>
          <w:p w:rsidR="00446B67" w:rsidRPr="00E001ED" w:rsidRDefault="00446B67" w:rsidP="00ED04AB">
            <w:pPr>
              <w:snapToGrid w:val="0"/>
              <w:spacing w:line="400" w:lineRule="exact"/>
              <w:jc w:val="both"/>
              <w:rPr>
                <w:rFonts w:ascii="Times New Roman" w:eastAsia="標楷體" w:hAnsi="Times New Roman"/>
                <w:color w:val="000000" w:themeColor="text1"/>
                <w:sz w:val="28"/>
                <w:szCs w:val="28"/>
              </w:rPr>
            </w:pPr>
          </w:p>
        </w:tc>
      </w:tr>
      <w:tr w:rsidR="00446B67" w:rsidRPr="00BF0384" w:rsidTr="00ED04AB">
        <w:trPr>
          <w:trHeight w:val="778"/>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9</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活動簡介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大綱</w:t>
            </w:r>
            <w:r w:rsidRPr="00BF0384">
              <w:rPr>
                <w:rFonts w:ascii="Times New Roman" w:eastAsia="標楷體" w:hAnsi="Times New Roman"/>
                <w:color w:val="000000" w:themeColor="text1"/>
                <w:sz w:val="28"/>
                <w:szCs w:val="28"/>
              </w:rPr>
              <w:t>)</w:t>
            </w:r>
          </w:p>
        </w:tc>
        <w:tc>
          <w:tcPr>
            <w:tcW w:w="4677" w:type="dxa"/>
            <w:shd w:val="clear" w:color="auto" w:fill="auto"/>
          </w:tcPr>
          <w:p w:rsidR="00920465" w:rsidRPr="00BF0384" w:rsidRDefault="00920465" w:rsidP="00A50099">
            <w:pPr>
              <w:spacing w:line="400" w:lineRule="exact"/>
              <w:jc w:val="both"/>
              <w:rPr>
                <w:rFonts w:ascii="Times New Roman" w:eastAsia="標楷體" w:hAnsi="Times New Roman"/>
                <w:color w:val="000000" w:themeColor="text1"/>
                <w:sz w:val="28"/>
                <w:szCs w:val="28"/>
              </w:rPr>
            </w:pPr>
            <w:r w:rsidRPr="00920465">
              <w:rPr>
                <w:rFonts w:ascii="Times New Roman" w:eastAsia="標楷體" w:hAnsi="Times New Roman" w:hint="eastAsia"/>
                <w:color w:val="000000" w:themeColor="text1"/>
                <w:sz w:val="28"/>
                <w:szCs w:val="28"/>
              </w:rPr>
              <w:t>安排公務機關同仁及與機關有密切採購往來之工程與勞務承攬廠商參與，</w:t>
            </w:r>
            <w:r w:rsidR="00A50099">
              <w:rPr>
                <w:rFonts w:ascii="Times New Roman" w:eastAsia="標楷體" w:hAnsi="Times New Roman" w:hint="eastAsia"/>
                <w:color w:val="000000" w:themeColor="text1"/>
                <w:sz w:val="28"/>
                <w:szCs w:val="28"/>
              </w:rPr>
              <w:t>課程</w:t>
            </w:r>
            <w:r w:rsidRPr="00920465">
              <w:rPr>
                <w:rFonts w:ascii="Times New Roman" w:eastAsia="標楷體" w:hAnsi="Times New Roman" w:hint="eastAsia"/>
                <w:color w:val="000000" w:themeColor="text1"/>
                <w:sz w:val="28"/>
                <w:szCs w:val="28"/>
              </w:rPr>
              <w:t>解說「圖利」與「便民」之分際與區別，強化參與人員正確法律認知，</w:t>
            </w:r>
            <w:r w:rsidR="00A50099">
              <w:rPr>
                <w:rFonts w:ascii="Times New Roman" w:eastAsia="標楷體" w:hAnsi="Times New Roman" w:hint="eastAsia"/>
                <w:color w:val="000000" w:themeColor="text1"/>
                <w:sz w:val="28"/>
                <w:szCs w:val="28"/>
              </w:rPr>
              <w:t>另外</w:t>
            </w:r>
            <w:bookmarkStart w:id="0" w:name="_GoBack"/>
            <w:bookmarkEnd w:id="0"/>
            <w:r w:rsidR="00A50099">
              <w:rPr>
                <w:rFonts w:ascii="Times New Roman" w:eastAsia="標楷體" w:hAnsi="Times New Roman" w:hint="eastAsia"/>
                <w:color w:val="000000" w:themeColor="text1"/>
                <w:sz w:val="28"/>
                <w:szCs w:val="28"/>
              </w:rPr>
              <w:t>宣導「愛不缺席」性別平等觀念</w:t>
            </w:r>
            <w:r w:rsidR="002F52C6">
              <w:rPr>
                <w:rFonts w:ascii="Times New Roman" w:eastAsia="標楷體" w:hAnsi="Times New Roman" w:hint="eastAsia"/>
                <w:color w:val="000000" w:themeColor="text1"/>
                <w:sz w:val="28"/>
                <w:szCs w:val="28"/>
              </w:rPr>
              <w:t>。</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請以</w:t>
            </w:r>
            <w:r w:rsidRPr="00BF0384">
              <w:rPr>
                <w:rFonts w:ascii="Times New Roman" w:eastAsia="標楷體" w:hAnsi="Times New Roman"/>
                <w:color w:val="000000" w:themeColor="text1"/>
                <w:sz w:val="28"/>
                <w:szCs w:val="28"/>
              </w:rPr>
              <w:t>300</w:t>
            </w:r>
            <w:r w:rsidRPr="00BF0384">
              <w:rPr>
                <w:rFonts w:ascii="Times New Roman" w:eastAsia="標楷體" w:hAnsi="Times New Roman"/>
                <w:color w:val="000000" w:themeColor="text1"/>
                <w:sz w:val="28"/>
                <w:szCs w:val="28"/>
              </w:rPr>
              <w:t>字以內文字描述。</w:t>
            </w:r>
          </w:p>
        </w:tc>
      </w:tr>
      <w:tr w:rsidR="00446B67" w:rsidRPr="00BF0384" w:rsidTr="00ED04AB">
        <w:trPr>
          <w:trHeight w:val="778"/>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hint="eastAsia"/>
                <w:color w:val="FF0000"/>
                <w:sz w:val="28"/>
                <w:szCs w:val="28"/>
              </w:rPr>
              <w:t>10</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參加人數</w:t>
            </w:r>
          </w:p>
        </w:tc>
        <w:tc>
          <w:tcPr>
            <w:tcW w:w="4677" w:type="dxa"/>
            <w:shd w:val="clear" w:color="auto" w:fill="auto"/>
          </w:tcPr>
          <w:p w:rsidR="00446B67" w:rsidRPr="00BF0384" w:rsidRDefault="00446B67" w:rsidP="007C0432">
            <w:pPr>
              <w:spacing w:line="400" w:lineRule="exact"/>
              <w:ind w:left="280" w:hangingChars="100" w:hanging="280"/>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共</w:t>
            </w:r>
            <w:r w:rsidR="002F52C6" w:rsidRPr="002F52C6">
              <w:rPr>
                <w:rFonts w:ascii="Times New Roman" w:eastAsia="標楷體" w:hAnsi="Times New Roman"/>
                <w:color w:val="000000" w:themeColor="text1"/>
                <w:sz w:val="28"/>
                <w:szCs w:val="28"/>
                <w:u w:val="single"/>
              </w:rPr>
              <w:t>90</w:t>
            </w:r>
            <w:r w:rsidRPr="00BF0384">
              <w:rPr>
                <w:rFonts w:ascii="Times New Roman" w:eastAsia="標楷體" w:hAnsi="Times New Roman"/>
                <w:color w:val="000000" w:themeColor="text1"/>
                <w:sz w:val="28"/>
                <w:szCs w:val="28"/>
              </w:rPr>
              <w:t>人，分別為男性：</w:t>
            </w:r>
            <w:r w:rsidR="007C0432" w:rsidRPr="007C0432">
              <w:rPr>
                <w:rFonts w:ascii="Times New Roman" w:eastAsia="標楷體" w:hAnsi="Times New Roman"/>
                <w:color w:val="000000" w:themeColor="text1"/>
                <w:sz w:val="28"/>
                <w:szCs w:val="28"/>
                <w:u w:val="single"/>
              </w:rPr>
              <w:t xml:space="preserve"> 43</w:t>
            </w:r>
            <w:r w:rsidRPr="00BF0384">
              <w:rPr>
                <w:rFonts w:ascii="Times New Roman" w:eastAsia="標楷體" w:hAnsi="Times New Roman"/>
                <w:color w:val="000000" w:themeColor="text1"/>
                <w:sz w:val="28"/>
                <w:szCs w:val="28"/>
              </w:rPr>
              <w:t>人；女性：</w:t>
            </w:r>
            <w:r w:rsidR="007C0432" w:rsidRPr="007C0432">
              <w:rPr>
                <w:rFonts w:ascii="Times New Roman" w:eastAsia="標楷體" w:hAnsi="Times New Roman"/>
                <w:color w:val="000000" w:themeColor="text1"/>
                <w:sz w:val="28"/>
                <w:szCs w:val="28"/>
                <w:u w:val="single"/>
              </w:rPr>
              <w:t>47</w:t>
            </w:r>
            <w:r w:rsidRPr="00BF0384">
              <w:rPr>
                <w:rFonts w:ascii="Times New Roman" w:eastAsia="標楷體" w:hAnsi="Times New Roman"/>
                <w:color w:val="000000" w:themeColor="text1"/>
                <w:sz w:val="28"/>
                <w:szCs w:val="28"/>
              </w:rPr>
              <w:t>人。</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課程</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活動以人數為計，非人次。</w:t>
            </w:r>
          </w:p>
        </w:tc>
      </w:tr>
      <w:tr w:rsidR="00446B67" w:rsidRPr="00BF0384" w:rsidTr="00ED04AB">
        <w:trPr>
          <w:trHeight w:val="778"/>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1</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相關照片</w:t>
            </w:r>
          </w:p>
        </w:tc>
        <w:tc>
          <w:tcPr>
            <w:tcW w:w="4677" w:type="dxa"/>
            <w:shd w:val="clear" w:color="auto" w:fill="auto"/>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請提供</w:t>
            </w:r>
            <w:r w:rsidRPr="00BF0384">
              <w:rPr>
                <w:rFonts w:ascii="Times New Roman" w:eastAsia="標楷體" w:hAnsi="Times New Roman"/>
                <w:color w:val="000000" w:themeColor="text1"/>
                <w:sz w:val="28"/>
                <w:szCs w:val="28"/>
              </w:rPr>
              <w:t>2</w:t>
            </w:r>
            <w:r w:rsidRPr="00BF0384">
              <w:rPr>
                <w:rFonts w:ascii="Times New Roman" w:eastAsia="標楷體" w:hAnsi="Times New Roman"/>
                <w:color w:val="000000" w:themeColor="text1"/>
                <w:sz w:val="28"/>
                <w:szCs w:val="28"/>
              </w:rPr>
              <w:t>張以上電子</w:t>
            </w:r>
            <w:proofErr w:type="gramStart"/>
            <w:r w:rsidRPr="00BF0384">
              <w:rPr>
                <w:rFonts w:ascii="Times New Roman" w:eastAsia="標楷體" w:hAnsi="Times New Roman"/>
                <w:color w:val="000000" w:themeColor="text1"/>
                <w:sz w:val="28"/>
                <w:szCs w:val="28"/>
              </w:rPr>
              <w:t>檔</w:t>
            </w:r>
            <w:proofErr w:type="gramEnd"/>
            <w:r w:rsidRPr="00BF0384">
              <w:rPr>
                <w:rFonts w:ascii="Times New Roman" w:eastAsia="標楷體" w:hAnsi="Times New Roman"/>
                <w:color w:val="000000" w:themeColor="text1"/>
                <w:sz w:val="28"/>
                <w:szCs w:val="28"/>
              </w:rPr>
              <w:t>照片，且須有簡要文字說明。</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每張照片</w:t>
            </w:r>
            <w:proofErr w:type="gramStart"/>
            <w:r w:rsidRPr="00BF0384">
              <w:rPr>
                <w:rFonts w:ascii="Times New Roman" w:eastAsia="標楷體" w:hAnsi="Times New Roman"/>
                <w:color w:val="000000" w:themeColor="text1"/>
                <w:sz w:val="28"/>
                <w:szCs w:val="28"/>
              </w:rPr>
              <w:t>說明均為</w:t>
            </w:r>
            <w:proofErr w:type="gramEnd"/>
            <w:r w:rsidRPr="00BF0384">
              <w:rPr>
                <w:rFonts w:ascii="Times New Roman" w:eastAsia="標楷體" w:hAnsi="Times New Roman"/>
                <w:color w:val="000000" w:themeColor="text1"/>
                <w:sz w:val="28"/>
                <w:szCs w:val="28"/>
              </w:rPr>
              <w:t>50</w:t>
            </w:r>
            <w:r w:rsidRPr="00BF0384">
              <w:rPr>
                <w:rFonts w:ascii="Times New Roman" w:eastAsia="標楷體" w:hAnsi="Times New Roman"/>
                <w:color w:val="000000" w:themeColor="text1"/>
                <w:sz w:val="28"/>
                <w:szCs w:val="28"/>
              </w:rPr>
              <w:t>字以內。</w:t>
            </w:r>
          </w:p>
        </w:tc>
      </w:tr>
      <w:tr w:rsidR="00446B67" w:rsidRPr="00BF0384" w:rsidTr="00ED04AB">
        <w:trPr>
          <w:trHeight w:val="778"/>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2</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相關連結</w:t>
            </w:r>
          </w:p>
        </w:tc>
        <w:tc>
          <w:tcPr>
            <w:tcW w:w="4677" w:type="dxa"/>
            <w:shd w:val="clear" w:color="auto" w:fill="auto"/>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若有網址連結，請填入活動網址。</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請確認網路連結有效性。</w:t>
            </w:r>
          </w:p>
        </w:tc>
      </w:tr>
      <w:tr w:rsidR="00446B67" w:rsidRPr="00BF0384" w:rsidTr="00ED04AB">
        <w:trPr>
          <w:trHeight w:val="1249"/>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3</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聯絡方式</w:t>
            </w:r>
          </w:p>
        </w:tc>
        <w:tc>
          <w:tcPr>
            <w:tcW w:w="4677" w:type="dxa"/>
            <w:shd w:val="clear" w:color="auto" w:fill="auto"/>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單位名稱：</w:t>
            </w:r>
            <w:r w:rsidR="00920465" w:rsidRPr="00920465">
              <w:rPr>
                <w:rFonts w:ascii="Times New Roman" w:eastAsia="標楷體" w:hAnsi="Times New Roman" w:hint="eastAsia"/>
                <w:color w:val="000000" w:themeColor="text1"/>
                <w:sz w:val="28"/>
                <w:szCs w:val="28"/>
                <w:u w:val="single"/>
              </w:rPr>
              <w:t>政風室</w:t>
            </w:r>
          </w:p>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聯絡人姓名：</w:t>
            </w:r>
            <w:r w:rsidR="00920465" w:rsidRPr="00920465">
              <w:rPr>
                <w:rFonts w:ascii="Times New Roman" w:eastAsia="標楷體" w:hAnsi="Times New Roman" w:hint="eastAsia"/>
                <w:color w:val="000000" w:themeColor="text1"/>
                <w:sz w:val="28"/>
                <w:szCs w:val="28"/>
                <w:u w:val="single"/>
              </w:rPr>
              <w:t>林課</w:t>
            </w:r>
            <w:r w:rsidR="00920465">
              <w:rPr>
                <w:rFonts w:ascii="Times New Roman" w:eastAsia="標楷體" w:hAnsi="Times New Roman" w:hint="eastAsia"/>
                <w:color w:val="000000" w:themeColor="text1"/>
                <w:sz w:val="28"/>
                <w:szCs w:val="28"/>
                <w:u w:val="single"/>
              </w:rPr>
              <w:t>員</w:t>
            </w:r>
          </w:p>
          <w:p w:rsidR="00446B67" w:rsidRPr="00BF0384" w:rsidRDefault="00446B67" w:rsidP="0070355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聯絡人電話：</w:t>
            </w:r>
            <w:r w:rsidR="0070355B" w:rsidRPr="0070355B">
              <w:rPr>
                <w:rFonts w:ascii="Times New Roman" w:eastAsia="標楷體" w:hAnsi="Times New Roman" w:hint="eastAsia"/>
                <w:color w:val="000000" w:themeColor="text1"/>
                <w:sz w:val="28"/>
                <w:szCs w:val="28"/>
                <w:u w:val="single"/>
              </w:rPr>
              <w:t>03-3348058</w:t>
            </w:r>
            <w:r w:rsidR="0070355B" w:rsidRPr="0070355B">
              <w:rPr>
                <w:rFonts w:ascii="Times New Roman" w:eastAsia="標楷體" w:hAnsi="Times New Roman" w:hint="eastAsia"/>
                <w:color w:val="000000" w:themeColor="text1"/>
                <w:sz w:val="28"/>
                <w:szCs w:val="28"/>
                <w:u w:val="single"/>
              </w:rPr>
              <w:t>分機</w:t>
            </w:r>
            <w:r w:rsidR="0070355B" w:rsidRPr="0070355B">
              <w:rPr>
                <w:rFonts w:ascii="Times New Roman" w:eastAsia="標楷體" w:hAnsi="Times New Roman" w:hint="eastAsia"/>
                <w:color w:val="000000" w:themeColor="text1"/>
                <w:sz w:val="28"/>
                <w:szCs w:val="28"/>
                <w:u w:val="single"/>
              </w:rPr>
              <w:t>3603</w:t>
            </w:r>
          </w:p>
        </w:tc>
        <w:tc>
          <w:tcPr>
            <w:tcW w:w="3333" w:type="dxa"/>
            <w:vAlign w:val="center"/>
          </w:tcPr>
          <w:p w:rsidR="00446B67" w:rsidRPr="00BF0384" w:rsidRDefault="00446B67" w:rsidP="00ED04AB">
            <w:pPr>
              <w:spacing w:line="400" w:lineRule="exact"/>
              <w:rPr>
                <w:rFonts w:ascii="Times New Roman" w:eastAsia="標楷體" w:hAnsi="Times New Roman"/>
                <w:color w:val="000000" w:themeColor="text1"/>
                <w:sz w:val="28"/>
                <w:szCs w:val="28"/>
              </w:rPr>
            </w:pPr>
            <w:r w:rsidRPr="001C063B">
              <w:rPr>
                <w:rFonts w:ascii="Times New Roman" w:eastAsia="標楷體" w:hAnsi="Times New Roman" w:hint="eastAsia"/>
                <w:color w:val="FF0000"/>
                <w:sz w:val="28"/>
                <w:szCs w:val="28"/>
              </w:rPr>
              <w:t>請留意個資，</w:t>
            </w:r>
            <w:proofErr w:type="gramStart"/>
            <w:r w:rsidRPr="001C063B">
              <w:rPr>
                <w:rFonts w:ascii="Times New Roman" w:eastAsia="標楷體" w:hAnsi="Times New Roman" w:hint="eastAsia"/>
                <w:color w:val="FF0000"/>
                <w:sz w:val="28"/>
                <w:szCs w:val="28"/>
              </w:rPr>
              <w:t>勿填列</w:t>
            </w:r>
            <w:proofErr w:type="gramEnd"/>
            <w:r w:rsidRPr="001C063B">
              <w:rPr>
                <w:rFonts w:ascii="Times New Roman" w:eastAsia="標楷體" w:hAnsi="Times New Roman" w:hint="eastAsia"/>
                <w:color w:val="FF0000"/>
                <w:sz w:val="28"/>
                <w:szCs w:val="28"/>
              </w:rPr>
              <w:t>全名及個人手機。</w:t>
            </w:r>
          </w:p>
        </w:tc>
      </w:tr>
      <w:tr w:rsidR="00446B67" w:rsidRPr="00BF0384" w:rsidTr="00ED04AB">
        <w:trPr>
          <w:trHeight w:val="842"/>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4</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講師資料</w:t>
            </w:r>
          </w:p>
        </w:tc>
        <w:tc>
          <w:tcPr>
            <w:tcW w:w="4677" w:type="dxa"/>
            <w:shd w:val="clear" w:color="auto" w:fill="auto"/>
          </w:tcPr>
          <w:p w:rsidR="00446B67" w:rsidRPr="00BF0384" w:rsidRDefault="004B259E" w:rsidP="00ED04AB">
            <w:pPr>
              <w:spacing w:line="400" w:lineRule="exact"/>
              <w:ind w:left="420" w:hangingChars="150" w:hanging="42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無</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proofErr w:type="gramStart"/>
            <w:r w:rsidRPr="00BF0384">
              <w:rPr>
                <w:rFonts w:ascii="Times New Roman" w:eastAsia="標楷體" w:hAnsi="Times New Roman"/>
                <w:color w:val="000000" w:themeColor="text1"/>
                <w:sz w:val="28"/>
                <w:szCs w:val="28"/>
              </w:rPr>
              <w:t>請述明</w:t>
            </w:r>
            <w:proofErr w:type="gramEnd"/>
            <w:r w:rsidRPr="00BF0384">
              <w:rPr>
                <w:rFonts w:ascii="Times New Roman" w:eastAsia="標楷體" w:hAnsi="Times New Roman"/>
                <w:color w:val="000000" w:themeColor="text1"/>
                <w:sz w:val="28"/>
                <w:szCs w:val="28"/>
              </w:rPr>
              <w:t>講師及其</w:t>
            </w:r>
            <w:r>
              <w:rPr>
                <w:rFonts w:ascii="Times New Roman" w:eastAsia="標楷體" w:hAnsi="Times New Roman" w:hint="eastAsia"/>
                <w:color w:val="000000" w:themeColor="text1"/>
                <w:sz w:val="28"/>
                <w:szCs w:val="28"/>
              </w:rPr>
              <w:t>職</w:t>
            </w:r>
            <w:r w:rsidRPr="00BF0384">
              <w:rPr>
                <w:rFonts w:ascii="Times New Roman" w:eastAsia="標楷體" w:hAnsi="Times New Roman"/>
                <w:color w:val="000000" w:themeColor="text1"/>
                <w:sz w:val="28"/>
                <w:szCs w:val="28"/>
              </w:rPr>
              <w:t>稱。</w:t>
            </w:r>
          </w:p>
        </w:tc>
      </w:tr>
      <w:tr w:rsidR="00446B67" w:rsidRPr="00BF0384" w:rsidTr="00ED04AB">
        <w:trPr>
          <w:trHeight w:val="778"/>
          <w:jc w:val="center"/>
        </w:trPr>
        <w:tc>
          <w:tcPr>
            <w:tcW w:w="562" w:type="dxa"/>
            <w:shd w:val="clear" w:color="auto" w:fill="auto"/>
            <w:vAlign w:val="center"/>
          </w:tcPr>
          <w:p w:rsidR="00446B67" w:rsidRPr="00B54298" w:rsidRDefault="00446B67" w:rsidP="00ED04AB">
            <w:pPr>
              <w:spacing w:line="400" w:lineRule="exact"/>
              <w:jc w:val="center"/>
              <w:rPr>
                <w:rFonts w:ascii="Times New Roman" w:eastAsia="標楷體" w:hAnsi="Times New Roman"/>
                <w:color w:val="FF0000"/>
                <w:sz w:val="28"/>
                <w:szCs w:val="28"/>
              </w:rPr>
            </w:pPr>
            <w:r w:rsidRPr="00B54298">
              <w:rPr>
                <w:rFonts w:ascii="Times New Roman" w:eastAsia="標楷體" w:hAnsi="Times New Roman"/>
                <w:color w:val="FF0000"/>
                <w:sz w:val="28"/>
                <w:szCs w:val="28"/>
              </w:rPr>
              <w:t>1</w:t>
            </w:r>
            <w:r w:rsidRPr="00B54298">
              <w:rPr>
                <w:rFonts w:ascii="Times New Roman" w:eastAsia="標楷體" w:hAnsi="Times New Roman" w:hint="eastAsia"/>
                <w:color w:val="FF0000"/>
                <w:sz w:val="28"/>
                <w:szCs w:val="28"/>
              </w:rPr>
              <w:t>5</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滿意度分析</w:t>
            </w:r>
          </w:p>
        </w:tc>
        <w:tc>
          <w:tcPr>
            <w:tcW w:w="4677" w:type="dxa"/>
            <w:shd w:val="clear" w:color="auto" w:fill="auto"/>
          </w:tcPr>
          <w:p w:rsidR="00446B67" w:rsidRPr="00BF0384" w:rsidRDefault="004B259E" w:rsidP="00ED04AB">
            <w:pPr>
              <w:spacing w:line="400" w:lineRule="exact"/>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無</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需包含統計分析，且需區分男女。</w:t>
            </w:r>
          </w:p>
        </w:tc>
      </w:tr>
      <w:tr w:rsidR="00446B67" w:rsidRPr="00BF0384" w:rsidTr="00ED04AB">
        <w:trPr>
          <w:trHeight w:val="778"/>
          <w:jc w:val="center"/>
        </w:trPr>
        <w:tc>
          <w:tcPr>
            <w:tcW w:w="562" w:type="dxa"/>
            <w:shd w:val="clear" w:color="auto" w:fill="auto"/>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54298">
              <w:rPr>
                <w:rFonts w:ascii="Times New Roman" w:eastAsia="標楷體" w:hAnsi="Times New Roman"/>
                <w:color w:val="FF0000"/>
                <w:sz w:val="28"/>
                <w:szCs w:val="28"/>
              </w:rPr>
              <w:lastRenderedPageBreak/>
              <w:t>1</w:t>
            </w:r>
            <w:r w:rsidRPr="00B54298">
              <w:rPr>
                <w:rFonts w:ascii="Times New Roman" w:eastAsia="標楷體" w:hAnsi="Times New Roman" w:hint="eastAsia"/>
                <w:color w:val="FF0000"/>
                <w:sz w:val="28"/>
                <w:szCs w:val="28"/>
              </w:rPr>
              <w:t>6</w:t>
            </w:r>
          </w:p>
        </w:tc>
        <w:tc>
          <w:tcPr>
            <w:tcW w:w="2127" w:type="dxa"/>
            <w:vAlign w:val="center"/>
          </w:tcPr>
          <w:p w:rsidR="00446B67" w:rsidRPr="00BF0384" w:rsidRDefault="00446B67" w:rsidP="00ED04AB">
            <w:pPr>
              <w:spacing w:line="40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其他</w:t>
            </w:r>
          </w:p>
        </w:tc>
        <w:tc>
          <w:tcPr>
            <w:tcW w:w="4677" w:type="dxa"/>
            <w:shd w:val="clear" w:color="auto" w:fill="auto"/>
          </w:tcPr>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1.</w:t>
            </w:r>
            <w:r w:rsidRPr="00BF0384">
              <w:rPr>
                <w:rFonts w:ascii="Times New Roman" w:eastAsia="標楷體" w:hAnsi="Times New Roman"/>
                <w:color w:val="000000" w:themeColor="text1"/>
                <w:sz w:val="28"/>
                <w:szCs w:val="28"/>
              </w:rPr>
              <w:t>請附簽到表、講義內容。</w:t>
            </w:r>
          </w:p>
          <w:p w:rsidR="00446B67" w:rsidRPr="00BF0384" w:rsidRDefault="00446B67" w:rsidP="00ED04AB">
            <w:pPr>
              <w:spacing w:line="400" w:lineRule="exact"/>
              <w:jc w:val="both"/>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2.</w:t>
            </w:r>
            <w:r w:rsidRPr="00BF0384">
              <w:rPr>
                <w:rFonts w:ascii="Times New Roman" w:eastAsia="標楷體" w:hAnsi="Times New Roman"/>
                <w:color w:val="000000" w:themeColor="text1"/>
                <w:sz w:val="28"/>
                <w:szCs w:val="28"/>
              </w:rPr>
              <w:t>另視實際情況，請檢附計畫書。</w:t>
            </w:r>
          </w:p>
        </w:tc>
        <w:tc>
          <w:tcPr>
            <w:tcW w:w="3333" w:type="dxa"/>
            <w:vAlign w:val="center"/>
          </w:tcPr>
          <w:p w:rsidR="00446B67" w:rsidRPr="00BF0384" w:rsidRDefault="00446B67" w:rsidP="00ED04AB">
            <w:pPr>
              <w:spacing w:line="400" w:lineRule="exact"/>
              <w:jc w:val="both"/>
              <w:rPr>
                <w:rFonts w:ascii="Times New Roman" w:eastAsia="標楷體" w:hAnsi="Times New Roman"/>
                <w:color w:val="000000" w:themeColor="text1"/>
                <w:sz w:val="28"/>
                <w:szCs w:val="28"/>
              </w:rPr>
            </w:pPr>
            <w:proofErr w:type="gramStart"/>
            <w:r w:rsidRPr="00BF0384">
              <w:rPr>
                <w:rFonts w:ascii="Times New Roman" w:eastAsia="標楷體" w:hAnsi="Times New Roman"/>
                <w:color w:val="000000" w:themeColor="text1"/>
                <w:sz w:val="28"/>
                <w:szCs w:val="28"/>
              </w:rPr>
              <w:t>均檢附</w:t>
            </w:r>
            <w:proofErr w:type="gramEnd"/>
            <w:r w:rsidRPr="00BF0384">
              <w:rPr>
                <w:rFonts w:ascii="Times New Roman" w:eastAsia="標楷體" w:hAnsi="Times New Roman"/>
                <w:color w:val="000000" w:themeColor="text1"/>
                <w:sz w:val="28"/>
                <w:szCs w:val="28"/>
              </w:rPr>
              <w:t>電子</w:t>
            </w:r>
            <w:proofErr w:type="gramStart"/>
            <w:r w:rsidRPr="00BF0384">
              <w:rPr>
                <w:rFonts w:ascii="Times New Roman" w:eastAsia="標楷體" w:hAnsi="Times New Roman"/>
                <w:color w:val="000000" w:themeColor="text1"/>
                <w:sz w:val="28"/>
                <w:szCs w:val="28"/>
              </w:rPr>
              <w:t>檔</w:t>
            </w:r>
            <w:proofErr w:type="gramEnd"/>
            <w:r w:rsidRPr="00BF0384">
              <w:rPr>
                <w:rFonts w:ascii="Times New Roman" w:eastAsia="標楷體" w:hAnsi="Times New Roman"/>
                <w:color w:val="000000" w:themeColor="text1"/>
                <w:sz w:val="28"/>
                <w:szCs w:val="28"/>
              </w:rPr>
              <w:t>即可。</w:t>
            </w:r>
          </w:p>
        </w:tc>
      </w:tr>
    </w:tbl>
    <w:p w:rsidR="00446B67" w:rsidRPr="00BF0384" w:rsidRDefault="00446B67" w:rsidP="00446B67">
      <w:pPr>
        <w:spacing w:line="560" w:lineRule="exact"/>
        <w:jc w:val="center"/>
        <w:rPr>
          <w:rFonts w:ascii="Times New Roman" w:eastAsia="標楷體" w:hAnsi="Times New Roman"/>
          <w:b/>
          <w:color w:val="000000" w:themeColor="text1"/>
          <w:sz w:val="40"/>
          <w:szCs w:val="40"/>
        </w:rPr>
        <w:sectPr w:rsidR="00446B67" w:rsidRPr="00BF0384" w:rsidSect="000806A6">
          <w:pgSz w:w="11906" w:h="16838"/>
          <w:pgMar w:top="1440" w:right="1800" w:bottom="1440" w:left="1800" w:header="851" w:footer="567" w:gutter="0"/>
          <w:cols w:space="425"/>
          <w:docGrid w:type="lines" w:linePitch="360"/>
        </w:sectPr>
      </w:pPr>
    </w:p>
    <w:p w:rsidR="00446B67" w:rsidRDefault="00446B67" w:rsidP="004B259E">
      <w:pPr>
        <w:widowControl/>
        <w:jc w:val="center"/>
      </w:pPr>
    </w:p>
    <w:sectPr w:rsidR="00446B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67"/>
    <w:rsid w:val="0006118E"/>
    <w:rsid w:val="002F52C6"/>
    <w:rsid w:val="00446B67"/>
    <w:rsid w:val="004B259E"/>
    <w:rsid w:val="0051170E"/>
    <w:rsid w:val="0070355B"/>
    <w:rsid w:val="00793FD7"/>
    <w:rsid w:val="007C0432"/>
    <w:rsid w:val="008E01B2"/>
    <w:rsid w:val="00920465"/>
    <w:rsid w:val="00A50099"/>
    <w:rsid w:val="00D97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5F20399D-F56B-473C-BC09-5970A756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B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張雯婷</dc:creator>
  <cp:keywords/>
  <dc:description/>
  <cp:lastModifiedBy>陳玉霜</cp:lastModifiedBy>
  <cp:revision>6</cp:revision>
  <cp:lastPrinted>2022-07-18T02:39:00Z</cp:lastPrinted>
  <dcterms:created xsi:type="dcterms:W3CDTF">2022-07-26T02:01:00Z</dcterms:created>
  <dcterms:modified xsi:type="dcterms:W3CDTF">2022-07-26T02:37:00Z</dcterms:modified>
</cp:coreProperties>
</file>