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7D289" w14:textId="0824AA63" w:rsidR="00996728" w:rsidRPr="00AB319C" w:rsidRDefault="00F969DB" w:rsidP="00996728">
      <w:pPr>
        <w:snapToGrid w:val="0"/>
        <w:spacing w:line="400" w:lineRule="exact"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r>
        <w:rPr>
          <w:rFonts w:ascii="Times New Roman" w:eastAsia="標楷體" w:hAnsi="Times New Roman" w:hint="eastAsia"/>
          <w:b/>
          <w:color w:val="000000" w:themeColor="text1"/>
          <w:sz w:val="36"/>
          <w:szCs w:val="36"/>
          <w:bdr w:val="single" w:sz="4" w:space="0" w:color="auto"/>
        </w:rPr>
        <w:t>112-115</w:t>
      </w:r>
      <w:r>
        <w:rPr>
          <w:rFonts w:ascii="Times New Roman" w:eastAsia="標楷體" w:hAnsi="Times New Roman" w:hint="eastAsia"/>
          <w:b/>
          <w:color w:val="000000" w:themeColor="text1"/>
          <w:sz w:val="36"/>
          <w:szCs w:val="36"/>
          <w:bdr w:val="single" w:sz="4" w:space="0" w:color="auto"/>
        </w:rPr>
        <w:t>年</w:t>
      </w:r>
      <w:r w:rsidR="00996728" w:rsidRPr="00AB319C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桃園市政府性別培力、宣導執行成果表</w:t>
      </w:r>
    </w:p>
    <w:p w14:paraId="0B549642" w14:textId="77777777" w:rsidR="00996728" w:rsidRPr="00AB319C" w:rsidRDefault="00996728" w:rsidP="00996728">
      <w:pPr>
        <w:snapToGrid w:val="0"/>
        <w:spacing w:line="400" w:lineRule="exact"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r w:rsidRPr="00AB319C">
        <w:rPr>
          <w:rFonts w:ascii="Times New Roman" w:eastAsia="標楷體" w:hAnsi="Times New Roman"/>
          <w:color w:val="000000" w:themeColor="text1"/>
        </w:rPr>
        <w:t>(</w:t>
      </w:r>
      <w:r w:rsidRPr="00AB319C">
        <w:rPr>
          <w:rFonts w:ascii="Times New Roman" w:eastAsia="標楷體" w:hAnsi="Times New Roman"/>
          <w:color w:val="000000" w:themeColor="text1"/>
        </w:rPr>
        <w:t>每課程</w:t>
      </w:r>
      <w:r w:rsidRPr="00AB319C">
        <w:rPr>
          <w:rFonts w:ascii="Times New Roman" w:eastAsia="標楷體" w:hAnsi="Times New Roman"/>
          <w:color w:val="000000" w:themeColor="text1"/>
        </w:rPr>
        <w:t>/</w:t>
      </w:r>
      <w:r w:rsidRPr="00AB319C">
        <w:rPr>
          <w:rFonts w:ascii="Times New Roman" w:eastAsia="標楷體" w:hAnsi="Times New Roman"/>
          <w:color w:val="000000" w:themeColor="text1"/>
        </w:rPr>
        <w:t>活動填報</w:t>
      </w:r>
      <w:r w:rsidRPr="00AB319C">
        <w:rPr>
          <w:rFonts w:ascii="Times New Roman" w:eastAsia="標楷體" w:hAnsi="Times New Roman"/>
          <w:color w:val="000000" w:themeColor="text1"/>
        </w:rPr>
        <w:t>1</w:t>
      </w:r>
      <w:r w:rsidRPr="00AB319C">
        <w:rPr>
          <w:rFonts w:ascii="Times New Roman" w:eastAsia="標楷體" w:hAnsi="Times New Roman"/>
          <w:color w:val="000000" w:themeColor="text1"/>
        </w:rPr>
        <w:t>表</w:t>
      </w:r>
      <w:r w:rsidRPr="00AB319C">
        <w:rPr>
          <w:rFonts w:ascii="Times New Roman" w:eastAsia="標楷體" w:hAnsi="Times New Roman"/>
          <w:color w:val="000000" w:themeColor="text1"/>
        </w:rPr>
        <w:t>)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0"/>
        <w:gridCol w:w="4471"/>
        <w:gridCol w:w="3402"/>
      </w:tblGrid>
      <w:tr w:rsidR="00AB319C" w:rsidRPr="00AB319C" w14:paraId="2EF4E818" w14:textId="77777777" w:rsidTr="00A667AB">
        <w:trPr>
          <w:trHeight w:val="642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7151634" w14:textId="77777777" w:rsidR="00996728" w:rsidRPr="00AB319C" w:rsidRDefault="00996728" w:rsidP="000E2C1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1980" w:type="dxa"/>
            <w:vAlign w:val="center"/>
          </w:tcPr>
          <w:p w14:paraId="0F019386" w14:textId="77777777" w:rsidR="00996728" w:rsidRPr="00AB319C" w:rsidRDefault="00996728" w:rsidP="000E2C1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4471" w:type="dxa"/>
            <w:shd w:val="clear" w:color="auto" w:fill="auto"/>
            <w:vAlign w:val="center"/>
          </w:tcPr>
          <w:p w14:paraId="4A852BDC" w14:textId="77777777" w:rsidR="00996728" w:rsidRPr="00AB319C" w:rsidRDefault="00996728" w:rsidP="000E2C1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資料內容</w:t>
            </w:r>
          </w:p>
        </w:tc>
        <w:tc>
          <w:tcPr>
            <w:tcW w:w="3402" w:type="dxa"/>
            <w:vAlign w:val="center"/>
          </w:tcPr>
          <w:p w14:paraId="71F068E4" w14:textId="77777777" w:rsidR="00996728" w:rsidRPr="00AB319C" w:rsidRDefault="00996728" w:rsidP="000E2C1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AB319C" w:rsidRPr="00AB319C" w14:paraId="00EDF063" w14:textId="77777777" w:rsidTr="00A667AB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4789E8A" w14:textId="77777777" w:rsidR="00996728" w:rsidRPr="00AB319C" w:rsidRDefault="00996728" w:rsidP="000E2C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14:paraId="2266C1FE" w14:textId="77777777" w:rsidR="00996728" w:rsidRPr="00AB319C" w:rsidRDefault="00996728" w:rsidP="000E2C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主辦單位</w:t>
            </w:r>
          </w:p>
        </w:tc>
        <w:tc>
          <w:tcPr>
            <w:tcW w:w="4471" w:type="dxa"/>
            <w:shd w:val="clear" w:color="auto" w:fill="auto"/>
          </w:tcPr>
          <w:p w14:paraId="64A86C8E" w14:textId="21FED728" w:rsidR="00996728" w:rsidRPr="00AB319C" w:rsidRDefault="00ED0A2C" w:rsidP="000E2C1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桃園區公所</w:t>
            </w:r>
          </w:p>
        </w:tc>
        <w:tc>
          <w:tcPr>
            <w:tcW w:w="3402" w:type="dxa"/>
            <w:vAlign w:val="center"/>
          </w:tcPr>
          <w:p w14:paraId="2C598271" w14:textId="4189312F" w:rsidR="00996728" w:rsidRPr="00AB319C" w:rsidRDefault="00996728" w:rsidP="000E2C1C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B319C" w:rsidRPr="00AB319C" w14:paraId="6A01ED50" w14:textId="77777777" w:rsidTr="00A667AB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32BB672" w14:textId="77777777" w:rsidR="00996728" w:rsidRPr="00AB319C" w:rsidRDefault="00996728" w:rsidP="000E2C1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14:paraId="7F02FAE5" w14:textId="77777777" w:rsidR="00996728" w:rsidRPr="00AB319C" w:rsidRDefault="00996728" w:rsidP="000E2C1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協辦單位</w:t>
            </w:r>
          </w:p>
        </w:tc>
        <w:tc>
          <w:tcPr>
            <w:tcW w:w="4471" w:type="dxa"/>
            <w:shd w:val="clear" w:color="auto" w:fill="auto"/>
          </w:tcPr>
          <w:p w14:paraId="70D6670F" w14:textId="177A1520" w:rsidR="00996728" w:rsidRPr="00AB319C" w:rsidRDefault="00996728" w:rsidP="000E2C1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C3C8D34" w14:textId="4730B9A1" w:rsidR="00996728" w:rsidRPr="00AB319C" w:rsidRDefault="00996728" w:rsidP="000E2C1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B319C" w:rsidRPr="00AB319C" w14:paraId="69BCC308" w14:textId="77777777" w:rsidTr="00A667AB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6FA05C7" w14:textId="77777777" w:rsidR="00996728" w:rsidRPr="00AB319C" w:rsidRDefault="00996728" w:rsidP="000E2C1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0" w:type="dxa"/>
            <w:vAlign w:val="center"/>
          </w:tcPr>
          <w:p w14:paraId="20BC9CD4" w14:textId="77777777" w:rsidR="00996728" w:rsidRPr="00AB319C" w:rsidRDefault="00996728" w:rsidP="000E2C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年度</w:t>
            </w:r>
          </w:p>
        </w:tc>
        <w:tc>
          <w:tcPr>
            <w:tcW w:w="4471" w:type="dxa"/>
            <w:shd w:val="clear" w:color="auto" w:fill="auto"/>
          </w:tcPr>
          <w:p w14:paraId="7ED93C51" w14:textId="76D6A061" w:rsidR="00996728" w:rsidRPr="00AB319C" w:rsidRDefault="00ED0A2C" w:rsidP="000E2C1C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12</w:t>
            </w:r>
            <w:r w:rsidR="00654E5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年</w:t>
            </w:r>
          </w:p>
        </w:tc>
        <w:tc>
          <w:tcPr>
            <w:tcW w:w="3402" w:type="dxa"/>
          </w:tcPr>
          <w:p w14:paraId="6EEBDE51" w14:textId="77777777" w:rsidR="00996728" w:rsidRPr="00AB319C" w:rsidRDefault="00996728" w:rsidP="000E2C1C">
            <w:pPr>
              <w:snapToGrid w:val="0"/>
              <w:spacing w:line="400" w:lineRule="exact"/>
              <w:ind w:left="140" w:hangingChars="50" w:hanging="14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B319C" w:rsidRPr="00AB319C" w14:paraId="751CB2A8" w14:textId="77777777" w:rsidTr="00A667AB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993029F" w14:textId="77777777" w:rsidR="00996728" w:rsidRPr="00AB319C" w:rsidRDefault="00996728" w:rsidP="000E2C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0" w:type="dxa"/>
            <w:vAlign w:val="center"/>
          </w:tcPr>
          <w:p w14:paraId="67D832C6" w14:textId="77777777" w:rsidR="00996728" w:rsidRPr="00AB319C" w:rsidRDefault="00996728" w:rsidP="000E2C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活動日期</w:t>
            </w:r>
          </w:p>
        </w:tc>
        <w:tc>
          <w:tcPr>
            <w:tcW w:w="4471" w:type="dxa"/>
            <w:shd w:val="clear" w:color="auto" w:fill="auto"/>
          </w:tcPr>
          <w:p w14:paraId="6C20CBCA" w14:textId="77A882D2" w:rsidR="00996728" w:rsidRPr="00AB319C" w:rsidRDefault="00654E5A" w:rsidP="000E2C1C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19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3402" w:type="dxa"/>
          </w:tcPr>
          <w:p w14:paraId="4136F9DF" w14:textId="77777777" w:rsidR="00996728" w:rsidRPr="00AB319C" w:rsidRDefault="00996728" w:rsidP="000E2C1C">
            <w:pPr>
              <w:snapToGrid w:val="0"/>
              <w:spacing w:line="400" w:lineRule="exact"/>
              <w:ind w:left="140" w:hangingChars="50" w:hanging="14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B319C" w:rsidRPr="00AB319C" w14:paraId="6DDBA536" w14:textId="77777777" w:rsidTr="00A667AB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8FEBE48" w14:textId="77777777" w:rsidR="00996728" w:rsidRPr="00AB319C" w:rsidRDefault="00996728" w:rsidP="000E2C1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80" w:type="dxa"/>
            <w:vAlign w:val="center"/>
          </w:tcPr>
          <w:p w14:paraId="0FD6B5B0" w14:textId="77777777" w:rsidR="00996728" w:rsidRPr="00AB319C" w:rsidRDefault="00996728" w:rsidP="000E2C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活動名稱</w:t>
            </w:r>
          </w:p>
        </w:tc>
        <w:tc>
          <w:tcPr>
            <w:tcW w:w="4471" w:type="dxa"/>
            <w:shd w:val="clear" w:color="auto" w:fill="auto"/>
          </w:tcPr>
          <w:p w14:paraId="3B04D922" w14:textId="3539614C" w:rsidR="00996728" w:rsidRPr="00AB319C" w:rsidRDefault="00633671" w:rsidP="000E2C1C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633671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CEDAW</w:t>
            </w:r>
            <w:r w:rsidRPr="00633671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進階研習</w:t>
            </w:r>
          </w:p>
        </w:tc>
        <w:tc>
          <w:tcPr>
            <w:tcW w:w="3402" w:type="dxa"/>
          </w:tcPr>
          <w:p w14:paraId="440AD008" w14:textId="77777777" w:rsidR="00996728" w:rsidRPr="00AB319C" w:rsidRDefault="00996728" w:rsidP="000E2C1C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B319C" w:rsidRPr="00AB319C" w14:paraId="5A0A2E75" w14:textId="77777777" w:rsidTr="00A667AB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E5DEE72" w14:textId="77777777" w:rsidR="00996728" w:rsidRPr="00AB319C" w:rsidRDefault="00996728" w:rsidP="000E2C1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80" w:type="dxa"/>
            <w:vAlign w:val="center"/>
          </w:tcPr>
          <w:p w14:paraId="14915F90" w14:textId="77777777" w:rsidR="00996728" w:rsidRPr="00AB319C" w:rsidRDefault="00996728" w:rsidP="000E2C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活動對象</w:t>
            </w:r>
          </w:p>
        </w:tc>
        <w:tc>
          <w:tcPr>
            <w:tcW w:w="4471" w:type="dxa"/>
            <w:shd w:val="clear" w:color="auto" w:fill="auto"/>
          </w:tcPr>
          <w:p w14:paraId="280BCA1E" w14:textId="5CDED19D" w:rsidR="00996728" w:rsidRPr="00AB319C" w:rsidRDefault="00654E5A" w:rsidP="000E2C1C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654E5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本公所</w:t>
            </w:r>
            <w:proofErr w:type="gramEnd"/>
            <w:r w:rsidRPr="00654E5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公務人員及約聘僱人員</w:t>
            </w:r>
          </w:p>
        </w:tc>
        <w:tc>
          <w:tcPr>
            <w:tcW w:w="3402" w:type="dxa"/>
          </w:tcPr>
          <w:p w14:paraId="67559A37" w14:textId="77777777" w:rsidR="00996728" w:rsidRPr="00AB319C" w:rsidRDefault="00996728" w:rsidP="000E2C1C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B319C" w:rsidRPr="00AB319C" w14:paraId="61EF28AB" w14:textId="77777777" w:rsidTr="00A667AB">
        <w:trPr>
          <w:trHeight w:val="98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3A52FB8" w14:textId="77777777" w:rsidR="00996728" w:rsidRPr="00AB319C" w:rsidRDefault="00996728" w:rsidP="000E2C1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80" w:type="dxa"/>
            <w:vAlign w:val="center"/>
          </w:tcPr>
          <w:p w14:paraId="0324914C" w14:textId="77777777" w:rsidR="00996728" w:rsidRPr="00AB319C" w:rsidRDefault="00996728" w:rsidP="000E2C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辦理形式</w:t>
            </w:r>
          </w:p>
        </w:tc>
        <w:tc>
          <w:tcPr>
            <w:tcW w:w="4471" w:type="dxa"/>
            <w:shd w:val="clear" w:color="auto" w:fill="auto"/>
          </w:tcPr>
          <w:p w14:paraId="2CE6AFDB" w14:textId="4DB13CB4" w:rsidR="00996728" w:rsidRPr="00AB319C" w:rsidRDefault="00654E5A" w:rsidP="000E2C1C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654E5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演講</w:t>
            </w:r>
          </w:p>
        </w:tc>
        <w:tc>
          <w:tcPr>
            <w:tcW w:w="3402" w:type="dxa"/>
          </w:tcPr>
          <w:p w14:paraId="28F53496" w14:textId="77777777" w:rsidR="00996728" w:rsidRPr="00AB319C" w:rsidRDefault="00996728" w:rsidP="000E2C1C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演講、</w:t>
            </w:r>
            <w:r w:rsidRPr="00AB319C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電影賞析與導讀</w:t>
            </w:r>
            <w:r w:rsidRPr="00AB319C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(</w:t>
            </w:r>
            <w:r w:rsidRPr="00AB319C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討論會</w:t>
            </w:r>
            <w:r w:rsidRPr="00AB319C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)</w:t>
            </w:r>
            <w:r w:rsidRPr="00AB319C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、工作坊、讀書會等。</w:t>
            </w:r>
          </w:p>
        </w:tc>
      </w:tr>
      <w:tr w:rsidR="00AB319C" w:rsidRPr="00AB319C" w14:paraId="2B978FB4" w14:textId="77777777" w:rsidTr="00A667AB">
        <w:trPr>
          <w:trHeight w:val="778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9F451AF" w14:textId="5C549A56" w:rsidR="00996728" w:rsidRPr="00AB319C" w:rsidRDefault="00471772" w:rsidP="0047177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B319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80" w:type="dxa"/>
            <w:vAlign w:val="center"/>
          </w:tcPr>
          <w:p w14:paraId="2CEE976B" w14:textId="77777777" w:rsidR="00996728" w:rsidRPr="00AB319C" w:rsidRDefault="00996728" w:rsidP="000E2C1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活動簡介</w:t>
            </w: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大綱</w:t>
            </w: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471" w:type="dxa"/>
            <w:shd w:val="clear" w:color="auto" w:fill="auto"/>
          </w:tcPr>
          <w:p w14:paraId="5833ACA0" w14:textId="7A607FA9" w:rsidR="00996728" w:rsidRPr="00AB319C" w:rsidRDefault="00654E5A" w:rsidP="00654E5A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654E5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邀請台灣人權促進會秘書長施逸翔擔任講座，講授性別意識培力、性別基礎概念、性別主流化等性別平等相關議題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3402" w:type="dxa"/>
            <w:vAlign w:val="center"/>
          </w:tcPr>
          <w:p w14:paraId="51725E46" w14:textId="77777777" w:rsidR="00996728" w:rsidRPr="00AB319C" w:rsidRDefault="00996728" w:rsidP="000E2C1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請以</w:t>
            </w: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300</w:t>
            </w: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字以內文字描述。</w:t>
            </w:r>
          </w:p>
        </w:tc>
      </w:tr>
      <w:tr w:rsidR="00AB319C" w:rsidRPr="00AB319C" w14:paraId="230A4EC3" w14:textId="77777777" w:rsidTr="00A667AB">
        <w:trPr>
          <w:trHeight w:val="778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070B1EC" w14:textId="00496E01" w:rsidR="00996728" w:rsidRPr="00AB319C" w:rsidRDefault="00471772" w:rsidP="000E2C1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B319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80" w:type="dxa"/>
            <w:vAlign w:val="center"/>
          </w:tcPr>
          <w:p w14:paraId="2E669A27" w14:textId="77777777" w:rsidR="00996728" w:rsidRPr="00AB319C" w:rsidRDefault="00996728" w:rsidP="000E2C1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參加人數</w:t>
            </w:r>
          </w:p>
        </w:tc>
        <w:tc>
          <w:tcPr>
            <w:tcW w:w="4471" w:type="dxa"/>
            <w:shd w:val="clear" w:color="auto" w:fill="auto"/>
          </w:tcPr>
          <w:p w14:paraId="3134A7E8" w14:textId="79203FF9" w:rsidR="00996728" w:rsidRPr="00AB319C" w:rsidRDefault="00996728" w:rsidP="00654E5A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共</w:t>
            </w:r>
            <w:r w:rsidR="00654E5A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123</w:t>
            </w: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人，分別為男性：</w:t>
            </w:r>
            <w:r w:rsidR="00654E5A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40</w:t>
            </w: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人；女性：</w:t>
            </w:r>
            <w:r w:rsidR="00654E5A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83</w:t>
            </w: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人</w:t>
            </w:r>
            <w:r w:rsidR="0023175F" w:rsidRPr="00AB319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，其他</w:t>
            </w:r>
            <w:r w:rsidR="0023175F"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：</w:t>
            </w:r>
            <w:r w:rsidR="00654E5A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0</w:t>
            </w:r>
            <w:r w:rsidR="0023175F"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人</w:t>
            </w: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3402" w:type="dxa"/>
            <w:vAlign w:val="center"/>
          </w:tcPr>
          <w:p w14:paraId="4C1A2BAC" w14:textId="77777777" w:rsidR="00996728" w:rsidRPr="00AB319C" w:rsidRDefault="00996728" w:rsidP="000E2C1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活動以人數為計，非人次。</w:t>
            </w:r>
          </w:p>
        </w:tc>
      </w:tr>
      <w:tr w:rsidR="00AB319C" w:rsidRPr="00AB319C" w14:paraId="35646406" w14:textId="77777777" w:rsidTr="00A667AB">
        <w:trPr>
          <w:trHeight w:val="88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36A553C" w14:textId="2FDC1484" w:rsidR="00B62CAC" w:rsidRPr="00AB319C" w:rsidRDefault="00B62CAC" w:rsidP="00B62CA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B319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</w:t>
            </w:r>
            <w:r w:rsidR="00471772" w:rsidRPr="00AB319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0" w:type="dxa"/>
            <w:vAlign w:val="center"/>
          </w:tcPr>
          <w:p w14:paraId="6154BB1B" w14:textId="77777777" w:rsidR="00B62CAC" w:rsidRPr="00AB319C" w:rsidRDefault="00B62CAC" w:rsidP="00B62CA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講師資料</w:t>
            </w:r>
          </w:p>
        </w:tc>
        <w:tc>
          <w:tcPr>
            <w:tcW w:w="4471" w:type="dxa"/>
            <w:shd w:val="clear" w:color="auto" w:fill="auto"/>
          </w:tcPr>
          <w:p w14:paraId="0A9AF29F" w14:textId="7D82D962" w:rsidR="00B62CAC" w:rsidRPr="00AB319C" w:rsidRDefault="00B62CAC" w:rsidP="00B62CA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(1)</w:t>
            </w:r>
            <w:r w:rsidRPr="00AB319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姓名：</w:t>
            </w:r>
            <w:r w:rsidR="00A03A01" w:rsidRPr="00654E5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施逸翔</w:t>
            </w:r>
          </w:p>
          <w:p w14:paraId="755A823E" w14:textId="16E7EB65" w:rsidR="00B62CAC" w:rsidRPr="00AB319C" w:rsidRDefault="00B62CAC" w:rsidP="00B62CAC">
            <w:pPr>
              <w:spacing w:line="400" w:lineRule="exact"/>
              <w:ind w:left="420" w:hangingChars="150" w:hanging="42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(2)</w:t>
            </w:r>
            <w:r w:rsidRPr="00AB319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職稱：</w:t>
            </w:r>
            <w:r w:rsidR="00A03A01" w:rsidRPr="00654E5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台灣人權促進會秘書長</w:t>
            </w:r>
          </w:p>
        </w:tc>
        <w:tc>
          <w:tcPr>
            <w:tcW w:w="3402" w:type="dxa"/>
            <w:vAlign w:val="center"/>
          </w:tcPr>
          <w:p w14:paraId="2C43857A" w14:textId="77777777" w:rsidR="00B62CAC" w:rsidRPr="00AB319C" w:rsidRDefault="00B62CAC" w:rsidP="00B62CA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請述明</w:t>
            </w:r>
            <w:proofErr w:type="gramEnd"/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講師及其</w:t>
            </w:r>
            <w:r w:rsidRPr="00AB319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職</w:t>
            </w: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稱。</w:t>
            </w:r>
          </w:p>
        </w:tc>
      </w:tr>
      <w:tr w:rsidR="000E2C1C" w:rsidRPr="00AB319C" w14:paraId="06064931" w14:textId="77777777" w:rsidTr="00A667AB">
        <w:trPr>
          <w:trHeight w:val="778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220F80C" w14:textId="46D2018F" w:rsidR="00996728" w:rsidRPr="00AB319C" w:rsidRDefault="002619F8" w:rsidP="000E2C1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B319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</w:t>
            </w:r>
            <w:r w:rsidR="00471772" w:rsidRPr="00AB319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14:paraId="25D8D44E" w14:textId="77777777" w:rsidR="00996728" w:rsidRPr="00AB319C" w:rsidRDefault="00996728" w:rsidP="000E2C1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其他</w:t>
            </w:r>
          </w:p>
        </w:tc>
        <w:tc>
          <w:tcPr>
            <w:tcW w:w="4471" w:type="dxa"/>
            <w:shd w:val="clear" w:color="auto" w:fill="auto"/>
          </w:tcPr>
          <w:p w14:paraId="0A55760D" w14:textId="77777777" w:rsidR="00996728" w:rsidRPr="00AB319C" w:rsidRDefault="00996728" w:rsidP="000E2C1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1.</w:t>
            </w: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請附簽到表、講義內容。</w:t>
            </w:r>
          </w:p>
          <w:p w14:paraId="0B9E8FAA" w14:textId="77777777" w:rsidR="00996728" w:rsidRPr="00AB319C" w:rsidRDefault="00996728" w:rsidP="000E2C1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2.</w:t>
            </w:r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另視實際情況，請檢附計畫書。</w:t>
            </w:r>
          </w:p>
        </w:tc>
        <w:tc>
          <w:tcPr>
            <w:tcW w:w="3402" w:type="dxa"/>
            <w:vAlign w:val="center"/>
          </w:tcPr>
          <w:p w14:paraId="5CFA3669" w14:textId="77777777" w:rsidR="00996728" w:rsidRPr="00AB319C" w:rsidRDefault="00996728" w:rsidP="000E2C1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均檢附</w:t>
            </w:r>
            <w:proofErr w:type="gramEnd"/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電子</w:t>
            </w:r>
            <w:proofErr w:type="gramStart"/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檔</w:t>
            </w:r>
            <w:proofErr w:type="gramEnd"/>
            <w:r w:rsidRPr="00AB319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即可。</w:t>
            </w:r>
          </w:p>
        </w:tc>
      </w:tr>
    </w:tbl>
    <w:p w14:paraId="3A32979F" w14:textId="76F875D3" w:rsidR="00471772" w:rsidRPr="00AB319C" w:rsidRDefault="00471772" w:rsidP="00B62CAC">
      <w:pPr>
        <w:widowControl/>
        <w:jc w:val="center"/>
        <w:rPr>
          <w:rFonts w:ascii="Times New Roman" w:eastAsia="標楷體" w:hAnsi="Times New Roman"/>
          <w:noProof/>
          <w:color w:val="000000" w:themeColor="text1"/>
          <w:sz w:val="32"/>
          <w:szCs w:val="32"/>
        </w:rPr>
      </w:pPr>
    </w:p>
    <w:p w14:paraId="34CD0AF3" w14:textId="77777777" w:rsidR="00471772" w:rsidRPr="00AB319C" w:rsidRDefault="00471772">
      <w:pPr>
        <w:widowControl/>
        <w:rPr>
          <w:rFonts w:ascii="Times New Roman" w:eastAsia="標楷體" w:hAnsi="Times New Roman"/>
          <w:noProof/>
          <w:color w:val="000000" w:themeColor="text1"/>
          <w:sz w:val="32"/>
          <w:szCs w:val="32"/>
        </w:rPr>
      </w:pPr>
      <w:r w:rsidRPr="00AB319C">
        <w:rPr>
          <w:rFonts w:ascii="Times New Roman" w:eastAsia="標楷體" w:hAnsi="Times New Roman"/>
          <w:noProof/>
          <w:color w:val="000000" w:themeColor="text1"/>
          <w:sz w:val="32"/>
          <w:szCs w:val="32"/>
        </w:rPr>
        <w:br w:type="page"/>
      </w:r>
    </w:p>
    <w:p w14:paraId="0028ECCD" w14:textId="77777777" w:rsidR="00471772" w:rsidRPr="00AB319C" w:rsidRDefault="00471772" w:rsidP="00471772">
      <w:pPr>
        <w:jc w:val="center"/>
        <w:rPr>
          <w:rFonts w:ascii="標楷體" w:eastAsia="標楷體" w:hAnsi="標楷體"/>
          <w:b/>
          <w:color w:val="000000" w:themeColor="text1"/>
          <w:sz w:val="12"/>
        </w:rPr>
      </w:pPr>
      <w:r w:rsidRPr="00AB319C">
        <w:rPr>
          <w:rFonts w:ascii="標楷體" w:eastAsia="標楷體" w:hAnsi="標楷體" w:hint="eastAsia"/>
          <w:b/>
          <w:color w:val="000000" w:themeColor="text1"/>
          <w:sz w:val="36"/>
        </w:rPr>
        <w:lastRenderedPageBreak/>
        <w:t>活動照片表</w:t>
      </w:r>
    </w:p>
    <w:tbl>
      <w:tblPr>
        <w:tblStyle w:val="ac"/>
        <w:tblpPr w:leftFromText="180" w:rightFromText="180" w:vertAnchor="page" w:horzAnchor="margin" w:tblpXSpec="center" w:tblpY="3104"/>
        <w:tblW w:w="9070" w:type="dxa"/>
        <w:tblLook w:val="04A0" w:firstRow="1" w:lastRow="0" w:firstColumn="1" w:lastColumn="0" w:noHBand="0" w:noVBand="1"/>
      </w:tblPr>
      <w:tblGrid>
        <w:gridCol w:w="5136"/>
        <w:gridCol w:w="5226"/>
      </w:tblGrid>
      <w:tr w:rsidR="009312A5" w:rsidRPr="00AB319C" w14:paraId="194E6950" w14:textId="77777777" w:rsidTr="001978A9">
        <w:trPr>
          <w:trHeight w:val="3402"/>
        </w:trPr>
        <w:tc>
          <w:tcPr>
            <w:tcW w:w="4535" w:type="dxa"/>
          </w:tcPr>
          <w:p w14:paraId="3D113789" w14:textId="0108E3E7" w:rsidR="00471772" w:rsidRPr="00AB319C" w:rsidRDefault="001D5270" w:rsidP="001978A9">
            <w:pPr>
              <w:rPr>
                <w:rFonts w:ascii="Times New Roman" w:hAnsi="Times New Roman"/>
                <w:color w:val="000000" w:themeColor="text1"/>
              </w:rPr>
            </w:pPr>
            <w:r w:rsidRPr="007F7952">
              <w:rPr>
                <w:b/>
                <w:noProof/>
                <w:sz w:val="32"/>
              </w:rPr>
              <w:drawing>
                <wp:inline distT="0" distB="0" distL="0" distR="0" wp14:anchorId="4D1BC2EC" wp14:editId="40F13D39">
                  <wp:extent cx="2651760" cy="3459480"/>
                  <wp:effectExtent l="0" t="0" r="0" b="7620"/>
                  <wp:docPr id="2" name="圖片 2" descr="C:\Users\10076943\Desktop\1110613桃園區公所\4.性平\1120719性別實體研習\照片\798101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0076943\Desktop\1110613桃園區公所\4.性平\1120719性別實體研習\照片\798101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2300" cy="346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14:paraId="588C4C0D" w14:textId="551D22D1" w:rsidR="00471772" w:rsidRPr="00AB319C" w:rsidRDefault="001D5270" w:rsidP="001978A9">
            <w:pPr>
              <w:rPr>
                <w:rFonts w:ascii="Times New Roman" w:hAnsi="Times New Roman"/>
                <w:color w:val="000000" w:themeColor="text1"/>
              </w:rPr>
            </w:pPr>
            <w:r w:rsidRPr="00871910">
              <w:rPr>
                <w:b/>
                <w:noProof/>
                <w:sz w:val="32"/>
              </w:rPr>
              <w:drawing>
                <wp:inline distT="0" distB="0" distL="0" distR="0" wp14:anchorId="59CD8A2F" wp14:editId="51AED1BB">
                  <wp:extent cx="3177540" cy="3451860"/>
                  <wp:effectExtent l="0" t="0" r="3810" b="0"/>
                  <wp:docPr id="5" name="圖片 5" descr="C:\Users\10076943\Desktop\1110613桃園區公所\4.性平\1120719性別實體研習\照片\798080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0076943\Desktop\1110613桃園區公所\4.性平\1120719性別實體研習\照片\798080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945" cy="3491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2A5" w:rsidRPr="00AB319C" w14:paraId="2610E884" w14:textId="77777777" w:rsidTr="001978A9">
        <w:trPr>
          <w:trHeight w:val="1134"/>
        </w:trPr>
        <w:tc>
          <w:tcPr>
            <w:tcW w:w="4535" w:type="dxa"/>
            <w:vAlign w:val="center"/>
          </w:tcPr>
          <w:p w14:paraId="702AECB0" w14:textId="37FBB39F" w:rsidR="00471772" w:rsidRPr="00AB319C" w:rsidRDefault="001D5270" w:rsidP="001978A9">
            <w:pPr>
              <w:jc w:val="center"/>
              <w:rPr>
                <w:rFonts w:ascii="Times New Roman" w:eastAsia="標楷體" w:hAnsi="Times New Roman"/>
                <w:color w:val="000000" w:themeColor="text1"/>
                <w:sz w:val="36"/>
              </w:rPr>
            </w:pPr>
            <w:r w:rsidRPr="001D5270">
              <w:rPr>
                <w:rFonts w:ascii="Times New Roman" w:eastAsia="標楷體" w:hAnsi="Times New Roman" w:hint="eastAsia"/>
                <w:color w:val="000000" w:themeColor="text1"/>
                <w:sz w:val="36"/>
              </w:rPr>
              <w:t>同仁報到</w:t>
            </w:r>
          </w:p>
        </w:tc>
        <w:tc>
          <w:tcPr>
            <w:tcW w:w="4535" w:type="dxa"/>
            <w:vAlign w:val="center"/>
          </w:tcPr>
          <w:p w14:paraId="39C718D8" w14:textId="20C68C9B" w:rsidR="00471772" w:rsidRPr="00AB319C" w:rsidRDefault="001D5270" w:rsidP="001978A9">
            <w:pPr>
              <w:jc w:val="center"/>
              <w:rPr>
                <w:rFonts w:ascii="Times New Roman" w:eastAsia="標楷體" w:hAnsi="Times New Roman"/>
                <w:color w:val="000000" w:themeColor="text1"/>
                <w:sz w:val="36"/>
              </w:rPr>
            </w:pPr>
            <w:r w:rsidRPr="001D5270">
              <w:rPr>
                <w:rFonts w:ascii="Times New Roman" w:eastAsia="標楷體" w:hAnsi="Times New Roman" w:hint="eastAsia"/>
                <w:color w:val="000000" w:themeColor="text1"/>
                <w:sz w:val="36"/>
              </w:rPr>
              <w:t>介紹講師及開場</w:t>
            </w:r>
          </w:p>
        </w:tc>
      </w:tr>
      <w:tr w:rsidR="009312A5" w:rsidRPr="00AB319C" w14:paraId="3E5C1021" w14:textId="77777777" w:rsidTr="001978A9">
        <w:trPr>
          <w:trHeight w:val="3402"/>
        </w:trPr>
        <w:tc>
          <w:tcPr>
            <w:tcW w:w="4535" w:type="dxa"/>
          </w:tcPr>
          <w:p w14:paraId="71B4E5D1" w14:textId="45DA8444" w:rsidR="00471772" w:rsidRPr="00AB319C" w:rsidRDefault="009312A5" w:rsidP="001978A9">
            <w:pPr>
              <w:rPr>
                <w:color w:val="000000" w:themeColor="text1"/>
              </w:rPr>
            </w:pPr>
            <w:r w:rsidRPr="00871910">
              <w:rPr>
                <w:noProof/>
              </w:rPr>
              <w:drawing>
                <wp:inline distT="0" distB="0" distL="0" distR="0" wp14:anchorId="6B10FE64" wp14:editId="0B7EE156">
                  <wp:extent cx="3116580" cy="2377440"/>
                  <wp:effectExtent l="0" t="0" r="7620" b="3810"/>
                  <wp:docPr id="11" name="圖片 11" descr="C:\Users\10076943\Desktop\1110613桃園區公所\4.性平\1120719性別實體研習\照片\79808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0076943\Desktop\1110613桃園區公所\4.性平\1120719性別實體研習\照片\79808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211" cy="2377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14:paraId="43E18946" w14:textId="022A6FA3" w:rsidR="00471772" w:rsidRPr="00AB319C" w:rsidRDefault="009312A5" w:rsidP="001978A9">
            <w:pPr>
              <w:rPr>
                <w:color w:val="000000" w:themeColor="text1"/>
              </w:rPr>
            </w:pPr>
            <w:r w:rsidRPr="00871910">
              <w:rPr>
                <w:b/>
                <w:noProof/>
                <w:sz w:val="32"/>
              </w:rPr>
              <w:drawing>
                <wp:inline distT="0" distB="0" distL="0" distR="0" wp14:anchorId="31096A7A" wp14:editId="725A9330">
                  <wp:extent cx="3177540" cy="2407920"/>
                  <wp:effectExtent l="0" t="0" r="3810" b="0"/>
                  <wp:docPr id="12" name="圖片 12" descr="C:\Users\10076943\Desktop\1110613桃園區公所\4.性平\1120719性別實體研習\照片\798090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0076943\Desktop\1110613桃園區公所\4.性平\1120719性別實體研習\照片\798090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7540" cy="240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2A5" w:rsidRPr="00AB319C" w14:paraId="76A3F02C" w14:textId="77777777" w:rsidTr="001978A9">
        <w:trPr>
          <w:trHeight w:val="1134"/>
        </w:trPr>
        <w:tc>
          <w:tcPr>
            <w:tcW w:w="4535" w:type="dxa"/>
            <w:vAlign w:val="center"/>
          </w:tcPr>
          <w:p w14:paraId="6CE3A9B0" w14:textId="4BD3E074" w:rsidR="00471772" w:rsidRPr="00AB319C" w:rsidRDefault="009312A5" w:rsidP="001978A9">
            <w:pPr>
              <w:jc w:val="center"/>
              <w:rPr>
                <w:rFonts w:ascii="Times New Roman" w:eastAsia="標楷體" w:hAnsi="Times New Roman"/>
                <w:color w:val="000000" w:themeColor="text1"/>
                <w:sz w:val="36"/>
              </w:rPr>
            </w:pPr>
            <w:r w:rsidRPr="009312A5">
              <w:rPr>
                <w:rFonts w:ascii="Times New Roman" w:eastAsia="標楷體" w:hAnsi="Times New Roman" w:hint="eastAsia"/>
                <w:color w:val="000000" w:themeColor="text1"/>
                <w:sz w:val="36"/>
              </w:rPr>
              <w:t>講師課程授課</w:t>
            </w:r>
          </w:p>
        </w:tc>
        <w:tc>
          <w:tcPr>
            <w:tcW w:w="4535" w:type="dxa"/>
            <w:vAlign w:val="center"/>
          </w:tcPr>
          <w:p w14:paraId="74F1ADC2" w14:textId="2D2108B7" w:rsidR="00471772" w:rsidRPr="00AB319C" w:rsidRDefault="009312A5" w:rsidP="001978A9">
            <w:pPr>
              <w:jc w:val="center"/>
              <w:rPr>
                <w:rFonts w:ascii="Times New Roman" w:eastAsia="標楷體" w:hAnsi="Times New Roman"/>
                <w:color w:val="000000" w:themeColor="text1"/>
                <w:sz w:val="36"/>
              </w:rPr>
            </w:pPr>
            <w:r w:rsidRPr="009312A5">
              <w:rPr>
                <w:rFonts w:ascii="Times New Roman" w:eastAsia="標楷體" w:hAnsi="Times New Roman" w:hint="eastAsia"/>
                <w:color w:val="000000" w:themeColor="text1"/>
                <w:sz w:val="36"/>
              </w:rPr>
              <w:t>講師課程授課</w:t>
            </w:r>
          </w:p>
        </w:tc>
      </w:tr>
    </w:tbl>
    <w:p w14:paraId="16DDBFE1" w14:textId="77777777" w:rsidR="00471772" w:rsidRPr="00AB319C" w:rsidRDefault="00471772" w:rsidP="00471772">
      <w:pPr>
        <w:widowControl/>
        <w:rPr>
          <w:rFonts w:ascii="Times New Roman" w:eastAsia="標楷體" w:hAnsi="Times New Roman"/>
          <w:b/>
          <w:noProof/>
          <w:color w:val="000000" w:themeColor="text1"/>
          <w:sz w:val="36"/>
          <w:szCs w:val="32"/>
        </w:rPr>
      </w:pPr>
      <w:r w:rsidRPr="00AB319C">
        <w:rPr>
          <w:rFonts w:ascii="Times New Roman" w:eastAsia="標楷體" w:hAnsi="Times New Roman"/>
          <w:b/>
          <w:noProof/>
          <w:color w:val="000000" w:themeColor="text1"/>
          <w:sz w:val="36"/>
          <w:szCs w:val="32"/>
        </w:rPr>
        <w:br w:type="page"/>
      </w:r>
    </w:p>
    <w:p w14:paraId="41EF78CB" w14:textId="5767F5AC" w:rsidR="00996728" w:rsidRPr="00AB319C" w:rsidRDefault="00471772" w:rsidP="00B62CAC">
      <w:pPr>
        <w:widowControl/>
        <w:jc w:val="center"/>
        <w:rPr>
          <w:rFonts w:ascii="Times New Roman" w:eastAsia="標楷體" w:hAnsi="Times New Roman"/>
          <w:b/>
          <w:noProof/>
          <w:color w:val="000000" w:themeColor="text1"/>
          <w:sz w:val="32"/>
          <w:szCs w:val="32"/>
        </w:rPr>
      </w:pPr>
      <w:r w:rsidRPr="00AB319C">
        <w:rPr>
          <w:rFonts w:ascii="Times New Roman" w:eastAsia="標楷體" w:hAnsi="Times New Roman"/>
          <w:b/>
          <w:noProof/>
          <w:color w:val="000000" w:themeColor="text1"/>
          <w:sz w:val="36"/>
          <w:szCs w:val="32"/>
        </w:rPr>
        <w:lastRenderedPageBreak/>
        <w:t>問</w:t>
      </w:r>
      <w:r w:rsidR="00996728" w:rsidRPr="00AB319C">
        <w:rPr>
          <w:rFonts w:ascii="Times New Roman" w:eastAsia="標楷體" w:hAnsi="Times New Roman"/>
          <w:b/>
          <w:noProof/>
          <w:color w:val="000000" w:themeColor="text1"/>
          <w:sz w:val="36"/>
          <w:szCs w:val="32"/>
        </w:rPr>
        <w:t>卷調查分析表</w:t>
      </w:r>
    </w:p>
    <w:p w14:paraId="1AF9C8E8" w14:textId="77777777" w:rsidR="00996728" w:rsidRPr="00AB319C" w:rsidRDefault="00996728" w:rsidP="00996728">
      <w:pPr>
        <w:widowControl/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</w:pPr>
      <w:r w:rsidRPr="00AB319C"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t>一、量化分析</w:t>
      </w:r>
    </w:p>
    <w:tbl>
      <w:tblPr>
        <w:tblW w:w="5764" w:type="pct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92"/>
        <w:gridCol w:w="1239"/>
        <w:gridCol w:w="1394"/>
        <w:gridCol w:w="1394"/>
        <w:gridCol w:w="1239"/>
        <w:gridCol w:w="1202"/>
        <w:gridCol w:w="1373"/>
      </w:tblGrid>
      <w:tr w:rsidR="00AB319C" w:rsidRPr="00AB319C" w14:paraId="3184F979" w14:textId="77777777" w:rsidTr="00E33117">
        <w:trPr>
          <w:trHeight w:val="345"/>
        </w:trPr>
        <w:tc>
          <w:tcPr>
            <w:tcW w:w="18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38DB" w14:textId="5E695BFE" w:rsidR="00996728" w:rsidRPr="00AB319C" w:rsidRDefault="00F943E8" w:rsidP="000E2C1C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滿意</w:t>
            </w:r>
            <w:r w:rsidR="00996728"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程度　</w:t>
            </w:r>
          </w:p>
          <w:p w14:paraId="599B1BD3" w14:textId="77777777" w:rsidR="00996728" w:rsidRPr="00AB319C" w:rsidRDefault="00996728" w:rsidP="000E2C1C">
            <w:pPr>
              <w:widowControl/>
              <w:spacing w:line="400" w:lineRule="atLeas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proofErr w:type="gramStart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題次</w:t>
            </w:r>
            <w:proofErr w:type="gramEnd"/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EBD73" w14:textId="77777777" w:rsidR="00F943E8" w:rsidRDefault="00F943E8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F943E8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非常滿意</w:t>
            </w:r>
          </w:p>
          <w:p w14:paraId="16D43E31" w14:textId="7E069FE4" w:rsidR="00996728" w:rsidRPr="00AB319C" w:rsidRDefault="00996728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28895" w14:textId="5028619A" w:rsidR="00996728" w:rsidRPr="00AB319C" w:rsidRDefault="00BC5F75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F943E8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滿意</w:t>
            </w:r>
          </w:p>
          <w:p w14:paraId="4A1EB177" w14:textId="77777777" w:rsidR="00996728" w:rsidRPr="00AB319C" w:rsidRDefault="00996728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B0D4E" w14:textId="77777777" w:rsidR="00996728" w:rsidRPr="00AB319C" w:rsidRDefault="00996728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普通</w:t>
            </w:r>
          </w:p>
          <w:p w14:paraId="6F8A3277" w14:textId="77777777" w:rsidR="00996728" w:rsidRPr="00AB319C" w:rsidRDefault="00996728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EE3DC" w14:textId="6AF35A6A" w:rsidR="00996728" w:rsidRPr="00AB319C" w:rsidRDefault="00996728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不</w:t>
            </w:r>
            <w:r w:rsidR="0048011B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滿意</w:t>
            </w:r>
          </w:p>
          <w:p w14:paraId="6D3846A9" w14:textId="77777777" w:rsidR="00996728" w:rsidRPr="00AB319C" w:rsidRDefault="00996728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BB623" w14:textId="6491434C" w:rsidR="00996728" w:rsidRPr="00AB319C" w:rsidRDefault="00996728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非常不</w:t>
            </w:r>
            <w:r w:rsidR="0048011B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滿意</w:t>
            </w:r>
          </w:p>
          <w:p w14:paraId="2D871031" w14:textId="77777777" w:rsidR="00996728" w:rsidRPr="00AB319C" w:rsidRDefault="00996728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</w:tr>
      <w:tr w:rsidR="00AB319C" w:rsidRPr="00AB319C" w14:paraId="617F71EF" w14:textId="77777777" w:rsidTr="00E33117">
        <w:trPr>
          <w:trHeight w:val="345"/>
        </w:trPr>
        <w:tc>
          <w:tcPr>
            <w:tcW w:w="124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37058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1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14:paraId="62D9D48E" w14:textId="473F927D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r w:rsidR="003D50EF" w:rsidRPr="003D50EF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您對本課程主題安排之滿意程度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C3DB3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7EE5F" w14:textId="3D9C870B" w:rsidR="0023175F" w:rsidRPr="00AB319C" w:rsidRDefault="00307F9B" w:rsidP="000E2C1C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50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06D08" w14:textId="1F9DD3AF" w:rsidR="0023175F" w:rsidRPr="00AB319C" w:rsidRDefault="002F1635" w:rsidP="003E3BB2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4</w:t>
            </w:r>
            <w:r w:rsidR="003E3BB2">
              <w:rPr>
                <w:rFonts w:ascii="Times New Roman" w:eastAsia="標楷體" w:hAnsi="Times New Roman"/>
                <w:color w:val="000000" w:themeColor="text1"/>
                <w:kern w:val="0"/>
              </w:rPr>
              <w:t>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3A06D" w14:textId="5BBBEF6B" w:rsidR="0023175F" w:rsidRPr="00AB319C" w:rsidRDefault="00307F9B" w:rsidP="000E2C1C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AE4B3E" w14:textId="0B458CAF" w:rsidR="0023175F" w:rsidRPr="00AB319C" w:rsidRDefault="002F1635" w:rsidP="000E2C1C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9549A" w14:textId="0632BB7E" w:rsidR="0023175F" w:rsidRPr="00AB319C" w:rsidRDefault="002F1635" w:rsidP="000E2C1C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</w:tr>
      <w:tr w:rsidR="00AB319C" w:rsidRPr="00AB319C" w14:paraId="29A672A3" w14:textId="77777777" w:rsidTr="00E33117">
        <w:trPr>
          <w:trHeight w:val="345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42BD6E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A1C79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31D03" w14:textId="2692F0F6" w:rsidR="0023175F" w:rsidRPr="00AB319C" w:rsidRDefault="00FD5C47" w:rsidP="00307F9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1</w:t>
            </w:r>
            <w:r w:rsidR="00307F9B">
              <w:rPr>
                <w:rFonts w:ascii="Times New Roman" w:eastAsia="標楷體" w:hAnsi="Times New Roman"/>
                <w:color w:val="000000" w:themeColor="text1"/>
                <w:kern w:val="0"/>
              </w:rPr>
              <w:t>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0CA168" w14:textId="3E4C4BE1" w:rsidR="0023175F" w:rsidRPr="00AB319C" w:rsidRDefault="00307F9B" w:rsidP="000E2C1C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8D7CB" w14:textId="39870547" w:rsidR="0023175F" w:rsidRPr="00AB319C" w:rsidRDefault="002F1635" w:rsidP="000E2C1C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B4565" w14:textId="64675F41" w:rsidR="0023175F" w:rsidRPr="00AB319C" w:rsidRDefault="002F1635" w:rsidP="000E2C1C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1D21C" w14:textId="5545D796" w:rsidR="0023175F" w:rsidRPr="00AB319C" w:rsidRDefault="002F1635" w:rsidP="000E2C1C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</w:tr>
      <w:tr w:rsidR="00AB319C" w:rsidRPr="00AB319C" w14:paraId="6820AE9C" w14:textId="77777777" w:rsidTr="00E33117">
        <w:trPr>
          <w:trHeight w:val="240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889CD2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51AAE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D3862" w14:textId="2FF0A788" w:rsidR="0023175F" w:rsidRPr="00AB319C" w:rsidRDefault="00307F9B" w:rsidP="000E2C1C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33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90A20" w14:textId="79539211" w:rsidR="0023175F" w:rsidRPr="00AB319C" w:rsidRDefault="003E3BB2" w:rsidP="000E2C1C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39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657A6" w14:textId="0BE240C6" w:rsidR="0023175F" w:rsidRPr="00AB319C" w:rsidRDefault="002F1635" w:rsidP="000E2C1C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9D560A" w14:textId="6CBE22B1" w:rsidR="0023175F" w:rsidRPr="00AB319C" w:rsidRDefault="002F1635" w:rsidP="000E2C1C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FABC91" w14:textId="736C75EC" w:rsidR="0023175F" w:rsidRPr="00AB319C" w:rsidRDefault="002F1635" w:rsidP="000E2C1C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</w:tr>
      <w:tr w:rsidR="00AB319C" w:rsidRPr="00AB319C" w14:paraId="6D7B9326" w14:textId="77777777" w:rsidTr="00E33117">
        <w:trPr>
          <w:trHeight w:val="150"/>
        </w:trPr>
        <w:tc>
          <w:tcPr>
            <w:tcW w:w="124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1E73C9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4CA7CF" w14:textId="5BBD3921" w:rsidR="0023175F" w:rsidRPr="00AB319C" w:rsidRDefault="0023175F" w:rsidP="000E2C1C">
            <w:pPr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其他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E761B" w14:textId="22F4D62C" w:rsidR="0023175F" w:rsidRPr="00AB319C" w:rsidRDefault="002F1635" w:rsidP="000E2C1C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5D5B5" w14:textId="25C91E24" w:rsidR="0023175F" w:rsidRPr="00AB319C" w:rsidRDefault="002F1635" w:rsidP="000E2C1C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449CF" w14:textId="2F9621D9" w:rsidR="0023175F" w:rsidRPr="00AB319C" w:rsidRDefault="002F1635" w:rsidP="000E2C1C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067DD" w14:textId="2D9D4259" w:rsidR="0023175F" w:rsidRPr="00AB319C" w:rsidRDefault="002F1635" w:rsidP="000E2C1C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D3EB6" w14:textId="050712DF" w:rsidR="0023175F" w:rsidRPr="00AB319C" w:rsidRDefault="002F1635" w:rsidP="000E2C1C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</w:tr>
      <w:tr w:rsidR="00E33117" w:rsidRPr="00AB319C" w14:paraId="3220BFE6" w14:textId="77777777" w:rsidTr="00E33117">
        <w:trPr>
          <w:trHeight w:val="345"/>
        </w:trPr>
        <w:tc>
          <w:tcPr>
            <w:tcW w:w="124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78FC2" w14:textId="77777777" w:rsidR="00E33117" w:rsidRPr="00AB319C" w:rsidRDefault="00E33117" w:rsidP="00E33117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2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14:paraId="10B2E457" w14:textId="484F7873" w:rsidR="00E33117" w:rsidRPr="00AB319C" w:rsidRDefault="00E33117" w:rsidP="00E33117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r w:rsidRPr="00875418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場地與設備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E8F6F" w14:textId="77777777" w:rsidR="00E33117" w:rsidRPr="00AB319C" w:rsidRDefault="00E33117" w:rsidP="00E33117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16726" w14:textId="61EDE0CC" w:rsidR="00E33117" w:rsidRPr="00AB319C" w:rsidRDefault="007E5CA1" w:rsidP="00E33117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59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DEDDC5" w14:textId="6203E914" w:rsidR="00E33117" w:rsidRPr="00AB319C" w:rsidRDefault="008910D5" w:rsidP="00E33117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39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E948D" w14:textId="4BCCCC41" w:rsidR="00E33117" w:rsidRPr="00AB319C" w:rsidRDefault="00307F9B" w:rsidP="00E33117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5B1B9" w14:textId="4E3EF1D0" w:rsidR="00E33117" w:rsidRPr="00AB319C" w:rsidRDefault="00E33117" w:rsidP="00E33117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FF181" w14:textId="5FCF8BF5" w:rsidR="00E33117" w:rsidRPr="00AB319C" w:rsidRDefault="00E33117" w:rsidP="00E33117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</w:tr>
      <w:tr w:rsidR="00E33117" w:rsidRPr="00AB319C" w14:paraId="74E9D52C" w14:textId="77777777" w:rsidTr="00E33117">
        <w:trPr>
          <w:trHeight w:val="345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D6EB2D2" w14:textId="77777777" w:rsidR="00E33117" w:rsidRPr="00AB319C" w:rsidRDefault="00E33117" w:rsidP="00E33117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EFB15" w14:textId="77777777" w:rsidR="00E33117" w:rsidRPr="00AB319C" w:rsidRDefault="00E33117" w:rsidP="00E33117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831179" w14:textId="59DFA2FD" w:rsidR="00E33117" w:rsidRPr="00AB319C" w:rsidRDefault="00E33117" w:rsidP="00307F9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1</w:t>
            </w:r>
            <w:r w:rsidR="00307F9B">
              <w:rPr>
                <w:rFonts w:ascii="Times New Roman" w:eastAsia="標楷體" w:hAnsi="Times New Roman"/>
                <w:color w:val="000000" w:themeColor="text1"/>
                <w:kern w:val="0"/>
              </w:rPr>
              <w:t>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21550" w14:textId="51973F6C" w:rsidR="00E33117" w:rsidRPr="00AB319C" w:rsidRDefault="00307F9B" w:rsidP="00E33117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88D67" w14:textId="25AF1732" w:rsidR="00E33117" w:rsidRPr="00AB319C" w:rsidRDefault="00E33117" w:rsidP="00E33117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5A57A" w14:textId="38391636" w:rsidR="00E33117" w:rsidRPr="00AB319C" w:rsidRDefault="00E33117" w:rsidP="00E33117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F9F2F1" w14:textId="0115F827" w:rsidR="00E33117" w:rsidRPr="00AB319C" w:rsidRDefault="00E33117" w:rsidP="00E33117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</w:tr>
      <w:tr w:rsidR="00E33117" w:rsidRPr="00AB319C" w14:paraId="3B00536D" w14:textId="77777777" w:rsidTr="00E33117">
        <w:trPr>
          <w:trHeight w:val="240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A40014" w14:textId="77777777" w:rsidR="00E33117" w:rsidRPr="00AB319C" w:rsidRDefault="00E33117" w:rsidP="00E33117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3EC4A" w14:textId="77777777" w:rsidR="00E33117" w:rsidRPr="00AB319C" w:rsidRDefault="00E33117" w:rsidP="00E33117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9160" w14:textId="09DA728A" w:rsidR="00E33117" w:rsidRPr="00AB319C" w:rsidRDefault="007664D2" w:rsidP="007E5CA1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4</w:t>
            </w:r>
            <w:r w:rsidR="007E5CA1">
              <w:rPr>
                <w:rFonts w:ascii="Times New Roman" w:eastAsia="標楷體" w:hAnsi="Times New Roman"/>
                <w:color w:val="000000" w:themeColor="text1"/>
                <w:kern w:val="0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1D616" w14:textId="090B4C6B" w:rsidR="00E33117" w:rsidRPr="00AB319C" w:rsidRDefault="008910D5" w:rsidP="00E33117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32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8EC509" w14:textId="26264844" w:rsidR="00E33117" w:rsidRPr="00AB319C" w:rsidRDefault="00E33117" w:rsidP="00E33117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29C935" w14:textId="42DD9E2D" w:rsidR="00E33117" w:rsidRPr="00AB319C" w:rsidRDefault="00E33117" w:rsidP="00E33117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8AF0D" w14:textId="4B09EC0E" w:rsidR="00E33117" w:rsidRPr="00AB319C" w:rsidRDefault="00E33117" w:rsidP="00E33117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</w:tr>
      <w:tr w:rsidR="00E33117" w:rsidRPr="00AB319C" w14:paraId="74F5B824" w14:textId="77777777" w:rsidTr="00E33117">
        <w:trPr>
          <w:trHeight w:val="150"/>
        </w:trPr>
        <w:tc>
          <w:tcPr>
            <w:tcW w:w="124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E85ACD" w14:textId="77777777" w:rsidR="00E33117" w:rsidRPr="00AB319C" w:rsidRDefault="00E33117" w:rsidP="00E33117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063EF" w14:textId="7AF9EEAF" w:rsidR="00E33117" w:rsidRPr="00AB319C" w:rsidRDefault="00E33117" w:rsidP="00E33117">
            <w:pPr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其他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68C3B" w14:textId="42915A53" w:rsidR="00E33117" w:rsidRPr="00AB319C" w:rsidRDefault="00E33117" w:rsidP="00E33117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AEAD6A" w14:textId="4E86D856" w:rsidR="00E33117" w:rsidRPr="00AB319C" w:rsidRDefault="00E33117" w:rsidP="00E33117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FB09F" w14:textId="49199F5F" w:rsidR="00E33117" w:rsidRPr="00AB319C" w:rsidRDefault="00E33117" w:rsidP="00E33117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6799EE" w14:textId="56B1B3DF" w:rsidR="00E33117" w:rsidRPr="00AB319C" w:rsidRDefault="00E33117" w:rsidP="00E33117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914F5" w14:textId="7A4E433B" w:rsidR="00E33117" w:rsidRPr="00AB319C" w:rsidRDefault="00E33117" w:rsidP="00E33117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</w:tr>
      <w:tr w:rsidR="004462AE" w:rsidRPr="00AB319C" w14:paraId="4A6982DD" w14:textId="77777777" w:rsidTr="00E33117">
        <w:trPr>
          <w:trHeight w:val="345"/>
        </w:trPr>
        <w:tc>
          <w:tcPr>
            <w:tcW w:w="124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D3DF0" w14:textId="77777777" w:rsidR="004462AE" w:rsidRPr="00AB319C" w:rsidRDefault="004462AE" w:rsidP="004462AE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3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14:paraId="438DE2A6" w14:textId="706A6CDD" w:rsidR="004462AE" w:rsidRPr="00AB319C" w:rsidRDefault="004462AE" w:rsidP="004462AE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r w:rsidRPr="00875418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對教師授課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CD891" w14:textId="77777777" w:rsidR="004462AE" w:rsidRPr="00AB319C" w:rsidRDefault="004462AE" w:rsidP="004462AE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CF97B" w14:textId="1776487F" w:rsidR="004462AE" w:rsidRPr="00AB319C" w:rsidRDefault="004462AE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53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BD679" w14:textId="35F88CDA" w:rsidR="004462AE" w:rsidRPr="00AB319C" w:rsidRDefault="000D4142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42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2FC449" w14:textId="4D2A84BD" w:rsidR="004462AE" w:rsidRPr="00AB319C" w:rsidRDefault="007E5CA1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8A06C1" w14:textId="0DD29840" w:rsidR="004462AE" w:rsidRPr="00AB319C" w:rsidRDefault="004462AE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1D29D" w14:textId="632788B8" w:rsidR="004462AE" w:rsidRPr="00AB319C" w:rsidRDefault="004462AE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</w:tr>
      <w:tr w:rsidR="004462AE" w:rsidRPr="00AB319C" w14:paraId="18C4E343" w14:textId="77777777" w:rsidTr="00E33117">
        <w:trPr>
          <w:trHeight w:val="345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CE2A1B" w14:textId="77777777" w:rsidR="004462AE" w:rsidRPr="00AB319C" w:rsidRDefault="004462AE" w:rsidP="004462AE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23523" w14:textId="77777777" w:rsidR="004462AE" w:rsidRPr="00AB319C" w:rsidRDefault="004462AE" w:rsidP="004462AE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2D45B3" w14:textId="1FE33700" w:rsidR="004462AE" w:rsidRPr="00AB319C" w:rsidRDefault="004462AE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7B087" w14:textId="4586D46B" w:rsidR="004462AE" w:rsidRPr="00AB319C" w:rsidRDefault="001B0CDA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C1657" w14:textId="36ECEC0B" w:rsidR="004462AE" w:rsidRPr="00AB319C" w:rsidRDefault="002550DD" w:rsidP="002550DD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1E5A4" w14:textId="7EB4E0E5" w:rsidR="004462AE" w:rsidRPr="00AB319C" w:rsidRDefault="004462AE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39CD8" w14:textId="7C249A2A" w:rsidR="004462AE" w:rsidRPr="00AB319C" w:rsidRDefault="004462AE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</w:tr>
      <w:tr w:rsidR="004462AE" w:rsidRPr="00AB319C" w14:paraId="4B251FAD" w14:textId="77777777" w:rsidTr="00E33117">
        <w:trPr>
          <w:trHeight w:val="285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4F3E2E" w14:textId="77777777" w:rsidR="004462AE" w:rsidRPr="00AB319C" w:rsidRDefault="004462AE" w:rsidP="004462AE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1576E" w14:textId="77777777" w:rsidR="004462AE" w:rsidRPr="00AB319C" w:rsidRDefault="004462AE" w:rsidP="004462AE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4064E" w14:textId="6AC1BE0F" w:rsidR="004462AE" w:rsidRPr="00AB319C" w:rsidRDefault="004462AE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36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2B52D" w14:textId="608FF791" w:rsidR="004462AE" w:rsidRPr="00AB319C" w:rsidRDefault="001B0CDA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34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6D6D32" w14:textId="32C346FA" w:rsidR="004462AE" w:rsidRPr="00AB319C" w:rsidRDefault="002550DD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2D594" w14:textId="233B2988" w:rsidR="004462AE" w:rsidRPr="00AB319C" w:rsidRDefault="004462AE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8745E" w14:textId="2FB50C04" w:rsidR="004462AE" w:rsidRPr="00AB319C" w:rsidRDefault="004462AE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</w:tr>
      <w:tr w:rsidR="004462AE" w:rsidRPr="00AB319C" w14:paraId="3AA7CF35" w14:textId="77777777" w:rsidTr="00E33117">
        <w:trPr>
          <w:trHeight w:val="105"/>
        </w:trPr>
        <w:tc>
          <w:tcPr>
            <w:tcW w:w="124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AE220A" w14:textId="77777777" w:rsidR="004462AE" w:rsidRPr="00AB319C" w:rsidRDefault="004462AE" w:rsidP="004462AE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C8CBC" w14:textId="6146BC10" w:rsidR="004462AE" w:rsidRPr="00AB319C" w:rsidRDefault="004462AE" w:rsidP="004462AE">
            <w:pPr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其他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FDD7E" w14:textId="2FC7E569" w:rsidR="004462AE" w:rsidRPr="00AB319C" w:rsidRDefault="004462AE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0F268" w14:textId="0E1968B2" w:rsidR="004462AE" w:rsidRPr="00AB319C" w:rsidRDefault="001B0CDA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04C22" w14:textId="43CD875A" w:rsidR="004462AE" w:rsidRPr="00AB319C" w:rsidRDefault="005A6E13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0591B7" w14:textId="4F9AC57A" w:rsidR="004462AE" w:rsidRPr="00AB319C" w:rsidRDefault="004462AE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B3D966" w14:textId="7F96B2DB" w:rsidR="004462AE" w:rsidRPr="00AB319C" w:rsidRDefault="004462AE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</w:tr>
      <w:tr w:rsidR="004462AE" w:rsidRPr="00AB319C" w14:paraId="6BA6E95F" w14:textId="77777777" w:rsidTr="00E33117">
        <w:trPr>
          <w:trHeight w:val="345"/>
        </w:trPr>
        <w:tc>
          <w:tcPr>
            <w:tcW w:w="124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D0E68" w14:textId="77777777" w:rsidR="004462AE" w:rsidRPr="00AB319C" w:rsidRDefault="004462AE" w:rsidP="004462AE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4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14:paraId="435E8E76" w14:textId="4A9049D1" w:rsidR="004462AE" w:rsidRPr="00AB319C" w:rsidRDefault="004462AE" w:rsidP="004462AE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r w:rsidRPr="00875418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活動進行方式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C272D" w14:textId="77777777" w:rsidR="004462AE" w:rsidRPr="00AB319C" w:rsidRDefault="004462AE" w:rsidP="004462AE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7A8D0" w14:textId="107D83F1" w:rsidR="004462AE" w:rsidRPr="00AB319C" w:rsidRDefault="00E319A8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52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A407A2" w14:textId="7E3C2222" w:rsidR="004462AE" w:rsidRPr="00AB319C" w:rsidRDefault="00E319A8" w:rsidP="00176355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3</w:t>
            </w:r>
            <w:r w:rsidR="00176355">
              <w:rPr>
                <w:rFonts w:ascii="Times New Roman" w:eastAsia="標楷體" w:hAnsi="Times New Roman"/>
                <w:color w:val="000000" w:themeColor="text1"/>
                <w:kern w:val="0"/>
              </w:rPr>
              <w:t>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C5A40D" w14:textId="43596925" w:rsidR="004462AE" w:rsidRPr="00AB319C" w:rsidRDefault="001D23F4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3442A" w14:textId="3B4F82BE" w:rsidR="004462AE" w:rsidRPr="00AB319C" w:rsidRDefault="004462AE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CAD6FF" w14:textId="7457855E" w:rsidR="004462AE" w:rsidRPr="00AB319C" w:rsidRDefault="004462AE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</w:tr>
      <w:tr w:rsidR="004462AE" w:rsidRPr="00AB319C" w14:paraId="5C54D3A1" w14:textId="77777777" w:rsidTr="00E33117">
        <w:trPr>
          <w:trHeight w:val="345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53E190" w14:textId="77777777" w:rsidR="004462AE" w:rsidRPr="00AB319C" w:rsidRDefault="004462AE" w:rsidP="004462AE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13B7D" w14:textId="77777777" w:rsidR="004462AE" w:rsidRPr="00AB319C" w:rsidRDefault="004462AE" w:rsidP="004462AE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53ECB9" w14:textId="00B0BA2B" w:rsidR="004462AE" w:rsidRPr="00AB319C" w:rsidRDefault="00E319A8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AD4587" w14:textId="163BFD53" w:rsidR="004462AE" w:rsidRPr="00AB319C" w:rsidRDefault="00E319A8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514174" w14:textId="150DDF14" w:rsidR="004462AE" w:rsidRPr="00AB319C" w:rsidRDefault="00E319A8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8F12E" w14:textId="5CA46746" w:rsidR="004462AE" w:rsidRPr="00AB319C" w:rsidRDefault="004462AE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95D16" w14:textId="2A1AD9A6" w:rsidR="004462AE" w:rsidRPr="00AB319C" w:rsidRDefault="004462AE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</w:tr>
      <w:tr w:rsidR="004462AE" w:rsidRPr="00AB319C" w14:paraId="7FB58F58" w14:textId="77777777" w:rsidTr="00E33117">
        <w:trPr>
          <w:trHeight w:val="165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47C1FF" w14:textId="77777777" w:rsidR="004462AE" w:rsidRPr="00AB319C" w:rsidRDefault="004462AE" w:rsidP="004462AE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A3845" w14:textId="77777777" w:rsidR="004462AE" w:rsidRPr="00AB319C" w:rsidRDefault="004462AE" w:rsidP="004462AE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7D605F" w14:textId="16E2A917" w:rsidR="004462AE" w:rsidRPr="00AB319C" w:rsidRDefault="00E319A8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35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6E3EA" w14:textId="6FC0FF07" w:rsidR="004462AE" w:rsidRPr="00AB319C" w:rsidRDefault="00E319A8" w:rsidP="00176355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3</w:t>
            </w:r>
            <w:r w:rsidR="00176355">
              <w:rPr>
                <w:rFonts w:ascii="Times New Roman" w:eastAsia="標楷體" w:hAnsi="Times New Roman"/>
                <w:color w:val="000000" w:themeColor="text1"/>
                <w:kern w:val="0"/>
              </w:rPr>
              <w:t>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28C2E" w14:textId="7A5DFBBA" w:rsidR="004462AE" w:rsidRPr="00AB319C" w:rsidRDefault="001D23F4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8AA6F" w14:textId="631C7A63" w:rsidR="004462AE" w:rsidRPr="00AB319C" w:rsidRDefault="004462AE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FF498C" w14:textId="569013EF" w:rsidR="004462AE" w:rsidRPr="00AB319C" w:rsidRDefault="004462AE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</w:tr>
      <w:tr w:rsidR="004462AE" w:rsidRPr="00AB319C" w14:paraId="5FD3A589" w14:textId="77777777" w:rsidTr="00E33117">
        <w:trPr>
          <w:trHeight w:val="225"/>
        </w:trPr>
        <w:tc>
          <w:tcPr>
            <w:tcW w:w="124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BC5240" w14:textId="77777777" w:rsidR="004462AE" w:rsidRPr="00AB319C" w:rsidRDefault="004462AE" w:rsidP="004462AE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C279C" w14:textId="71A9A1D4" w:rsidR="004462AE" w:rsidRPr="00AB319C" w:rsidRDefault="004462AE" w:rsidP="004462AE">
            <w:pPr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其他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7854A6" w14:textId="3A3B7673" w:rsidR="004462AE" w:rsidRPr="00AB319C" w:rsidRDefault="00E319A8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54615D" w14:textId="2F447AB5" w:rsidR="004462AE" w:rsidRPr="00AB319C" w:rsidRDefault="00E319A8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27E667" w14:textId="028F0257" w:rsidR="004462AE" w:rsidRPr="00AB319C" w:rsidRDefault="001D23F4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EF169" w14:textId="7059AE35" w:rsidR="004462AE" w:rsidRPr="00AB319C" w:rsidRDefault="004462AE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00384" w14:textId="3B7D2728" w:rsidR="004462AE" w:rsidRPr="00AB319C" w:rsidRDefault="004462AE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</w:tr>
      <w:tr w:rsidR="004462AE" w:rsidRPr="00AB319C" w14:paraId="69614F15" w14:textId="77777777" w:rsidTr="00E33117">
        <w:trPr>
          <w:trHeight w:val="345"/>
        </w:trPr>
        <w:tc>
          <w:tcPr>
            <w:tcW w:w="124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91D2D" w14:textId="77777777" w:rsidR="004462AE" w:rsidRPr="00AB319C" w:rsidRDefault="004462AE" w:rsidP="004462AE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5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14:paraId="56F12B13" w14:textId="231C1518" w:rsidR="004462AE" w:rsidRPr="00AB319C" w:rsidRDefault="004462AE" w:rsidP="004462AE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r w:rsidRPr="005435BD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服務</w:t>
            </w:r>
            <w:r w:rsidRPr="005435BD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(</w:t>
            </w:r>
            <w:r w:rsidRPr="005435BD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或工作</w:t>
            </w:r>
            <w:r w:rsidRPr="005435BD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)</w:t>
            </w:r>
            <w:r w:rsidRPr="005435BD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人員的態度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E6F1C" w14:textId="77777777" w:rsidR="004462AE" w:rsidRPr="00AB319C" w:rsidRDefault="004462AE" w:rsidP="004462AE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C98500" w14:textId="1BD6353C" w:rsidR="004462AE" w:rsidRPr="00AB319C" w:rsidRDefault="001D23F4" w:rsidP="003E0476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5</w:t>
            </w:r>
            <w:r w:rsidR="003E0476">
              <w:rPr>
                <w:rFonts w:ascii="Times New Roman" w:eastAsia="標楷體" w:hAnsi="Times New Roman"/>
                <w:color w:val="000000" w:themeColor="text1"/>
                <w:kern w:val="0"/>
              </w:rPr>
              <w:t>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02658" w14:textId="438F1119" w:rsidR="004462AE" w:rsidRPr="00AB319C" w:rsidRDefault="001D23F4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35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BD389" w14:textId="4DDA15EF" w:rsidR="004462AE" w:rsidRPr="00AB319C" w:rsidRDefault="001D23F4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F193E" w14:textId="44C413EF" w:rsidR="004462AE" w:rsidRPr="00AB319C" w:rsidRDefault="004462AE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83DA2" w14:textId="313D9EDA" w:rsidR="004462AE" w:rsidRPr="00AB319C" w:rsidRDefault="004462AE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</w:tr>
      <w:tr w:rsidR="004462AE" w:rsidRPr="00AB319C" w14:paraId="3211162F" w14:textId="77777777" w:rsidTr="00E33117">
        <w:trPr>
          <w:trHeight w:val="345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23D3A9" w14:textId="77777777" w:rsidR="004462AE" w:rsidRPr="00AB319C" w:rsidRDefault="004462AE" w:rsidP="004462AE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BDDF9" w14:textId="77777777" w:rsidR="004462AE" w:rsidRPr="00AB319C" w:rsidRDefault="004462AE" w:rsidP="004462AE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F82A8" w14:textId="58238A5B" w:rsidR="004462AE" w:rsidRPr="00AB319C" w:rsidRDefault="001D23F4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441C5" w14:textId="6DFC7BA4" w:rsidR="004462AE" w:rsidRPr="00AB319C" w:rsidRDefault="001D23F4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BFB22" w14:textId="42692C3B" w:rsidR="004462AE" w:rsidRPr="00AB319C" w:rsidRDefault="001D23F4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E15A6" w14:textId="2403E1AC" w:rsidR="004462AE" w:rsidRPr="00AB319C" w:rsidRDefault="004462AE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917A63" w14:textId="43F53A1B" w:rsidR="004462AE" w:rsidRPr="00AB319C" w:rsidRDefault="004462AE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</w:tr>
      <w:tr w:rsidR="004462AE" w:rsidRPr="00AB319C" w14:paraId="3994DFFD" w14:textId="77777777" w:rsidTr="00E33117">
        <w:trPr>
          <w:trHeight w:val="195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8CEA55" w14:textId="77777777" w:rsidR="004462AE" w:rsidRPr="00AB319C" w:rsidRDefault="004462AE" w:rsidP="004462AE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68FE0" w14:textId="77777777" w:rsidR="004462AE" w:rsidRPr="00AB319C" w:rsidRDefault="004462AE" w:rsidP="004462AE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CA6BC7" w14:textId="4D80198E" w:rsidR="004462AE" w:rsidRPr="00AB319C" w:rsidRDefault="003E0476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38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57E3E" w14:textId="2CC7E595" w:rsidR="004462AE" w:rsidRPr="00AB319C" w:rsidRDefault="001D23F4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28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8FF45" w14:textId="57D2B61D" w:rsidR="004462AE" w:rsidRPr="00AB319C" w:rsidRDefault="001D23F4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5BF60" w14:textId="31C3079C" w:rsidR="004462AE" w:rsidRPr="00AB319C" w:rsidRDefault="004462AE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BA063" w14:textId="2207B16F" w:rsidR="004462AE" w:rsidRPr="00AB319C" w:rsidRDefault="004462AE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</w:tr>
      <w:tr w:rsidR="004462AE" w:rsidRPr="00AB319C" w14:paraId="4501A66D" w14:textId="77777777" w:rsidTr="00E33117">
        <w:trPr>
          <w:trHeight w:val="195"/>
        </w:trPr>
        <w:tc>
          <w:tcPr>
            <w:tcW w:w="124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94DF0F" w14:textId="77777777" w:rsidR="004462AE" w:rsidRPr="00AB319C" w:rsidRDefault="004462AE" w:rsidP="004462AE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3DFAB8" w14:textId="13B23110" w:rsidR="004462AE" w:rsidRPr="00AB319C" w:rsidRDefault="004462AE" w:rsidP="004462AE">
            <w:pPr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其他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84E7E" w14:textId="4C442998" w:rsidR="004462AE" w:rsidRPr="00AB319C" w:rsidRDefault="001D23F4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815F5" w14:textId="0BBF438C" w:rsidR="004462AE" w:rsidRPr="00AB319C" w:rsidRDefault="001D23F4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EF3E35" w14:textId="49A158D7" w:rsidR="004462AE" w:rsidRPr="00AB319C" w:rsidRDefault="001D23F4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3247CC" w14:textId="1C2EA6EC" w:rsidR="004462AE" w:rsidRPr="00AB319C" w:rsidRDefault="004462AE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F9676D" w14:textId="44C67D08" w:rsidR="004462AE" w:rsidRPr="00AB319C" w:rsidRDefault="004462AE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</w:tr>
      <w:tr w:rsidR="004462AE" w:rsidRPr="00AB319C" w14:paraId="3F1C09BB" w14:textId="77777777" w:rsidTr="00E33117">
        <w:trPr>
          <w:trHeight w:val="345"/>
        </w:trPr>
        <w:tc>
          <w:tcPr>
            <w:tcW w:w="124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1F61C793" w14:textId="77777777" w:rsidR="004462AE" w:rsidRPr="00AB319C" w:rsidRDefault="004462AE" w:rsidP="004462AE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6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14:paraId="05322401" w14:textId="77777777" w:rsidR="004462AE" w:rsidRPr="00AB319C" w:rsidRDefault="004462AE" w:rsidP="004462AE">
            <w:pPr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活動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/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課程能應用於日常生活或業務中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BE66B" w14:textId="77777777" w:rsidR="004462AE" w:rsidRPr="00AB319C" w:rsidRDefault="004462AE" w:rsidP="004462AE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同意程度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38F95" w14:textId="77777777" w:rsidR="004462AE" w:rsidRPr="00AB319C" w:rsidRDefault="004462AE" w:rsidP="004462AE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非常同意</w:t>
            </w:r>
          </w:p>
          <w:p w14:paraId="17081296" w14:textId="77777777" w:rsidR="004462AE" w:rsidRPr="00AB319C" w:rsidRDefault="004462AE" w:rsidP="004462AE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DB499" w14:textId="77777777" w:rsidR="004462AE" w:rsidRPr="00AB319C" w:rsidRDefault="004462AE" w:rsidP="004462AE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同意</w:t>
            </w:r>
          </w:p>
          <w:p w14:paraId="27C61C96" w14:textId="77777777" w:rsidR="004462AE" w:rsidRPr="00AB319C" w:rsidRDefault="004462AE" w:rsidP="004462AE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437982" w14:textId="77777777" w:rsidR="004462AE" w:rsidRPr="00AB319C" w:rsidRDefault="004462AE" w:rsidP="004462AE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普通</w:t>
            </w:r>
          </w:p>
          <w:p w14:paraId="15997A53" w14:textId="77777777" w:rsidR="004462AE" w:rsidRPr="00AB319C" w:rsidRDefault="004462AE" w:rsidP="004462AE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66CA3" w14:textId="77777777" w:rsidR="004462AE" w:rsidRPr="00AB319C" w:rsidRDefault="004462AE" w:rsidP="004462AE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不同意</w:t>
            </w:r>
          </w:p>
          <w:p w14:paraId="77B282AD" w14:textId="77777777" w:rsidR="004462AE" w:rsidRPr="00AB319C" w:rsidRDefault="004462AE" w:rsidP="004462AE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4C2268" w14:textId="77777777" w:rsidR="004462AE" w:rsidRPr="00AB319C" w:rsidRDefault="004462AE" w:rsidP="004462AE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非常不同意</w:t>
            </w:r>
          </w:p>
          <w:p w14:paraId="01D0B77E" w14:textId="77777777" w:rsidR="004462AE" w:rsidRPr="00AB319C" w:rsidRDefault="004462AE" w:rsidP="004462AE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</w:tr>
      <w:tr w:rsidR="004462AE" w:rsidRPr="00AB319C" w14:paraId="7D9342B4" w14:textId="77777777" w:rsidTr="00E33117">
        <w:trPr>
          <w:trHeight w:val="345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AE242D" w14:textId="77777777" w:rsidR="004462AE" w:rsidRPr="00AB319C" w:rsidRDefault="004462AE" w:rsidP="004462AE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EA9A5" w14:textId="77777777" w:rsidR="004462AE" w:rsidRPr="00AB319C" w:rsidRDefault="004462AE" w:rsidP="004462AE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AEC382" w14:textId="7DDAB75B" w:rsidR="004462AE" w:rsidRPr="00AB319C" w:rsidRDefault="00C200C8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51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F1E48" w14:textId="686F4EF0" w:rsidR="004462AE" w:rsidRPr="00AB319C" w:rsidRDefault="00DD0586" w:rsidP="00941FC7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3</w:t>
            </w:r>
            <w:r w:rsidR="00941FC7">
              <w:rPr>
                <w:rFonts w:ascii="Times New Roman" w:eastAsia="標楷體" w:hAnsi="Times New Roman"/>
                <w:color w:val="000000" w:themeColor="text1"/>
                <w:kern w:val="0"/>
              </w:rPr>
              <w:t>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897D1C" w14:textId="2ECA3545" w:rsidR="004462AE" w:rsidRPr="00AB319C" w:rsidRDefault="00986659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11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1638E" w14:textId="329DC6C3" w:rsidR="004462AE" w:rsidRPr="00AB319C" w:rsidRDefault="004462AE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503E5" w14:textId="69DEF1FE" w:rsidR="004462AE" w:rsidRPr="00AB319C" w:rsidRDefault="004462AE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</w:tr>
      <w:tr w:rsidR="004462AE" w:rsidRPr="00AB319C" w14:paraId="77C08E86" w14:textId="77777777" w:rsidTr="00E33117">
        <w:trPr>
          <w:trHeight w:val="345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72DD6B" w14:textId="77777777" w:rsidR="004462AE" w:rsidRPr="00AB319C" w:rsidRDefault="004462AE" w:rsidP="004462AE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5063E" w14:textId="77777777" w:rsidR="004462AE" w:rsidRPr="00AB319C" w:rsidRDefault="004462AE" w:rsidP="004462AE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ED7774" w14:textId="26CAE064" w:rsidR="004462AE" w:rsidRPr="00AB319C" w:rsidRDefault="00997DD2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C6B98" w14:textId="35AEB7B7" w:rsidR="004462AE" w:rsidRPr="00AB319C" w:rsidRDefault="00941FC7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886083" w14:textId="1AD251CF" w:rsidR="004462AE" w:rsidRPr="00AB319C" w:rsidRDefault="00941FC7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B6790" w14:textId="28F67E3B" w:rsidR="004462AE" w:rsidRPr="00AB319C" w:rsidRDefault="004462AE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107AE" w14:textId="135578ED" w:rsidR="004462AE" w:rsidRPr="00AB319C" w:rsidRDefault="004462AE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</w:tr>
      <w:tr w:rsidR="004462AE" w:rsidRPr="00AB319C" w14:paraId="6A713681" w14:textId="77777777" w:rsidTr="00E33117">
        <w:trPr>
          <w:trHeight w:val="210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28B599" w14:textId="77777777" w:rsidR="004462AE" w:rsidRPr="00AB319C" w:rsidRDefault="004462AE" w:rsidP="004462AE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CB7F6F" w14:textId="77777777" w:rsidR="004462AE" w:rsidRPr="00AB319C" w:rsidRDefault="004462AE" w:rsidP="004462AE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E4786C" w14:textId="2076850B" w:rsidR="004462AE" w:rsidRPr="00AB319C" w:rsidRDefault="00C200C8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34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ECC2CB" w14:textId="114498E0" w:rsidR="004462AE" w:rsidRPr="00AB319C" w:rsidRDefault="00DD0586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33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9C461" w14:textId="3597D244" w:rsidR="004462AE" w:rsidRPr="00AB319C" w:rsidRDefault="003D4616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FA6E3" w14:textId="510CC741" w:rsidR="004462AE" w:rsidRPr="00AB319C" w:rsidRDefault="004462AE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E230A6" w14:textId="7244FA6D" w:rsidR="004462AE" w:rsidRPr="00AB319C" w:rsidRDefault="004462AE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</w:tr>
      <w:tr w:rsidR="004462AE" w:rsidRPr="00AB319C" w14:paraId="49FC6F3F" w14:textId="77777777" w:rsidTr="00E33117">
        <w:trPr>
          <w:trHeight w:val="180"/>
        </w:trPr>
        <w:tc>
          <w:tcPr>
            <w:tcW w:w="124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64C57A" w14:textId="77777777" w:rsidR="004462AE" w:rsidRPr="00AB319C" w:rsidRDefault="004462AE" w:rsidP="004462AE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F89FC1" w14:textId="3610EDC8" w:rsidR="004462AE" w:rsidRPr="00AB319C" w:rsidRDefault="004462AE" w:rsidP="004462AE">
            <w:pPr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其他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57F10" w14:textId="1E6A531D" w:rsidR="004462AE" w:rsidRPr="00AB319C" w:rsidRDefault="00986659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85B62" w14:textId="7003381A" w:rsidR="004462AE" w:rsidRPr="00AB319C" w:rsidRDefault="00986659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69EE2" w14:textId="468C42F8" w:rsidR="004462AE" w:rsidRPr="00AB319C" w:rsidRDefault="00986659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A2D9B" w14:textId="5B48246D" w:rsidR="004462AE" w:rsidRPr="00AB319C" w:rsidRDefault="004462AE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943D31" w14:textId="79AA5B1C" w:rsidR="004462AE" w:rsidRPr="00AB319C" w:rsidRDefault="004462AE" w:rsidP="004462AE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</w:p>
        </w:tc>
      </w:tr>
      <w:tr w:rsidR="004462AE" w:rsidRPr="00AB319C" w14:paraId="6BFEA7C7" w14:textId="77777777" w:rsidTr="0023175F">
        <w:trPr>
          <w:trHeight w:val="345"/>
        </w:trPr>
        <w:tc>
          <w:tcPr>
            <w:tcW w:w="1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44E9C7" w14:textId="77777777" w:rsidR="004462AE" w:rsidRPr="00AB319C" w:rsidRDefault="004462AE" w:rsidP="004462AE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實際人數</w:t>
            </w:r>
          </w:p>
        </w:tc>
        <w:tc>
          <w:tcPr>
            <w:tcW w:w="375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C934E3" w14:textId="6E1C40DF" w:rsidR="004462AE" w:rsidRPr="00AB319C" w:rsidRDefault="004462AE" w:rsidP="005D6336">
            <w:pPr>
              <w:widowControl/>
              <w:spacing w:line="400" w:lineRule="atLeas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8</w:t>
            </w:r>
            <w:r w:rsidR="005D6336">
              <w:rPr>
                <w:rFonts w:ascii="Times New Roman" w:eastAsia="標楷體" w:hAnsi="Times New Roman"/>
                <w:color w:val="000000" w:themeColor="text1"/>
                <w:kern w:val="0"/>
              </w:rPr>
              <w:t>8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人；男</w:t>
            </w:r>
            <w:r w:rsidR="00B6755B">
              <w:rPr>
                <w:rFonts w:ascii="Times New Roman" w:eastAsia="標楷體" w:hAnsi="Times New Roman"/>
                <w:color w:val="000000" w:themeColor="text1"/>
                <w:kern w:val="0"/>
              </w:rPr>
              <w:t>23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、女</w:t>
            </w:r>
            <w:r w:rsidR="00B6755B">
              <w:rPr>
                <w:rFonts w:ascii="Times New Roman" w:eastAsia="標楷體" w:hAnsi="Times New Roman"/>
                <w:color w:val="000000" w:themeColor="text1"/>
                <w:kern w:val="0"/>
              </w:rPr>
              <w:t>65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  <w:r w:rsidRPr="00AB319C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，其他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0</w:t>
            </w:r>
            <w:r w:rsidRPr="00AB319C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人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。</w:t>
            </w:r>
          </w:p>
        </w:tc>
      </w:tr>
      <w:tr w:rsidR="004462AE" w:rsidRPr="00AB319C" w14:paraId="38B70F58" w14:textId="77777777" w:rsidTr="0023175F">
        <w:trPr>
          <w:trHeight w:val="345"/>
        </w:trPr>
        <w:tc>
          <w:tcPr>
            <w:tcW w:w="1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7769CB" w14:textId="77777777" w:rsidR="004462AE" w:rsidRPr="00AB319C" w:rsidRDefault="004462AE" w:rsidP="004462AE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備註</w:t>
            </w:r>
          </w:p>
        </w:tc>
        <w:tc>
          <w:tcPr>
            <w:tcW w:w="375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2244D2" w14:textId="77777777" w:rsidR="004462AE" w:rsidRPr="00AB319C" w:rsidRDefault="004462AE" w:rsidP="004462AE">
            <w:pPr>
              <w:widowControl/>
              <w:spacing w:line="400" w:lineRule="atLeas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如</w:t>
            </w:r>
            <w:proofErr w:type="gramStart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有多題</w:t>
            </w:r>
            <w:proofErr w:type="gramEnd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，請自行增</w:t>
            </w:r>
            <w:proofErr w:type="gramStart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列題</w:t>
            </w:r>
            <w:proofErr w:type="gramEnd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次。</w:t>
            </w:r>
          </w:p>
        </w:tc>
      </w:tr>
    </w:tbl>
    <w:p w14:paraId="3A861605" w14:textId="77777777" w:rsidR="00410BCC" w:rsidRDefault="00410BCC" w:rsidP="00471772">
      <w:pPr>
        <w:widowControl/>
        <w:spacing w:line="400" w:lineRule="exact"/>
        <w:ind w:leftChars="-292" w:left="-140" w:rightChars="-201" w:right="-482" w:hangingChars="200" w:hanging="561"/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</w:pPr>
    </w:p>
    <w:p w14:paraId="30829A56" w14:textId="4070980E" w:rsidR="00996728" w:rsidRDefault="00996728" w:rsidP="00471772">
      <w:pPr>
        <w:widowControl/>
        <w:spacing w:line="400" w:lineRule="exact"/>
        <w:ind w:leftChars="-292" w:left="-140" w:rightChars="-201" w:right="-482" w:hangingChars="200" w:hanging="561"/>
        <w:rPr>
          <w:rFonts w:ascii="Times New Roman" w:eastAsia="標楷體" w:hAnsi="Times New Roman"/>
          <w:noProof/>
          <w:color w:val="000000" w:themeColor="text1"/>
          <w:sz w:val="28"/>
          <w:szCs w:val="28"/>
        </w:rPr>
      </w:pPr>
      <w:r w:rsidRPr="00AB319C"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lastRenderedPageBreak/>
        <w:t>二、質化分析</w:t>
      </w:r>
      <w:r w:rsidRPr="00AB319C">
        <w:rPr>
          <w:rFonts w:ascii="Times New Roman" w:eastAsia="標楷體" w:hAnsi="Times New Roman"/>
          <w:noProof/>
          <w:color w:val="000000" w:themeColor="text1"/>
          <w:sz w:val="28"/>
          <w:szCs w:val="28"/>
        </w:rPr>
        <w:t>(</w:t>
      </w:r>
      <w:r w:rsidRPr="00AB319C">
        <w:rPr>
          <w:rFonts w:ascii="Times New Roman" w:eastAsia="標楷體" w:hAnsi="Times New Roman"/>
          <w:noProof/>
          <w:color w:val="000000" w:themeColor="text1"/>
          <w:sz w:val="28"/>
          <w:szCs w:val="28"/>
        </w:rPr>
        <w:t>請以文字陳述活動辦理情況、參與程度、未來課程建議事項等</w:t>
      </w:r>
      <w:r w:rsidRPr="00AB319C">
        <w:rPr>
          <w:rFonts w:ascii="Times New Roman" w:eastAsia="標楷體" w:hAnsi="Times New Roman"/>
          <w:noProof/>
          <w:color w:val="000000" w:themeColor="text1"/>
          <w:sz w:val="28"/>
          <w:szCs w:val="28"/>
        </w:rPr>
        <w:t>)</w:t>
      </w:r>
    </w:p>
    <w:p w14:paraId="28F7C03E" w14:textId="72744059" w:rsidR="005D61E8" w:rsidRPr="00AB319C" w:rsidRDefault="005D61E8" w:rsidP="00C349B6">
      <w:pPr>
        <w:widowControl/>
        <w:spacing w:line="400" w:lineRule="exact"/>
        <w:ind w:leftChars="-292" w:left="-140" w:rightChars="-201" w:right="-482" w:hangingChars="200" w:hanging="561"/>
        <w:jc w:val="both"/>
        <w:rPr>
          <w:rFonts w:ascii="Times New Roman" w:eastAsia="標楷體" w:hAnsi="Times New Roman"/>
          <w:noProof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b/>
          <w:noProof/>
          <w:color w:val="000000" w:themeColor="text1"/>
          <w:sz w:val="28"/>
          <w:szCs w:val="28"/>
        </w:rPr>
        <w:t xml:space="preserve">    </w:t>
      </w:r>
      <w:r w:rsidR="00C349B6">
        <w:rPr>
          <w:rFonts w:ascii="Times New Roman" w:eastAsia="標楷體" w:hAnsi="Times New Roman" w:hint="eastAsia"/>
          <w:b/>
          <w:noProof/>
          <w:color w:val="000000" w:themeColor="text1"/>
          <w:sz w:val="28"/>
          <w:szCs w:val="28"/>
        </w:rPr>
        <w:t>11</w:t>
      </w:r>
      <w:r w:rsidR="00C349B6"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t>2</w:t>
      </w:r>
      <w:r w:rsidRPr="005D61E8">
        <w:rPr>
          <w:rFonts w:ascii="Times New Roman" w:eastAsia="標楷體" w:hAnsi="Times New Roman" w:hint="eastAsia"/>
          <w:b/>
          <w:noProof/>
          <w:color w:val="000000" w:themeColor="text1"/>
          <w:sz w:val="28"/>
          <w:szCs w:val="28"/>
        </w:rPr>
        <w:t>年</w:t>
      </w:r>
      <w:r w:rsidRPr="005D61E8">
        <w:rPr>
          <w:rFonts w:ascii="Times New Roman" w:eastAsia="標楷體" w:hAnsi="Times New Roman" w:hint="eastAsia"/>
          <w:b/>
          <w:noProof/>
          <w:color w:val="000000" w:themeColor="text1"/>
          <w:sz w:val="28"/>
          <w:szCs w:val="28"/>
        </w:rPr>
        <w:t>7</w:t>
      </w:r>
      <w:r w:rsidRPr="005D61E8">
        <w:rPr>
          <w:rFonts w:ascii="Times New Roman" w:eastAsia="標楷體" w:hAnsi="Times New Roman" w:hint="eastAsia"/>
          <w:b/>
          <w:noProof/>
          <w:color w:val="000000" w:themeColor="text1"/>
          <w:sz w:val="28"/>
          <w:szCs w:val="28"/>
        </w:rPr>
        <w:t>月</w:t>
      </w:r>
      <w:r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t>19</w:t>
      </w:r>
      <w:r w:rsidRPr="005D61E8">
        <w:rPr>
          <w:rFonts w:ascii="Times New Roman" w:eastAsia="標楷體" w:hAnsi="Times New Roman" w:hint="eastAsia"/>
          <w:b/>
          <w:noProof/>
          <w:color w:val="000000" w:themeColor="text1"/>
          <w:sz w:val="28"/>
          <w:szCs w:val="28"/>
        </w:rPr>
        <w:t>日辦理</w:t>
      </w:r>
      <w:r w:rsidRPr="005D61E8">
        <w:rPr>
          <w:rFonts w:ascii="Times New Roman" w:eastAsia="標楷體" w:hAnsi="Times New Roman" w:hint="eastAsia"/>
          <w:b/>
          <w:noProof/>
          <w:color w:val="000000" w:themeColor="text1"/>
          <w:sz w:val="28"/>
          <w:szCs w:val="28"/>
        </w:rPr>
        <w:t>CEDAW</w:t>
      </w:r>
      <w:r w:rsidRPr="005D61E8">
        <w:rPr>
          <w:rFonts w:ascii="Times New Roman" w:eastAsia="標楷體" w:hAnsi="Times New Roman" w:hint="eastAsia"/>
          <w:b/>
          <w:noProof/>
          <w:color w:val="000000" w:themeColor="text1"/>
          <w:sz w:val="28"/>
          <w:szCs w:val="28"/>
        </w:rPr>
        <w:t>進階研習，邀請</w:t>
      </w:r>
      <w:r w:rsidRPr="00654E5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台灣人權促進會秘書長施逸翔</w:t>
      </w:r>
      <w:r w:rsidRPr="005D61E8">
        <w:rPr>
          <w:rFonts w:ascii="Times New Roman" w:eastAsia="標楷體" w:hAnsi="Times New Roman" w:hint="eastAsia"/>
          <w:b/>
          <w:noProof/>
          <w:color w:val="000000" w:themeColor="text1"/>
          <w:sz w:val="28"/>
          <w:szCs w:val="28"/>
        </w:rPr>
        <w:t>，提出不同以往的觀點，從</w:t>
      </w:r>
      <w:r>
        <w:rPr>
          <w:rFonts w:ascii="Times New Roman" w:eastAsia="標楷體" w:hAnsi="Times New Roman" w:hint="eastAsia"/>
          <w:b/>
          <w:noProof/>
          <w:color w:val="000000" w:themeColor="text1"/>
          <w:sz w:val="28"/>
          <w:szCs w:val="28"/>
        </w:rPr>
        <w:t>家事、薪資到</w:t>
      </w:r>
      <w:r>
        <w:rPr>
          <w:rFonts w:ascii="Times New Roman" w:eastAsia="標楷體" w:hAnsi="Times New Roman" w:hint="eastAsia"/>
          <w:b/>
          <w:noProof/>
          <w:color w:val="000000" w:themeColor="text1"/>
          <w:sz w:val="28"/>
          <w:szCs w:val="28"/>
        </w:rPr>
        <w:t>me too</w:t>
      </w:r>
      <w:r>
        <w:rPr>
          <w:rFonts w:ascii="Times New Roman" w:eastAsia="標楷體" w:hAnsi="Times New Roman" w:hint="eastAsia"/>
          <w:b/>
          <w:noProof/>
          <w:color w:val="000000" w:themeColor="text1"/>
          <w:sz w:val="28"/>
          <w:szCs w:val="28"/>
        </w:rPr>
        <w:t>事件，</w:t>
      </w:r>
      <w:r w:rsidRPr="005D61E8">
        <w:rPr>
          <w:rFonts w:ascii="Times New Roman" w:eastAsia="標楷體" w:hAnsi="Times New Roman" w:hint="eastAsia"/>
          <w:b/>
          <w:noProof/>
          <w:color w:val="000000" w:themeColor="text1"/>
          <w:sz w:val="28"/>
          <w:szCs w:val="28"/>
        </w:rPr>
        <w:t>漸引導出性別教育、法治觀念、性騷擾、性別歧視、性別暴力、性別平等、</w:t>
      </w:r>
      <w:r w:rsidRPr="005D61E8">
        <w:rPr>
          <w:rFonts w:ascii="Times New Roman" w:eastAsia="標楷體" w:hAnsi="Times New Roman" w:hint="eastAsia"/>
          <w:b/>
          <w:noProof/>
          <w:color w:val="000000" w:themeColor="text1"/>
          <w:sz w:val="28"/>
          <w:szCs w:val="28"/>
        </w:rPr>
        <w:t>CEDAW</w:t>
      </w:r>
      <w:r w:rsidRPr="005D61E8">
        <w:rPr>
          <w:rFonts w:ascii="Times New Roman" w:eastAsia="標楷體" w:hAnsi="Times New Roman" w:hint="eastAsia"/>
          <w:b/>
          <w:noProof/>
          <w:color w:val="000000" w:themeColor="text1"/>
          <w:sz w:val="28"/>
          <w:szCs w:val="28"/>
        </w:rPr>
        <w:t>公約介紹等相關議題，最後希望參訓同仁都能建立良好的性別意識，不僅在工</w:t>
      </w:r>
      <w:bookmarkStart w:id="0" w:name="_GoBack"/>
      <w:bookmarkEnd w:id="0"/>
      <w:r w:rsidRPr="005D61E8">
        <w:rPr>
          <w:rFonts w:ascii="Times New Roman" w:eastAsia="標楷體" w:hAnsi="Times New Roman" w:hint="eastAsia"/>
          <w:b/>
          <w:noProof/>
          <w:color w:val="000000" w:themeColor="text1"/>
          <w:sz w:val="28"/>
          <w:szCs w:val="28"/>
        </w:rPr>
        <w:t>作上展現，亦成為性別平等國家的公民之一，本研習二場共計有</w:t>
      </w:r>
      <w:r w:rsidRPr="005D61E8">
        <w:rPr>
          <w:rFonts w:ascii="Times New Roman" w:eastAsia="標楷體" w:hAnsi="Times New Roman" w:hint="eastAsia"/>
          <w:b/>
          <w:noProof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t>23</w:t>
      </w:r>
      <w:r w:rsidRPr="005D61E8">
        <w:rPr>
          <w:rFonts w:ascii="Times New Roman" w:eastAsia="標楷體" w:hAnsi="Times New Roman" w:hint="eastAsia"/>
          <w:b/>
          <w:noProof/>
          <w:color w:val="000000" w:themeColor="text1"/>
          <w:sz w:val="28"/>
          <w:szCs w:val="28"/>
        </w:rPr>
        <w:t>人參訓，課程滿意度達</w:t>
      </w:r>
      <w:r>
        <w:rPr>
          <w:rFonts w:ascii="Times New Roman" w:eastAsia="標楷體" w:hAnsi="Times New Roman" w:hint="eastAsia"/>
          <w:b/>
          <w:noProof/>
          <w:color w:val="000000" w:themeColor="text1"/>
          <w:sz w:val="28"/>
          <w:szCs w:val="28"/>
        </w:rPr>
        <w:t xml:space="preserve"> 93</w:t>
      </w:r>
      <w:r w:rsidRPr="005D61E8">
        <w:rPr>
          <w:rFonts w:ascii="Times New Roman" w:eastAsia="標楷體" w:hAnsi="Times New Roman" w:hint="eastAsia"/>
          <w:b/>
          <w:noProof/>
          <w:color w:val="000000" w:themeColor="text1"/>
          <w:sz w:val="28"/>
          <w:szCs w:val="28"/>
        </w:rPr>
        <w:t>%</w:t>
      </w:r>
      <w:r w:rsidRPr="005D61E8">
        <w:rPr>
          <w:rFonts w:ascii="Times New Roman" w:eastAsia="標楷體" w:hAnsi="Times New Roman" w:hint="eastAsia"/>
          <w:b/>
          <w:noProof/>
          <w:color w:val="000000" w:themeColor="text1"/>
          <w:sz w:val="28"/>
          <w:szCs w:val="28"/>
        </w:rPr>
        <w:t>，課後測驗平均為</w:t>
      </w:r>
      <w:r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t>85</w:t>
      </w:r>
      <w:r w:rsidRPr="005D61E8">
        <w:rPr>
          <w:rFonts w:ascii="Times New Roman" w:eastAsia="標楷體" w:hAnsi="Times New Roman" w:hint="eastAsia"/>
          <w:b/>
          <w:noProof/>
          <w:color w:val="000000" w:themeColor="text1"/>
          <w:sz w:val="28"/>
          <w:szCs w:val="28"/>
        </w:rPr>
        <w:t>分，達到良好的研習成效。</w:t>
      </w:r>
    </w:p>
    <w:sectPr w:rsidR="005D61E8" w:rsidRPr="00AB319C" w:rsidSect="0023175F">
      <w:footerReference w:type="default" r:id="rId12"/>
      <w:pgSz w:w="11906" w:h="16838"/>
      <w:pgMar w:top="1021" w:right="1418" w:bottom="102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633BF" w14:textId="77777777" w:rsidR="00910B54" w:rsidRDefault="00910B54" w:rsidP="00585377">
      <w:r>
        <w:separator/>
      </w:r>
    </w:p>
  </w:endnote>
  <w:endnote w:type="continuationSeparator" w:id="0">
    <w:p w14:paraId="40696BD0" w14:textId="77777777" w:rsidR="00910B54" w:rsidRDefault="00910B54" w:rsidP="0058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17081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33266A98" w14:textId="5D4BDCDE" w:rsidR="006369A9" w:rsidRPr="006369A9" w:rsidRDefault="006369A9">
        <w:pPr>
          <w:pStyle w:val="a7"/>
          <w:jc w:val="center"/>
          <w:rPr>
            <w:rFonts w:ascii="Times New Roman" w:hAnsi="Times New Roman"/>
            <w:sz w:val="24"/>
          </w:rPr>
        </w:pPr>
        <w:r w:rsidRPr="006369A9">
          <w:rPr>
            <w:rFonts w:ascii="Times New Roman" w:hAnsi="Times New Roman"/>
            <w:sz w:val="24"/>
          </w:rPr>
          <w:fldChar w:fldCharType="begin"/>
        </w:r>
        <w:r w:rsidRPr="006369A9">
          <w:rPr>
            <w:rFonts w:ascii="Times New Roman" w:hAnsi="Times New Roman"/>
            <w:sz w:val="24"/>
          </w:rPr>
          <w:instrText>PAGE   \* MERGEFORMAT</w:instrText>
        </w:r>
        <w:r w:rsidRPr="006369A9">
          <w:rPr>
            <w:rFonts w:ascii="Times New Roman" w:hAnsi="Times New Roman"/>
            <w:sz w:val="24"/>
          </w:rPr>
          <w:fldChar w:fldCharType="separate"/>
        </w:r>
        <w:r w:rsidR="003E3EA9" w:rsidRPr="003E3EA9">
          <w:rPr>
            <w:rFonts w:ascii="Times New Roman" w:hAnsi="Times New Roman"/>
            <w:noProof/>
            <w:sz w:val="24"/>
            <w:lang w:val="zh-TW" w:eastAsia="zh-TW"/>
          </w:rPr>
          <w:t>1</w:t>
        </w:r>
        <w:r w:rsidRPr="006369A9">
          <w:rPr>
            <w:rFonts w:ascii="Times New Roman" w:hAnsi="Times New Roman"/>
            <w:sz w:val="24"/>
          </w:rPr>
          <w:fldChar w:fldCharType="end"/>
        </w:r>
      </w:p>
    </w:sdtContent>
  </w:sdt>
  <w:p w14:paraId="037965BB" w14:textId="77777777" w:rsidR="006369A9" w:rsidRDefault="006369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92D09" w14:textId="77777777" w:rsidR="00910B54" w:rsidRDefault="00910B54" w:rsidP="00585377">
      <w:r>
        <w:separator/>
      </w:r>
    </w:p>
  </w:footnote>
  <w:footnote w:type="continuationSeparator" w:id="0">
    <w:p w14:paraId="19A2E40B" w14:textId="77777777" w:rsidR="00910B54" w:rsidRDefault="00910B54" w:rsidP="00585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02511"/>
    <w:multiLevelType w:val="hybridMultilevel"/>
    <w:tmpl w:val="0D304F58"/>
    <w:lvl w:ilvl="0" w:tplc="63E008DA">
      <w:start w:val="1"/>
      <w:numFmt w:val="taiwaneseCountingThousand"/>
      <w:lvlText w:val="(%1)"/>
      <w:lvlJc w:val="left"/>
      <w:pPr>
        <w:ind w:left="11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3" w:hanging="480"/>
      </w:pPr>
    </w:lvl>
    <w:lvl w:ilvl="2" w:tplc="0409001B" w:tentative="1">
      <w:start w:val="1"/>
      <w:numFmt w:val="lowerRoman"/>
      <w:lvlText w:val="%3."/>
      <w:lvlJc w:val="right"/>
      <w:pPr>
        <w:ind w:left="1883" w:hanging="480"/>
      </w:pPr>
    </w:lvl>
    <w:lvl w:ilvl="3" w:tplc="0409000F" w:tentative="1">
      <w:start w:val="1"/>
      <w:numFmt w:val="decimal"/>
      <w:lvlText w:val="%4."/>
      <w:lvlJc w:val="left"/>
      <w:pPr>
        <w:ind w:left="23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3" w:hanging="480"/>
      </w:pPr>
    </w:lvl>
    <w:lvl w:ilvl="5" w:tplc="0409001B" w:tentative="1">
      <w:start w:val="1"/>
      <w:numFmt w:val="lowerRoman"/>
      <w:lvlText w:val="%6."/>
      <w:lvlJc w:val="right"/>
      <w:pPr>
        <w:ind w:left="3323" w:hanging="480"/>
      </w:pPr>
    </w:lvl>
    <w:lvl w:ilvl="6" w:tplc="0409000F" w:tentative="1">
      <w:start w:val="1"/>
      <w:numFmt w:val="decimal"/>
      <w:lvlText w:val="%7."/>
      <w:lvlJc w:val="left"/>
      <w:pPr>
        <w:ind w:left="38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3" w:hanging="480"/>
      </w:pPr>
    </w:lvl>
    <w:lvl w:ilvl="8" w:tplc="0409001B" w:tentative="1">
      <w:start w:val="1"/>
      <w:numFmt w:val="lowerRoman"/>
      <w:lvlText w:val="%9."/>
      <w:lvlJc w:val="right"/>
      <w:pPr>
        <w:ind w:left="4763" w:hanging="480"/>
      </w:pPr>
    </w:lvl>
  </w:abstractNum>
  <w:abstractNum w:abstractNumId="1" w15:restartNumberingAfterBreak="0">
    <w:nsid w:val="06B277DC"/>
    <w:multiLevelType w:val="hybridMultilevel"/>
    <w:tmpl w:val="0E3444B8"/>
    <w:lvl w:ilvl="0" w:tplc="96E0BBEE">
      <w:start w:val="1"/>
      <w:numFmt w:val="decimal"/>
      <w:lvlText w:val="%1."/>
      <w:lvlJc w:val="left"/>
      <w:pPr>
        <w:ind w:left="175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963389"/>
    <w:multiLevelType w:val="hybridMultilevel"/>
    <w:tmpl w:val="2AAEBC5C"/>
    <w:lvl w:ilvl="0" w:tplc="BD74A13C">
      <w:start w:val="1"/>
      <w:numFmt w:val="taiwaneseCountingThousand"/>
      <w:lvlText w:val="(%1)"/>
      <w:lvlJc w:val="left"/>
      <w:pPr>
        <w:ind w:left="118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07DF169E"/>
    <w:multiLevelType w:val="hybridMultilevel"/>
    <w:tmpl w:val="89F86FA0"/>
    <w:lvl w:ilvl="0" w:tplc="0409000F">
      <w:start w:val="1"/>
      <w:numFmt w:val="decimal"/>
      <w:lvlText w:val="%1."/>
      <w:lvlJc w:val="left"/>
      <w:pPr>
        <w:ind w:left="1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1" w:hanging="480"/>
      </w:pPr>
    </w:lvl>
    <w:lvl w:ilvl="2" w:tplc="0409001B" w:tentative="1">
      <w:start w:val="1"/>
      <w:numFmt w:val="lowerRoman"/>
      <w:lvlText w:val="%3."/>
      <w:lvlJc w:val="right"/>
      <w:pPr>
        <w:ind w:left="2441" w:hanging="480"/>
      </w:pPr>
    </w:lvl>
    <w:lvl w:ilvl="3" w:tplc="0409000F" w:tentative="1">
      <w:start w:val="1"/>
      <w:numFmt w:val="decimal"/>
      <w:lvlText w:val="%4."/>
      <w:lvlJc w:val="left"/>
      <w:pPr>
        <w:ind w:left="2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1" w:hanging="480"/>
      </w:pPr>
    </w:lvl>
    <w:lvl w:ilvl="5" w:tplc="0409001B" w:tentative="1">
      <w:start w:val="1"/>
      <w:numFmt w:val="lowerRoman"/>
      <w:lvlText w:val="%6."/>
      <w:lvlJc w:val="right"/>
      <w:pPr>
        <w:ind w:left="3881" w:hanging="480"/>
      </w:pPr>
    </w:lvl>
    <w:lvl w:ilvl="6" w:tplc="0409000F" w:tentative="1">
      <w:start w:val="1"/>
      <w:numFmt w:val="decimal"/>
      <w:lvlText w:val="%7."/>
      <w:lvlJc w:val="left"/>
      <w:pPr>
        <w:ind w:left="4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1" w:hanging="480"/>
      </w:pPr>
    </w:lvl>
    <w:lvl w:ilvl="8" w:tplc="0409001B" w:tentative="1">
      <w:start w:val="1"/>
      <w:numFmt w:val="lowerRoman"/>
      <w:lvlText w:val="%9."/>
      <w:lvlJc w:val="right"/>
      <w:pPr>
        <w:ind w:left="5321" w:hanging="480"/>
      </w:pPr>
    </w:lvl>
  </w:abstractNum>
  <w:abstractNum w:abstractNumId="4" w15:restartNumberingAfterBreak="0">
    <w:nsid w:val="08D8763D"/>
    <w:multiLevelType w:val="hybridMultilevel"/>
    <w:tmpl w:val="FF7277B8"/>
    <w:lvl w:ilvl="0" w:tplc="6DF246B0">
      <w:start w:val="1"/>
      <w:numFmt w:val="taiwaneseCountingThousand"/>
      <w:lvlText w:val="(%1)"/>
      <w:lvlJc w:val="left"/>
      <w:pPr>
        <w:ind w:left="1163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3" w:hanging="480"/>
      </w:pPr>
    </w:lvl>
    <w:lvl w:ilvl="2" w:tplc="0409001B" w:tentative="1">
      <w:start w:val="1"/>
      <w:numFmt w:val="lowerRoman"/>
      <w:lvlText w:val="%3."/>
      <w:lvlJc w:val="right"/>
      <w:pPr>
        <w:ind w:left="1883" w:hanging="480"/>
      </w:pPr>
    </w:lvl>
    <w:lvl w:ilvl="3" w:tplc="0409000F" w:tentative="1">
      <w:start w:val="1"/>
      <w:numFmt w:val="decimal"/>
      <w:lvlText w:val="%4."/>
      <w:lvlJc w:val="left"/>
      <w:pPr>
        <w:ind w:left="23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3" w:hanging="480"/>
      </w:pPr>
    </w:lvl>
    <w:lvl w:ilvl="5" w:tplc="0409001B" w:tentative="1">
      <w:start w:val="1"/>
      <w:numFmt w:val="lowerRoman"/>
      <w:lvlText w:val="%6."/>
      <w:lvlJc w:val="right"/>
      <w:pPr>
        <w:ind w:left="3323" w:hanging="480"/>
      </w:pPr>
    </w:lvl>
    <w:lvl w:ilvl="6" w:tplc="0409000F" w:tentative="1">
      <w:start w:val="1"/>
      <w:numFmt w:val="decimal"/>
      <w:lvlText w:val="%7."/>
      <w:lvlJc w:val="left"/>
      <w:pPr>
        <w:ind w:left="38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3" w:hanging="480"/>
      </w:pPr>
    </w:lvl>
    <w:lvl w:ilvl="8" w:tplc="0409001B" w:tentative="1">
      <w:start w:val="1"/>
      <w:numFmt w:val="lowerRoman"/>
      <w:lvlText w:val="%9."/>
      <w:lvlJc w:val="right"/>
      <w:pPr>
        <w:ind w:left="4763" w:hanging="480"/>
      </w:pPr>
    </w:lvl>
  </w:abstractNum>
  <w:abstractNum w:abstractNumId="5" w15:restartNumberingAfterBreak="0">
    <w:nsid w:val="0D245D9A"/>
    <w:multiLevelType w:val="hybridMultilevel"/>
    <w:tmpl w:val="4754B324"/>
    <w:lvl w:ilvl="0" w:tplc="38FC9B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2520B1"/>
    <w:multiLevelType w:val="hybridMultilevel"/>
    <w:tmpl w:val="A9EEAC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0990047"/>
    <w:multiLevelType w:val="hybridMultilevel"/>
    <w:tmpl w:val="2AAEBC5C"/>
    <w:lvl w:ilvl="0" w:tplc="BD74A13C">
      <w:start w:val="1"/>
      <w:numFmt w:val="taiwaneseCountingThousand"/>
      <w:lvlText w:val="(%1)"/>
      <w:lvlJc w:val="left"/>
      <w:pPr>
        <w:ind w:left="118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109F58DC"/>
    <w:multiLevelType w:val="hybridMultilevel"/>
    <w:tmpl w:val="56CC4410"/>
    <w:lvl w:ilvl="0" w:tplc="A05EAE4C">
      <w:start w:val="1"/>
      <w:numFmt w:val="taiwaneseCountingThousand"/>
      <w:lvlText w:val="%1、"/>
      <w:lvlJc w:val="left"/>
      <w:pPr>
        <w:ind w:left="860" w:hanging="720"/>
      </w:pPr>
      <w:rPr>
        <w:rFonts w:hint="default"/>
        <w:color w:val="000000" w:themeColor="text1"/>
      </w:rPr>
    </w:lvl>
    <w:lvl w:ilvl="1" w:tplc="428EA778">
      <w:start w:val="1"/>
      <w:numFmt w:val="decimal"/>
      <w:lvlText w:val="%2."/>
      <w:lvlJc w:val="left"/>
      <w:pPr>
        <w:ind w:left="980" w:hanging="360"/>
      </w:pPr>
      <w:rPr>
        <w:rFonts w:hint="default"/>
      </w:rPr>
    </w:lvl>
    <w:lvl w:ilvl="2" w:tplc="843436B6">
      <w:start w:val="1"/>
      <w:numFmt w:val="decimal"/>
      <w:lvlText w:val="%3."/>
      <w:lvlJc w:val="left"/>
      <w:pPr>
        <w:ind w:left="14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9" w15:restartNumberingAfterBreak="0">
    <w:nsid w:val="17E3259E"/>
    <w:multiLevelType w:val="hybridMultilevel"/>
    <w:tmpl w:val="7B667710"/>
    <w:lvl w:ilvl="0" w:tplc="2840A580">
      <w:start w:val="1"/>
      <w:numFmt w:val="taiwaneseCountingThousand"/>
      <w:lvlText w:val="(%1)"/>
      <w:lvlJc w:val="left"/>
      <w:pPr>
        <w:ind w:left="134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20" w:hanging="480"/>
      </w:pPr>
    </w:lvl>
    <w:lvl w:ilvl="2" w:tplc="0409001B" w:tentative="1">
      <w:start w:val="1"/>
      <w:numFmt w:val="lowerRoman"/>
      <w:lvlText w:val="%3."/>
      <w:lvlJc w:val="right"/>
      <w:pPr>
        <w:ind w:left="2300" w:hanging="480"/>
      </w:pPr>
    </w:lvl>
    <w:lvl w:ilvl="3" w:tplc="0409000F" w:tentative="1">
      <w:start w:val="1"/>
      <w:numFmt w:val="decimal"/>
      <w:lvlText w:val="%4."/>
      <w:lvlJc w:val="left"/>
      <w:pPr>
        <w:ind w:left="2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0" w:hanging="480"/>
      </w:pPr>
    </w:lvl>
    <w:lvl w:ilvl="5" w:tplc="0409001B" w:tentative="1">
      <w:start w:val="1"/>
      <w:numFmt w:val="lowerRoman"/>
      <w:lvlText w:val="%6."/>
      <w:lvlJc w:val="right"/>
      <w:pPr>
        <w:ind w:left="3740" w:hanging="480"/>
      </w:pPr>
    </w:lvl>
    <w:lvl w:ilvl="6" w:tplc="0409000F" w:tentative="1">
      <w:start w:val="1"/>
      <w:numFmt w:val="decimal"/>
      <w:lvlText w:val="%7."/>
      <w:lvlJc w:val="left"/>
      <w:pPr>
        <w:ind w:left="4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0" w:hanging="480"/>
      </w:pPr>
    </w:lvl>
    <w:lvl w:ilvl="8" w:tplc="0409001B" w:tentative="1">
      <w:start w:val="1"/>
      <w:numFmt w:val="lowerRoman"/>
      <w:lvlText w:val="%9."/>
      <w:lvlJc w:val="right"/>
      <w:pPr>
        <w:ind w:left="5180" w:hanging="480"/>
      </w:pPr>
    </w:lvl>
  </w:abstractNum>
  <w:abstractNum w:abstractNumId="10" w15:restartNumberingAfterBreak="0">
    <w:nsid w:val="1C12093F"/>
    <w:multiLevelType w:val="hybridMultilevel"/>
    <w:tmpl w:val="BAAE5A9A"/>
    <w:lvl w:ilvl="0" w:tplc="594AC83A">
      <w:start w:val="1"/>
      <w:numFmt w:val="taiwaneseCountingThousand"/>
      <w:lvlText w:val="(%1)"/>
      <w:lvlJc w:val="left"/>
      <w:pPr>
        <w:ind w:left="92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 w15:restartNumberingAfterBreak="0">
    <w:nsid w:val="232B58F4"/>
    <w:multiLevelType w:val="hybridMultilevel"/>
    <w:tmpl w:val="F6AEF66A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5A016D5"/>
    <w:multiLevelType w:val="hybridMultilevel"/>
    <w:tmpl w:val="0A2CBF52"/>
    <w:lvl w:ilvl="0" w:tplc="1650456C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52DAFBD2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 w15:restartNumberingAfterBreak="0">
    <w:nsid w:val="333E7DBE"/>
    <w:multiLevelType w:val="hybridMultilevel"/>
    <w:tmpl w:val="8668E9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3B60BF6"/>
    <w:multiLevelType w:val="hybridMultilevel"/>
    <w:tmpl w:val="1F64A7E6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4944D65"/>
    <w:multiLevelType w:val="hybridMultilevel"/>
    <w:tmpl w:val="FAC26FB4"/>
    <w:lvl w:ilvl="0" w:tplc="0409000F">
      <w:start w:val="1"/>
      <w:numFmt w:val="decimal"/>
      <w:lvlText w:val="%1."/>
      <w:lvlJc w:val="left"/>
      <w:pPr>
        <w:ind w:left="15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1" w:hanging="480"/>
      </w:pPr>
    </w:lvl>
    <w:lvl w:ilvl="2" w:tplc="0409001B" w:tentative="1">
      <w:start w:val="1"/>
      <w:numFmt w:val="lowerRoman"/>
      <w:lvlText w:val="%3."/>
      <w:lvlJc w:val="right"/>
      <w:pPr>
        <w:ind w:left="2261" w:hanging="480"/>
      </w:pPr>
    </w:lvl>
    <w:lvl w:ilvl="3" w:tplc="0409000F" w:tentative="1">
      <w:start w:val="1"/>
      <w:numFmt w:val="decimal"/>
      <w:lvlText w:val="%4."/>
      <w:lvlJc w:val="left"/>
      <w:pPr>
        <w:ind w:left="27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1" w:hanging="480"/>
      </w:pPr>
    </w:lvl>
    <w:lvl w:ilvl="5" w:tplc="0409001B" w:tentative="1">
      <w:start w:val="1"/>
      <w:numFmt w:val="lowerRoman"/>
      <w:lvlText w:val="%6."/>
      <w:lvlJc w:val="right"/>
      <w:pPr>
        <w:ind w:left="3701" w:hanging="480"/>
      </w:pPr>
    </w:lvl>
    <w:lvl w:ilvl="6" w:tplc="0409000F" w:tentative="1">
      <w:start w:val="1"/>
      <w:numFmt w:val="decimal"/>
      <w:lvlText w:val="%7."/>
      <w:lvlJc w:val="left"/>
      <w:pPr>
        <w:ind w:left="41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1" w:hanging="480"/>
      </w:pPr>
    </w:lvl>
    <w:lvl w:ilvl="8" w:tplc="0409001B" w:tentative="1">
      <w:start w:val="1"/>
      <w:numFmt w:val="lowerRoman"/>
      <w:lvlText w:val="%9."/>
      <w:lvlJc w:val="right"/>
      <w:pPr>
        <w:ind w:left="5141" w:hanging="480"/>
      </w:pPr>
    </w:lvl>
  </w:abstractNum>
  <w:abstractNum w:abstractNumId="16" w15:restartNumberingAfterBreak="0">
    <w:nsid w:val="35A24A93"/>
    <w:multiLevelType w:val="hybridMultilevel"/>
    <w:tmpl w:val="0986AB10"/>
    <w:lvl w:ilvl="0" w:tplc="F33042A2">
      <w:start w:val="1"/>
      <w:numFmt w:val="taiwaneseCountingThousand"/>
      <w:lvlText w:val="(%1)"/>
      <w:lvlJc w:val="left"/>
      <w:pPr>
        <w:ind w:left="1028" w:hanging="720"/>
      </w:pPr>
      <w:rPr>
        <w:rFonts w:hint="default"/>
      </w:rPr>
    </w:lvl>
    <w:lvl w:ilvl="1" w:tplc="0088C726">
      <w:start w:val="1"/>
      <w:numFmt w:val="decimal"/>
      <w:lvlText w:val="%2."/>
      <w:lvlJc w:val="left"/>
      <w:pPr>
        <w:ind w:left="1148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748" w:hanging="480"/>
      </w:pPr>
    </w:lvl>
    <w:lvl w:ilvl="3" w:tplc="0409000F" w:tentative="1">
      <w:start w:val="1"/>
      <w:numFmt w:val="decimal"/>
      <w:lvlText w:val="%4."/>
      <w:lvlJc w:val="left"/>
      <w:pPr>
        <w:ind w:left="2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8" w:hanging="480"/>
      </w:pPr>
    </w:lvl>
    <w:lvl w:ilvl="5" w:tplc="0409001B" w:tentative="1">
      <w:start w:val="1"/>
      <w:numFmt w:val="lowerRoman"/>
      <w:lvlText w:val="%6."/>
      <w:lvlJc w:val="right"/>
      <w:pPr>
        <w:ind w:left="3188" w:hanging="480"/>
      </w:pPr>
    </w:lvl>
    <w:lvl w:ilvl="6" w:tplc="0409000F" w:tentative="1">
      <w:start w:val="1"/>
      <w:numFmt w:val="decimal"/>
      <w:lvlText w:val="%7."/>
      <w:lvlJc w:val="left"/>
      <w:pPr>
        <w:ind w:left="3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8" w:hanging="480"/>
      </w:pPr>
    </w:lvl>
    <w:lvl w:ilvl="8" w:tplc="0409001B" w:tentative="1">
      <w:start w:val="1"/>
      <w:numFmt w:val="lowerRoman"/>
      <w:lvlText w:val="%9."/>
      <w:lvlJc w:val="right"/>
      <w:pPr>
        <w:ind w:left="4628" w:hanging="480"/>
      </w:pPr>
    </w:lvl>
  </w:abstractNum>
  <w:abstractNum w:abstractNumId="17" w15:restartNumberingAfterBreak="0">
    <w:nsid w:val="37F02731"/>
    <w:multiLevelType w:val="hybridMultilevel"/>
    <w:tmpl w:val="824C3484"/>
    <w:lvl w:ilvl="0" w:tplc="632270D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F8B0061"/>
    <w:multiLevelType w:val="hybridMultilevel"/>
    <w:tmpl w:val="55A89A16"/>
    <w:lvl w:ilvl="0" w:tplc="B3928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8C6C3A"/>
    <w:multiLevelType w:val="hybridMultilevel"/>
    <w:tmpl w:val="89F86FA0"/>
    <w:lvl w:ilvl="0" w:tplc="0409000F">
      <w:start w:val="1"/>
      <w:numFmt w:val="decimal"/>
      <w:lvlText w:val="%1."/>
      <w:lvlJc w:val="left"/>
      <w:pPr>
        <w:ind w:left="1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1" w:hanging="480"/>
      </w:pPr>
    </w:lvl>
    <w:lvl w:ilvl="2" w:tplc="0409001B" w:tentative="1">
      <w:start w:val="1"/>
      <w:numFmt w:val="lowerRoman"/>
      <w:lvlText w:val="%3."/>
      <w:lvlJc w:val="right"/>
      <w:pPr>
        <w:ind w:left="2441" w:hanging="480"/>
      </w:pPr>
    </w:lvl>
    <w:lvl w:ilvl="3" w:tplc="0409000F" w:tentative="1">
      <w:start w:val="1"/>
      <w:numFmt w:val="decimal"/>
      <w:lvlText w:val="%4."/>
      <w:lvlJc w:val="left"/>
      <w:pPr>
        <w:ind w:left="2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1" w:hanging="480"/>
      </w:pPr>
    </w:lvl>
    <w:lvl w:ilvl="5" w:tplc="0409001B" w:tentative="1">
      <w:start w:val="1"/>
      <w:numFmt w:val="lowerRoman"/>
      <w:lvlText w:val="%6."/>
      <w:lvlJc w:val="right"/>
      <w:pPr>
        <w:ind w:left="3881" w:hanging="480"/>
      </w:pPr>
    </w:lvl>
    <w:lvl w:ilvl="6" w:tplc="0409000F" w:tentative="1">
      <w:start w:val="1"/>
      <w:numFmt w:val="decimal"/>
      <w:lvlText w:val="%7."/>
      <w:lvlJc w:val="left"/>
      <w:pPr>
        <w:ind w:left="4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1" w:hanging="480"/>
      </w:pPr>
    </w:lvl>
    <w:lvl w:ilvl="8" w:tplc="0409001B" w:tentative="1">
      <w:start w:val="1"/>
      <w:numFmt w:val="lowerRoman"/>
      <w:lvlText w:val="%9."/>
      <w:lvlJc w:val="right"/>
      <w:pPr>
        <w:ind w:left="5321" w:hanging="480"/>
      </w:pPr>
    </w:lvl>
  </w:abstractNum>
  <w:abstractNum w:abstractNumId="20" w15:restartNumberingAfterBreak="0">
    <w:nsid w:val="4879058B"/>
    <w:multiLevelType w:val="hybridMultilevel"/>
    <w:tmpl w:val="A9B4CFAE"/>
    <w:lvl w:ilvl="0" w:tplc="20829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191511"/>
    <w:multiLevelType w:val="hybridMultilevel"/>
    <w:tmpl w:val="89225C5E"/>
    <w:lvl w:ilvl="0" w:tplc="0409000F">
      <w:start w:val="1"/>
      <w:numFmt w:val="decimal"/>
      <w:lvlText w:val="%1."/>
      <w:lvlJc w:val="left"/>
      <w:pPr>
        <w:ind w:left="14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22" w15:restartNumberingAfterBreak="0">
    <w:nsid w:val="51B84ABE"/>
    <w:multiLevelType w:val="hybridMultilevel"/>
    <w:tmpl w:val="5DA28C92"/>
    <w:lvl w:ilvl="0" w:tplc="AC6A036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946E13"/>
    <w:multiLevelType w:val="hybridMultilevel"/>
    <w:tmpl w:val="89225C5E"/>
    <w:lvl w:ilvl="0" w:tplc="0409000F">
      <w:start w:val="1"/>
      <w:numFmt w:val="decimal"/>
      <w:lvlText w:val="%1."/>
      <w:lvlJc w:val="left"/>
      <w:pPr>
        <w:ind w:left="14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24" w15:restartNumberingAfterBreak="0">
    <w:nsid w:val="5BD67430"/>
    <w:multiLevelType w:val="hybridMultilevel"/>
    <w:tmpl w:val="2D8845B0"/>
    <w:lvl w:ilvl="0" w:tplc="4D6CBBD4">
      <w:start w:val="1"/>
      <w:numFmt w:val="decimal"/>
      <w:lvlText w:val="(%1)"/>
      <w:lvlJc w:val="left"/>
      <w:pPr>
        <w:ind w:left="435" w:hanging="435"/>
      </w:pPr>
      <w:rPr>
        <w:rFonts w:ascii="Times New Roman" w:hAnsi="Times New Roman"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CB7577"/>
    <w:multiLevelType w:val="hybridMultilevel"/>
    <w:tmpl w:val="ACF6E154"/>
    <w:lvl w:ilvl="0" w:tplc="DB723DB8">
      <w:start w:val="1"/>
      <w:numFmt w:val="taiwaneseCountingThousand"/>
      <w:lvlText w:val="(%1)"/>
      <w:lvlJc w:val="left"/>
      <w:pPr>
        <w:ind w:left="1331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" w15:restartNumberingAfterBreak="0">
    <w:nsid w:val="62DC4DAB"/>
    <w:multiLevelType w:val="hybridMultilevel"/>
    <w:tmpl w:val="27EE1C88"/>
    <w:lvl w:ilvl="0" w:tplc="24BC8CCE">
      <w:start w:val="1"/>
      <w:numFmt w:val="taiwaneseCountingThousand"/>
      <w:lvlText w:val="(%1)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7" w15:restartNumberingAfterBreak="0">
    <w:nsid w:val="644E5EFB"/>
    <w:multiLevelType w:val="hybridMultilevel"/>
    <w:tmpl w:val="4F82B70C"/>
    <w:lvl w:ilvl="0" w:tplc="C93461B4">
      <w:start w:val="1"/>
      <w:numFmt w:val="decimal"/>
      <w:lvlText w:val="%1."/>
      <w:lvlJc w:val="left"/>
      <w:pPr>
        <w:ind w:left="175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8" w15:restartNumberingAfterBreak="0">
    <w:nsid w:val="66D53CD3"/>
    <w:multiLevelType w:val="hybridMultilevel"/>
    <w:tmpl w:val="AE207AD6"/>
    <w:lvl w:ilvl="0" w:tplc="D4041706">
      <w:start w:val="1"/>
      <w:numFmt w:val="taiwaneseCountingThousand"/>
      <w:lvlText w:val="%1、"/>
      <w:lvlJc w:val="left"/>
      <w:pPr>
        <w:ind w:left="2422" w:hanging="720"/>
      </w:pPr>
      <w:rPr>
        <w:rFonts w:hint="default"/>
        <w:b w:val="0"/>
        <w:color w:val="000000" w:themeColor="text1"/>
      </w:rPr>
    </w:lvl>
    <w:lvl w:ilvl="1" w:tplc="428EA778">
      <w:start w:val="1"/>
      <w:numFmt w:val="decimal"/>
      <w:lvlText w:val="%2."/>
      <w:lvlJc w:val="left"/>
      <w:pPr>
        <w:ind w:left="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9" w15:restartNumberingAfterBreak="0">
    <w:nsid w:val="699B3819"/>
    <w:multiLevelType w:val="hybridMultilevel"/>
    <w:tmpl w:val="69DA41A0"/>
    <w:lvl w:ilvl="0" w:tplc="0409000F">
      <w:start w:val="1"/>
      <w:numFmt w:val="decimal"/>
      <w:lvlText w:val="%1.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30" w15:restartNumberingAfterBreak="0">
    <w:nsid w:val="7087354F"/>
    <w:multiLevelType w:val="hybridMultilevel"/>
    <w:tmpl w:val="4502D4B0"/>
    <w:lvl w:ilvl="0" w:tplc="F440E410">
      <w:start w:val="1"/>
      <w:numFmt w:val="taiwaneseCountingThousand"/>
      <w:lvlText w:val="%1、"/>
      <w:lvlJc w:val="left"/>
      <w:pPr>
        <w:ind w:left="8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31" w15:restartNumberingAfterBreak="0">
    <w:nsid w:val="70B525B5"/>
    <w:multiLevelType w:val="hybridMultilevel"/>
    <w:tmpl w:val="A622F7A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2" w15:restartNumberingAfterBreak="0">
    <w:nsid w:val="77B2457E"/>
    <w:multiLevelType w:val="hybridMultilevel"/>
    <w:tmpl w:val="6EFA0A60"/>
    <w:lvl w:ilvl="0" w:tplc="48042C74">
      <w:start w:val="1"/>
      <w:numFmt w:val="taiwaneseCountingThousand"/>
      <w:lvlText w:val="(%1)"/>
      <w:lvlJc w:val="left"/>
      <w:pPr>
        <w:ind w:left="1163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03" w:hanging="480"/>
      </w:pPr>
    </w:lvl>
    <w:lvl w:ilvl="2" w:tplc="0409001B" w:tentative="1">
      <w:start w:val="1"/>
      <w:numFmt w:val="lowerRoman"/>
      <w:lvlText w:val="%3."/>
      <w:lvlJc w:val="right"/>
      <w:pPr>
        <w:ind w:left="1883" w:hanging="480"/>
      </w:pPr>
    </w:lvl>
    <w:lvl w:ilvl="3" w:tplc="0409000F" w:tentative="1">
      <w:start w:val="1"/>
      <w:numFmt w:val="decimal"/>
      <w:lvlText w:val="%4."/>
      <w:lvlJc w:val="left"/>
      <w:pPr>
        <w:ind w:left="23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3" w:hanging="480"/>
      </w:pPr>
    </w:lvl>
    <w:lvl w:ilvl="5" w:tplc="0409001B" w:tentative="1">
      <w:start w:val="1"/>
      <w:numFmt w:val="lowerRoman"/>
      <w:lvlText w:val="%6."/>
      <w:lvlJc w:val="right"/>
      <w:pPr>
        <w:ind w:left="3323" w:hanging="480"/>
      </w:pPr>
    </w:lvl>
    <w:lvl w:ilvl="6" w:tplc="0409000F" w:tentative="1">
      <w:start w:val="1"/>
      <w:numFmt w:val="decimal"/>
      <w:lvlText w:val="%7."/>
      <w:lvlJc w:val="left"/>
      <w:pPr>
        <w:ind w:left="38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3" w:hanging="480"/>
      </w:pPr>
    </w:lvl>
    <w:lvl w:ilvl="8" w:tplc="0409001B" w:tentative="1">
      <w:start w:val="1"/>
      <w:numFmt w:val="lowerRoman"/>
      <w:lvlText w:val="%9."/>
      <w:lvlJc w:val="right"/>
      <w:pPr>
        <w:ind w:left="4763" w:hanging="480"/>
      </w:pPr>
    </w:lvl>
  </w:abstractNum>
  <w:abstractNum w:abstractNumId="33" w15:restartNumberingAfterBreak="0">
    <w:nsid w:val="7BFD7BB7"/>
    <w:multiLevelType w:val="hybridMultilevel"/>
    <w:tmpl w:val="D9D8F22A"/>
    <w:lvl w:ilvl="0" w:tplc="DFFECAD0">
      <w:start w:val="1"/>
      <w:numFmt w:val="decimalEnclosedCircle"/>
      <w:lvlText w:val="%1"/>
      <w:lvlJc w:val="left"/>
      <w:pPr>
        <w:ind w:left="1200" w:hanging="360"/>
      </w:pPr>
      <w:rPr>
        <w:rFonts w:ascii="新細明體" w:eastAsia="新細明體" w:hAnsi="新細明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4" w15:restartNumberingAfterBreak="0">
    <w:nsid w:val="7C6F075F"/>
    <w:multiLevelType w:val="hybridMultilevel"/>
    <w:tmpl w:val="E4AAE556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DF15AC8"/>
    <w:multiLevelType w:val="hybridMultilevel"/>
    <w:tmpl w:val="E8721460"/>
    <w:lvl w:ilvl="0" w:tplc="451A6102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 w:themeColor="text1"/>
      </w:rPr>
    </w:lvl>
    <w:lvl w:ilvl="1" w:tplc="F2FC5AA6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11"/>
  </w:num>
  <w:num w:numId="3">
    <w:abstractNumId w:val="5"/>
  </w:num>
  <w:num w:numId="4">
    <w:abstractNumId w:val="22"/>
  </w:num>
  <w:num w:numId="5">
    <w:abstractNumId w:val="8"/>
  </w:num>
  <w:num w:numId="6">
    <w:abstractNumId w:val="26"/>
  </w:num>
  <w:num w:numId="7">
    <w:abstractNumId w:val="4"/>
  </w:num>
  <w:num w:numId="8">
    <w:abstractNumId w:val="16"/>
  </w:num>
  <w:num w:numId="9">
    <w:abstractNumId w:val="23"/>
  </w:num>
  <w:num w:numId="10">
    <w:abstractNumId w:val="6"/>
  </w:num>
  <w:num w:numId="11">
    <w:abstractNumId w:val="13"/>
  </w:num>
  <w:num w:numId="12">
    <w:abstractNumId w:val="32"/>
  </w:num>
  <w:num w:numId="13">
    <w:abstractNumId w:val="20"/>
  </w:num>
  <w:num w:numId="14">
    <w:abstractNumId w:val="17"/>
  </w:num>
  <w:num w:numId="15">
    <w:abstractNumId w:val="31"/>
  </w:num>
  <w:num w:numId="16">
    <w:abstractNumId w:val="25"/>
  </w:num>
  <w:num w:numId="17">
    <w:abstractNumId w:val="19"/>
  </w:num>
  <w:num w:numId="18">
    <w:abstractNumId w:val="3"/>
  </w:num>
  <w:num w:numId="19">
    <w:abstractNumId w:val="27"/>
  </w:num>
  <w:num w:numId="20">
    <w:abstractNumId w:val="1"/>
  </w:num>
  <w:num w:numId="21">
    <w:abstractNumId w:val="30"/>
  </w:num>
  <w:num w:numId="22">
    <w:abstractNumId w:val="7"/>
  </w:num>
  <w:num w:numId="23">
    <w:abstractNumId w:val="28"/>
  </w:num>
  <w:num w:numId="24">
    <w:abstractNumId w:val="0"/>
  </w:num>
  <w:num w:numId="25">
    <w:abstractNumId w:val="21"/>
  </w:num>
  <w:num w:numId="26">
    <w:abstractNumId w:val="12"/>
  </w:num>
  <w:num w:numId="27">
    <w:abstractNumId w:val="24"/>
  </w:num>
  <w:num w:numId="28">
    <w:abstractNumId w:val="14"/>
  </w:num>
  <w:num w:numId="29">
    <w:abstractNumId w:val="35"/>
  </w:num>
  <w:num w:numId="30">
    <w:abstractNumId w:val="18"/>
  </w:num>
  <w:num w:numId="31">
    <w:abstractNumId w:val="10"/>
  </w:num>
  <w:num w:numId="32">
    <w:abstractNumId w:val="29"/>
  </w:num>
  <w:num w:numId="33">
    <w:abstractNumId w:val="15"/>
  </w:num>
  <w:num w:numId="34">
    <w:abstractNumId w:val="33"/>
  </w:num>
  <w:num w:numId="35">
    <w:abstractNumId w:val="9"/>
  </w:num>
  <w:num w:numId="3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1B"/>
    <w:rsid w:val="00007461"/>
    <w:rsid w:val="000131CA"/>
    <w:rsid w:val="00014688"/>
    <w:rsid w:val="00026B19"/>
    <w:rsid w:val="00030029"/>
    <w:rsid w:val="00046AE6"/>
    <w:rsid w:val="00061FD5"/>
    <w:rsid w:val="000621AA"/>
    <w:rsid w:val="000A24B0"/>
    <w:rsid w:val="000A2940"/>
    <w:rsid w:val="000A52B3"/>
    <w:rsid w:val="000B20B7"/>
    <w:rsid w:val="000D06C7"/>
    <w:rsid w:val="000D4142"/>
    <w:rsid w:val="000E2522"/>
    <w:rsid w:val="000E2C1C"/>
    <w:rsid w:val="00100732"/>
    <w:rsid w:val="00123003"/>
    <w:rsid w:val="001333A0"/>
    <w:rsid w:val="00140F56"/>
    <w:rsid w:val="0014301B"/>
    <w:rsid w:val="00171D04"/>
    <w:rsid w:val="00176355"/>
    <w:rsid w:val="00187241"/>
    <w:rsid w:val="001A6530"/>
    <w:rsid w:val="001B0CDA"/>
    <w:rsid w:val="001C19B1"/>
    <w:rsid w:val="001D23F4"/>
    <w:rsid w:val="001D5270"/>
    <w:rsid w:val="001E7DD1"/>
    <w:rsid w:val="002129B4"/>
    <w:rsid w:val="00217061"/>
    <w:rsid w:val="0023175F"/>
    <w:rsid w:val="00252FBF"/>
    <w:rsid w:val="002550DD"/>
    <w:rsid w:val="002619F8"/>
    <w:rsid w:val="00283F86"/>
    <w:rsid w:val="002959C9"/>
    <w:rsid w:val="002A1EE1"/>
    <w:rsid w:val="002D17C5"/>
    <w:rsid w:val="002E0ABB"/>
    <w:rsid w:val="002F1635"/>
    <w:rsid w:val="00307F9B"/>
    <w:rsid w:val="0031357E"/>
    <w:rsid w:val="00326C7A"/>
    <w:rsid w:val="00326E40"/>
    <w:rsid w:val="00327E0D"/>
    <w:rsid w:val="00343B7A"/>
    <w:rsid w:val="00361973"/>
    <w:rsid w:val="00363D32"/>
    <w:rsid w:val="00365CE1"/>
    <w:rsid w:val="00375E2C"/>
    <w:rsid w:val="00383B1C"/>
    <w:rsid w:val="00385FCB"/>
    <w:rsid w:val="00396946"/>
    <w:rsid w:val="00397EAA"/>
    <w:rsid w:val="003D4616"/>
    <w:rsid w:val="003D50EF"/>
    <w:rsid w:val="003E0476"/>
    <w:rsid w:val="003E3BB2"/>
    <w:rsid w:val="003E3EA9"/>
    <w:rsid w:val="004054AF"/>
    <w:rsid w:val="00410BCC"/>
    <w:rsid w:val="00434A4B"/>
    <w:rsid w:val="004462AE"/>
    <w:rsid w:val="00452C55"/>
    <w:rsid w:val="004650AB"/>
    <w:rsid w:val="0046549A"/>
    <w:rsid w:val="00471772"/>
    <w:rsid w:val="0048011B"/>
    <w:rsid w:val="00504B84"/>
    <w:rsid w:val="005078C6"/>
    <w:rsid w:val="00533AA9"/>
    <w:rsid w:val="005435BD"/>
    <w:rsid w:val="00543D3F"/>
    <w:rsid w:val="00554939"/>
    <w:rsid w:val="0057677B"/>
    <w:rsid w:val="00585377"/>
    <w:rsid w:val="00594E88"/>
    <w:rsid w:val="005A2489"/>
    <w:rsid w:val="005A6E13"/>
    <w:rsid w:val="005B2E65"/>
    <w:rsid w:val="005D61E8"/>
    <w:rsid w:val="005D6336"/>
    <w:rsid w:val="005F77B3"/>
    <w:rsid w:val="006017DF"/>
    <w:rsid w:val="00625259"/>
    <w:rsid w:val="006327DE"/>
    <w:rsid w:val="00633621"/>
    <w:rsid w:val="00633671"/>
    <w:rsid w:val="006369A9"/>
    <w:rsid w:val="00654E5A"/>
    <w:rsid w:val="00671EA1"/>
    <w:rsid w:val="00697C53"/>
    <w:rsid w:val="006A3049"/>
    <w:rsid w:val="006B5AD1"/>
    <w:rsid w:val="006C657F"/>
    <w:rsid w:val="006F7997"/>
    <w:rsid w:val="00737EA6"/>
    <w:rsid w:val="00743BD2"/>
    <w:rsid w:val="007664D2"/>
    <w:rsid w:val="00775413"/>
    <w:rsid w:val="007A02EA"/>
    <w:rsid w:val="007A2EA0"/>
    <w:rsid w:val="007B3B31"/>
    <w:rsid w:val="007D2356"/>
    <w:rsid w:val="007E5CA1"/>
    <w:rsid w:val="007F01EB"/>
    <w:rsid w:val="00800085"/>
    <w:rsid w:val="008335C4"/>
    <w:rsid w:val="00833F84"/>
    <w:rsid w:val="00836D6A"/>
    <w:rsid w:val="00863134"/>
    <w:rsid w:val="00875418"/>
    <w:rsid w:val="008857AE"/>
    <w:rsid w:val="008910D5"/>
    <w:rsid w:val="008B3B2C"/>
    <w:rsid w:val="008B5421"/>
    <w:rsid w:val="008B6206"/>
    <w:rsid w:val="00910B54"/>
    <w:rsid w:val="009209B9"/>
    <w:rsid w:val="00920DEE"/>
    <w:rsid w:val="009312A5"/>
    <w:rsid w:val="00937C6C"/>
    <w:rsid w:val="00941FC7"/>
    <w:rsid w:val="00986659"/>
    <w:rsid w:val="009948B5"/>
    <w:rsid w:val="00996728"/>
    <w:rsid w:val="00997DD2"/>
    <w:rsid w:val="009A494B"/>
    <w:rsid w:val="009B524B"/>
    <w:rsid w:val="009E20DA"/>
    <w:rsid w:val="009F2552"/>
    <w:rsid w:val="00A03A01"/>
    <w:rsid w:val="00A271A3"/>
    <w:rsid w:val="00A514E3"/>
    <w:rsid w:val="00A53752"/>
    <w:rsid w:val="00A667AB"/>
    <w:rsid w:val="00A77EC7"/>
    <w:rsid w:val="00AB319C"/>
    <w:rsid w:val="00B02828"/>
    <w:rsid w:val="00B04D30"/>
    <w:rsid w:val="00B3601C"/>
    <w:rsid w:val="00B43847"/>
    <w:rsid w:val="00B476C3"/>
    <w:rsid w:val="00B567D0"/>
    <w:rsid w:val="00B62CAC"/>
    <w:rsid w:val="00B63B21"/>
    <w:rsid w:val="00B6755B"/>
    <w:rsid w:val="00BA4A48"/>
    <w:rsid w:val="00BB3D8A"/>
    <w:rsid w:val="00BC5F75"/>
    <w:rsid w:val="00BE6D16"/>
    <w:rsid w:val="00C02EEE"/>
    <w:rsid w:val="00C079A5"/>
    <w:rsid w:val="00C200C8"/>
    <w:rsid w:val="00C31DBC"/>
    <w:rsid w:val="00C349B6"/>
    <w:rsid w:val="00C81891"/>
    <w:rsid w:val="00CA0C18"/>
    <w:rsid w:val="00CC2D4C"/>
    <w:rsid w:val="00D241CC"/>
    <w:rsid w:val="00D26761"/>
    <w:rsid w:val="00D470FE"/>
    <w:rsid w:val="00D50344"/>
    <w:rsid w:val="00D54C41"/>
    <w:rsid w:val="00D5757C"/>
    <w:rsid w:val="00D641BE"/>
    <w:rsid w:val="00DA247C"/>
    <w:rsid w:val="00DA3298"/>
    <w:rsid w:val="00DC5417"/>
    <w:rsid w:val="00DD0586"/>
    <w:rsid w:val="00E31556"/>
    <w:rsid w:val="00E319A8"/>
    <w:rsid w:val="00E33117"/>
    <w:rsid w:val="00E7226E"/>
    <w:rsid w:val="00EB19A9"/>
    <w:rsid w:val="00EC2EEB"/>
    <w:rsid w:val="00ED0A2C"/>
    <w:rsid w:val="00EF0FD7"/>
    <w:rsid w:val="00F00C50"/>
    <w:rsid w:val="00F04888"/>
    <w:rsid w:val="00F128FE"/>
    <w:rsid w:val="00F21F1A"/>
    <w:rsid w:val="00F231CA"/>
    <w:rsid w:val="00F26BD2"/>
    <w:rsid w:val="00F40EF6"/>
    <w:rsid w:val="00F7519E"/>
    <w:rsid w:val="00F918D5"/>
    <w:rsid w:val="00F943E8"/>
    <w:rsid w:val="00F969DB"/>
    <w:rsid w:val="00FC75AB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25405"/>
  <w15:docId w15:val="{93FE4259-4775-46CA-A732-CD3B5841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01B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4301B"/>
    <w:pPr>
      <w:keepNext/>
      <w:spacing w:line="480" w:lineRule="exact"/>
      <w:outlineLvl w:val="1"/>
    </w:pPr>
    <w:rPr>
      <w:rFonts w:ascii="標楷體" w:eastAsia="標楷體" w:hAnsi="Cambria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4301B"/>
    <w:rPr>
      <w:rFonts w:ascii="標楷體" w:eastAsia="標楷體" w:hAnsi="Cambria" w:cs="Times New Roman"/>
      <w:b/>
      <w:bCs/>
      <w:sz w:val="28"/>
      <w:szCs w:val="48"/>
    </w:rPr>
  </w:style>
  <w:style w:type="character" w:customStyle="1" w:styleId="a3">
    <w:name w:val="清單段落 字元"/>
    <w:link w:val="a4"/>
    <w:uiPriority w:val="99"/>
    <w:locked/>
    <w:rsid w:val="0014301B"/>
  </w:style>
  <w:style w:type="paragraph" w:styleId="a4">
    <w:name w:val="List Paragraph"/>
    <w:basedOn w:val="a"/>
    <w:link w:val="a3"/>
    <w:uiPriority w:val="34"/>
    <w:qFormat/>
    <w:rsid w:val="0014301B"/>
    <w:pPr>
      <w:ind w:leftChars="200" w:left="480"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14301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basedOn w:val="a0"/>
    <w:link w:val="a5"/>
    <w:uiPriority w:val="99"/>
    <w:rsid w:val="0014301B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14301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basedOn w:val="a0"/>
    <w:link w:val="a7"/>
    <w:uiPriority w:val="99"/>
    <w:rsid w:val="0014301B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9">
    <w:name w:val="Balloon Text"/>
    <w:basedOn w:val="a"/>
    <w:link w:val="aa"/>
    <w:unhideWhenUsed/>
    <w:rsid w:val="00143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14301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uiPriority w:val="99"/>
    <w:unhideWhenUsed/>
    <w:rsid w:val="0014301B"/>
    <w:rPr>
      <w:color w:val="0000FF"/>
      <w:u w:val="single"/>
    </w:rPr>
  </w:style>
  <w:style w:type="paragraph" w:customStyle="1" w:styleId="1">
    <w:name w:val="清單段落1"/>
    <w:basedOn w:val="a"/>
    <w:rsid w:val="0014301B"/>
    <w:pPr>
      <w:ind w:leftChars="200" w:left="480"/>
    </w:pPr>
    <w:rPr>
      <w:rFonts w:cs="Calibri"/>
      <w:szCs w:val="24"/>
    </w:rPr>
  </w:style>
  <w:style w:type="paragraph" w:customStyle="1" w:styleId="21">
    <w:name w:val="清單段落2"/>
    <w:basedOn w:val="a"/>
    <w:rsid w:val="0014301B"/>
    <w:pPr>
      <w:ind w:leftChars="200" w:left="480"/>
    </w:pPr>
    <w:rPr>
      <w:rFonts w:ascii="Times New Roman" w:hAnsi="Times New Roman"/>
      <w:szCs w:val="24"/>
    </w:rPr>
  </w:style>
  <w:style w:type="paragraph" w:customStyle="1" w:styleId="3">
    <w:name w:val="清單段落3"/>
    <w:basedOn w:val="a"/>
    <w:rsid w:val="0014301B"/>
    <w:pPr>
      <w:ind w:leftChars="200" w:left="480"/>
    </w:pPr>
    <w:rPr>
      <w:rFonts w:ascii="Times New Roman" w:hAnsi="Times New Roman"/>
      <w:szCs w:val="24"/>
    </w:rPr>
  </w:style>
  <w:style w:type="paragraph" w:customStyle="1" w:styleId="Default">
    <w:name w:val="Default"/>
    <w:rsid w:val="0014301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c">
    <w:name w:val="Table Grid"/>
    <w:basedOn w:val="a1"/>
    <w:uiPriority w:val="59"/>
    <w:rsid w:val="00143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清單段落4"/>
    <w:basedOn w:val="a"/>
    <w:link w:val="ListParagraphChar"/>
    <w:rsid w:val="0014301B"/>
    <w:pPr>
      <w:ind w:leftChars="200" w:left="480"/>
    </w:pPr>
    <w:rPr>
      <w:rFonts w:ascii="Times New Roman" w:hAnsi="Times New Roman"/>
      <w:szCs w:val="24"/>
    </w:rPr>
  </w:style>
  <w:style w:type="character" w:customStyle="1" w:styleId="ListParagraphChar">
    <w:name w:val="List Paragraph Char"/>
    <w:link w:val="4"/>
    <w:locked/>
    <w:rsid w:val="0014301B"/>
    <w:rPr>
      <w:rFonts w:ascii="Times New Roman" w:eastAsia="新細明體" w:hAnsi="Times New Roman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B4384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43847"/>
  </w:style>
  <w:style w:type="character" w:customStyle="1" w:styleId="af">
    <w:name w:val="註解文字 字元"/>
    <w:basedOn w:val="a0"/>
    <w:link w:val="ae"/>
    <w:uiPriority w:val="99"/>
    <w:semiHidden/>
    <w:rsid w:val="00B43847"/>
    <w:rPr>
      <w:rFonts w:ascii="Calibri" w:eastAsia="新細明體" w:hAnsi="Calibri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43847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43847"/>
    <w:rPr>
      <w:rFonts w:ascii="Calibri" w:eastAsia="新細明體" w:hAnsi="Calibri" w:cs="Times New Roman"/>
      <w:b/>
      <w:bCs/>
    </w:rPr>
  </w:style>
  <w:style w:type="paragraph" w:styleId="af2">
    <w:name w:val="footnote text"/>
    <w:basedOn w:val="a"/>
    <w:link w:val="af3"/>
    <w:uiPriority w:val="99"/>
    <w:semiHidden/>
    <w:unhideWhenUsed/>
    <w:rsid w:val="00B43847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uiPriority w:val="99"/>
    <w:semiHidden/>
    <w:rsid w:val="00B43847"/>
    <w:rPr>
      <w:rFonts w:ascii="Calibri" w:eastAsia="新細明體" w:hAnsi="Calibri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438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4198C-07BF-49BC-AC32-5C7CEEBE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劉作耘</dc:creator>
  <cp:lastModifiedBy>陳玉霜</cp:lastModifiedBy>
  <cp:revision>2</cp:revision>
  <cp:lastPrinted>2023-01-17T05:41:00Z</cp:lastPrinted>
  <dcterms:created xsi:type="dcterms:W3CDTF">2023-10-26T01:14:00Z</dcterms:created>
  <dcterms:modified xsi:type="dcterms:W3CDTF">2023-10-26T01:14:00Z</dcterms:modified>
</cp:coreProperties>
</file>