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964"/>
        <w:gridCol w:w="4819"/>
        <w:gridCol w:w="3186"/>
      </w:tblGrid>
      <w:tr w:rsidR="00716926" w:rsidRPr="00BE466F" w:rsidTr="00F22B22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目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料內容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</w:p>
        </w:tc>
      </w:tr>
      <w:tr w:rsidR="00716926" w:rsidRPr="00BE466F" w:rsidTr="00F22B22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辦單位</w:t>
            </w:r>
          </w:p>
        </w:tc>
        <w:tc>
          <w:tcPr>
            <w:tcW w:w="4819" w:type="dxa"/>
            <w:shd w:val="clear" w:color="auto" w:fill="auto"/>
          </w:tcPr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</w:p>
          <w:p w:rsidR="004D5F24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6.5pt" o:ole="">
                  <v:imagedata r:id="rId8" o:title=""/>
                </v:shape>
                <w:control r:id="rId9" w:name="DefaultOcxName141" w:shapeid="_x0000_i1070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政府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單位，名稱：</w:t>
            </w:r>
          </w:p>
          <w:p w:rsidR="00716926" w:rsidRPr="00180062" w:rsidRDefault="004D5F24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  <w:u w:val="single"/>
              </w:rPr>
            </w:pP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 xml:space="preserve"> </w:t>
            </w:r>
            <w:r w:rsidR="00E342BE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 xml:space="preserve">          </w:t>
            </w:r>
            <w:r w:rsidR="0018006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E342B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桃園市新屋區公所</w:t>
            </w:r>
            <w:r w:rsidR="0018006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73" type="#_x0000_t75" style="width:20.25pt;height:16.5pt" o:ole="">
                  <v:imagedata r:id="rId10" o:title=""/>
                </v:shape>
                <w:control r:id="rId11" w:name="DefaultOcxName741" w:shapeid="_x0000_i1073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民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間單位，名稱：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府單位或民間單位</w:t>
            </w:r>
          </w:p>
        </w:tc>
      </w:tr>
      <w:tr w:rsidR="00716926" w:rsidRPr="00BE466F" w:rsidTr="00F22B22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協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辦單位</w:t>
            </w:r>
          </w:p>
        </w:tc>
        <w:tc>
          <w:tcPr>
            <w:tcW w:w="4819" w:type="dxa"/>
            <w:shd w:val="clear" w:color="auto" w:fill="auto"/>
          </w:tcPr>
          <w:p w:rsidR="00341906" w:rsidRDefault="00716926" w:rsidP="00F84AB4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76" type="#_x0000_t75" style="width:20.25pt;height:16.5pt" o:ole="">
                  <v:imagedata r:id="rId10" o:title=""/>
                </v:shape>
                <w:control r:id="rId12" w:name="DefaultOcxName1411" w:shapeid="_x0000_i1076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政府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單位，名稱：</w:t>
            </w:r>
          </w:p>
          <w:p w:rsidR="00341906" w:rsidRPr="00180062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34190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</w:t>
            </w:r>
            <w:r w:rsidR="001800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18006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79" type="#_x0000_t75" style="width:20.25pt;height:16.5pt" o:ole="">
                  <v:imagedata r:id="rId10" o:title=""/>
                </v:shape>
                <w:control r:id="rId13" w:name="DefaultOcxName7411" w:shapeid="_x0000_i1079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民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間單位，名稱：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府單位或民間單位</w:t>
            </w:r>
          </w:p>
        </w:tc>
      </w:tr>
      <w:tr w:rsidR="00716926" w:rsidRPr="00BE466F" w:rsidTr="00F22B22">
        <w:trPr>
          <w:trHeight w:val="52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926" w:rsidRPr="00BE466F" w:rsidRDefault="004D5F24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109年度</w:t>
            </w:r>
          </w:p>
        </w:tc>
        <w:tc>
          <w:tcPr>
            <w:tcW w:w="3186" w:type="dxa"/>
          </w:tcPr>
          <w:p w:rsidR="00716926" w:rsidRPr="00BE466F" w:rsidRDefault="00716926" w:rsidP="00F84AB4">
            <w:pPr>
              <w:snapToGrid w:val="0"/>
              <w:spacing w:line="40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DF55CC">
        <w:trPr>
          <w:trHeight w:val="71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926" w:rsidRPr="00BE466F" w:rsidRDefault="00850B9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09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6806A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6806A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日(星期</w:t>
            </w:r>
            <w:r w:rsidR="006806A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86" w:type="dxa"/>
          </w:tcPr>
          <w:p w:rsidR="00716926" w:rsidRPr="00BE466F" w:rsidRDefault="00716926" w:rsidP="00F84AB4">
            <w:pPr>
              <w:snapToGrid w:val="0"/>
              <w:spacing w:line="40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DF55CC">
        <w:trPr>
          <w:trHeight w:val="114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稱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926" w:rsidRPr="00BE466F" w:rsidRDefault="00850B96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109年度「</w:t>
            </w:r>
            <w:r w:rsidR="00DC4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性別主流化進階課程-CEDAW實務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</w:p>
        </w:tc>
        <w:tc>
          <w:tcPr>
            <w:tcW w:w="3186" w:type="dxa"/>
          </w:tcPr>
          <w:p w:rsidR="00716926" w:rsidRPr="00BE466F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F22B22">
        <w:trPr>
          <w:trHeight w:val="155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926" w:rsidRPr="00BE466F" w:rsidRDefault="00850B96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本公所同仁(公務人員、約僱人員及臨時人員)</w:t>
            </w:r>
            <w:r w:rsidR="001D34B4"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、新</w:t>
            </w:r>
            <w:r w:rsidR="001D34B4"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屋區各級機關學校職員</w:t>
            </w:r>
          </w:p>
        </w:tc>
        <w:tc>
          <w:tcPr>
            <w:tcW w:w="3186" w:type="dxa"/>
          </w:tcPr>
          <w:p w:rsidR="00716926" w:rsidRPr="00BE466F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F22B22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辦理形式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3C25" w:rsidRPr="00BE466F" w:rsidRDefault="00F22B22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演講</w:t>
            </w:r>
          </w:p>
        </w:tc>
        <w:tc>
          <w:tcPr>
            <w:tcW w:w="3186" w:type="dxa"/>
          </w:tcPr>
          <w:p w:rsidR="00716926" w:rsidRPr="00BE466F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演講、</w:t>
            </w:r>
            <w:r w:rsidRPr="00BE466F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6"/>
                <w:szCs w:val="26"/>
              </w:rPr>
              <w:t>電影賞析與導讀(討論會)、工作坊、讀書會等。</w:t>
            </w:r>
          </w:p>
        </w:tc>
      </w:tr>
      <w:tr w:rsidR="00716926" w:rsidRPr="00BE466F" w:rsidTr="00F22B22">
        <w:trPr>
          <w:trHeight w:val="367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類別</w:t>
            </w:r>
          </w:p>
        </w:tc>
        <w:tc>
          <w:tcPr>
            <w:tcW w:w="4819" w:type="dxa"/>
            <w:shd w:val="clear" w:color="auto" w:fill="auto"/>
          </w:tcPr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82" type="#_x0000_t75" style="width:20.25pt;height:16.5pt" o:ole="">
                  <v:imagedata r:id="rId10" o:title=""/>
                </v:shape>
                <w:control r:id="rId14" w:name="DefaultOcxName14" w:shapeid="_x0000_i1082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別</w: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平等政策綱領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85" type="#_x0000_t75" style="width:20.25pt;height:16.5pt" o:ole="">
                  <v:imagedata r:id="rId10" o:title=""/>
                </v:shape>
                <w:control r:id="rId15" w:name="DefaultOcxName" w:shapeid="_x0000_i1085"/>
              </w:objec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權力、決策與影響力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88" type="#_x0000_t75" style="width:20.25pt;height:16.5pt" o:ole="">
                  <v:imagedata r:id="rId10" o:title=""/>
                </v:shape>
                <w:control r:id="rId16" w:name="DefaultOcxName7" w:shapeid="_x0000_i1088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就業、經濟與福利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91" type="#_x0000_t75" style="width:20.25pt;height:16.5pt" o:ole="">
                  <v:imagedata r:id="rId10" o:title=""/>
                </v:shape>
                <w:control r:id="rId17" w:name="DefaultOcxName1" w:shapeid="_x0000_i1091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教育、文化與媒體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94" type="#_x0000_t75" style="width:20.25pt;height:16.5pt" o:ole="">
                  <v:imagedata r:id="rId10" o:title=""/>
                </v:shape>
                <w:control r:id="rId18" w:name="DefaultOcxName3" w:shapeid="_x0000_i1094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人身安全與司法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 xml:space="preserve"> 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097" type="#_x0000_t75" style="width:20.25pt;height:16.5pt" o:ole="">
                  <v:imagedata r:id="rId10" o:title=""/>
                </v:shape>
                <w:control r:id="rId19" w:name="DefaultOcxName4" w:shapeid="_x0000_i1097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人口、婚姻與家庭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0" type="#_x0000_t75" style="width:20.25pt;height:16.5pt" o:ole="">
                  <v:imagedata r:id="rId10" o:title=""/>
                </v:shape>
                <w:control r:id="rId20" w:name="DefaultOcxName2" w:shapeid="_x0000_i1100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健康、醫療與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照顧</w: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 xml:space="preserve">                                   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3" type="#_x0000_t75" style="width:20.25pt;height:16.5pt" o:ole="">
                  <v:imagedata r:id="rId10" o:title=""/>
                </v:shape>
                <w:control r:id="rId21" w:name="DefaultOcxName5" w:shapeid="_x0000_i1103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環境、能源</w:t>
            </w: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t>與科技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06" type="#_x0000_t75" style="width:20.25pt;height:16.5pt" o:ole="">
                  <v:imagedata r:id="rId8" o:title=""/>
                </v:shape>
                <w:control r:id="rId22" w:name="DefaultOcxName74" w:shapeid="_x0000_i1106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性別主流化的發展與運用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lastRenderedPageBreak/>
              <w:object w:dxaOrig="225" w:dyaOrig="225">
                <v:shape id="_x0000_i1109" type="#_x0000_t75" style="width:20.25pt;height:16.5pt" o:ole="">
                  <v:imagedata r:id="rId10" o:title=""/>
                </v:shape>
                <w:control r:id="rId23" w:name="DefaultOcxName742" w:shapeid="_x0000_i1109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歷史發展與總體架構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12" type="#_x0000_t75" style="width:20.25pt;height:16.5pt" o:ole="">
                  <v:imagedata r:id="rId10" o:title=""/>
                </v:shape>
                <w:control r:id="rId24" w:name="DefaultOcxName743" w:shapeid="_x0000_i1112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工具概念與實例運用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15" type="#_x0000_t75" style="width:20.25pt;height:16.5pt" o:ole="">
                  <v:imagedata r:id="rId10" o:title=""/>
                </v:shape>
                <w:control r:id="rId25" w:name="DefaultOcxName744" w:shapeid="_x0000_i1115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性別統計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18" type="#_x0000_t75" style="width:20.25pt;height:16.5pt" o:ole="">
                  <v:imagedata r:id="rId10" o:title=""/>
                </v:shape>
                <w:control r:id="rId26" w:name="DefaultOcxName745" w:shapeid="_x0000_i1118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性別影響評估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21" type="#_x0000_t75" style="width:20.25pt;height:16.5pt" o:ole="">
                  <v:imagedata r:id="rId10" o:title=""/>
                </v:shape>
                <w:control r:id="rId27" w:name="DefaultOcxName746" w:shapeid="_x0000_i1121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性別預算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24" type="#_x0000_t75" style="width:20.25pt;height:16.5pt" o:ole="">
                  <v:imagedata r:id="rId10" o:title=""/>
                </v:shape>
                <w:control r:id="rId28" w:name="DefaultOcxName747" w:shapeid="_x0000_i1124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性別分析</w:t>
            </w:r>
          </w:p>
          <w:p w:rsidR="00716926" w:rsidRPr="00BE466F" w:rsidRDefault="00716926" w:rsidP="00F84AB4">
            <w:pPr>
              <w:widowControl/>
              <w:spacing w:line="400" w:lineRule="exact"/>
              <w:ind w:left="390" w:hangingChars="150" w:hanging="39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27" type="#_x0000_t75" style="width:20.25pt;height:16.5pt" o:ole="">
                  <v:imagedata r:id="rId10" o:title=""/>
                </v:shape>
                <w:control r:id="rId29" w:name="DefaultOcxName748" w:shapeid="_x0000_i1127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性別基礎概念或性別平等意識培力</w:t>
            </w:r>
          </w:p>
          <w:p w:rsidR="00716926" w:rsidRPr="00BE466F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30" type="#_x0000_t75" style="width:20.25pt;height:16.5pt" o:ole="">
                  <v:imagedata r:id="rId8" o:title=""/>
                </v:shape>
                <w:control r:id="rId30" w:name="DefaultOcxName749" w:shapeid="_x0000_i1130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CEDAW</w:t>
            </w:r>
          </w:p>
          <w:p w:rsidR="00716926" w:rsidRPr="00BE466F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6"/>
                <w:szCs w:val="26"/>
              </w:rPr>
              <w:object w:dxaOrig="225" w:dyaOrig="225">
                <v:shape id="_x0000_i1133" type="#_x0000_t75" style="width:20.25pt;height:16.5pt" o:ole="">
                  <v:imagedata r:id="rId10" o:title=""/>
                </v:shape>
                <w:control r:id="rId31" w:name="DefaultOcxName6" w:shapeid="_x0000_i1133"/>
              </w:object>
            </w:r>
            <w:r w:rsidRPr="00BE466F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6"/>
                <w:szCs w:val="26"/>
              </w:rPr>
              <w:t>其他新興議題</w:t>
            </w:r>
          </w:p>
        </w:tc>
        <w:tc>
          <w:tcPr>
            <w:tcW w:w="3186" w:type="dxa"/>
          </w:tcPr>
          <w:p w:rsidR="00716926" w:rsidRPr="00BE466F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16926" w:rsidRPr="00BE466F" w:rsidTr="00DF55CC">
        <w:trPr>
          <w:trHeight w:val="320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C15B7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簡介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(大綱)</w:t>
            </w:r>
          </w:p>
        </w:tc>
        <w:tc>
          <w:tcPr>
            <w:tcW w:w="4819" w:type="dxa"/>
            <w:shd w:val="clear" w:color="auto" w:fill="auto"/>
          </w:tcPr>
          <w:p w:rsidR="00E973A1" w:rsidRPr="00BE466F" w:rsidRDefault="00A86FFE" w:rsidP="001B1260">
            <w:pPr>
              <w:spacing w:line="400" w:lineRule="exact"/>
              <w:ind w:left="-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F22B2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</w:t>
            </w:r>
            <w:r w:rsidR="00F22B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次</w:t>
            </w:r>
            <w:r w:rsidR="00A759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辦理性別主流化進階課程，特</w:t>
            </w:r>
            <w:r w:rsidR="00F22B2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邀</w:t>
            </w:r>
            <w:r w:rsidR="00A759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勵馨基金會桃園分事務所主任賴文珍主講</w:t>
            </w:r>
            <w:r w:rsidR="00F22B2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</w:t>
            </w:r>
            <w:r w:rsidR="00A759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</w:t>
            </w:r>
            <w:r w:rsidR="00A759E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EDAW</w:t>
            </w:r>
            <w:r w:rsidR="00A759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實務案例研討</w:t>
            </w:r>
            <w:r w:rsidR="00F22B2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」，</w:t>
            </w:r>
            <w:r w:rsidR="00A759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賴老師以實際案例</w:t>
            </w:r>
            <w:r w:rsidR="00DF55C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以及欣賞有關C</w:t>
            </w:r>
            <w:r w:rsidR="00DF55C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EDAW</w:t>
            </w:r>
            <w:r w:rsidR="00DF55C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議題相關影片，</w:t>
            </w:r>
            <w:r w:rsidR="00A759E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與同仁</w:t>
            </w:r>
            <w:r w:rsidR="00A759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分享並討論有關CEDAW重要概念，</w:t>
            </w:r>
            <w:r w:rsidR="0077415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藉深入淺出的講述方式</w:t>
            </w:r>
            <w:r w:rsidR="00F22B2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77415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讓同仁更加了解性別主流化之實質價值</w:t>
            </w:r>
            <w:r w:rsidR="00F22B22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以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300字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以內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字描述。</w:t>
            </w:r>
          </w:p>
        </w:tc>
      </w:tr>
      <w:tr w:rsidR="00716926" w:rsidRPr="00BE466F" w:rsidTr="00DF55CC">
        <w:trPr>
          <w:trHeight w:val="112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加人數</w:t>
            </w:r>
          </w:p>
        </w:tc>
        <w:tc>
          <w:tcPr>
            <w:tcW w:w="4819" w:type="dxa"/>
            <w:shd w:val="clear" w:color="auto" w:fill="auto"/>
          </w:tcPr>
          <w:p w:rsidR="00C16A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共</w:t>
            </w:r>
            <w:r w:rsidR="00F22B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35</w:t>
            </w:r>
            <w:r w:rsidRPr="002F60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別為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性：</w:t>
            </w:r>
            <w:r w:rsidR="00F22B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</w:t>
            </w: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</w:t>
            </w:r>
          </w:p>
          <w:p w:rsidR="00716926" w:rsidRPr="00BE466F" w:rsidRDefault="00716926" w:rsidP="00C16A26">
            <w:pPr>
              <w:spacing w:line="400" w:lineRule="exact"/>
              <w:ind w:firstLineChars="750" w:firstLine="195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女性：</w:t>
            </w:r>
            <w:r w:rsidR="00F22B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18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人。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="00FD4495" w:rsidRPr="00BE466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/活動</w:t>
            </w:r>
            <w:r w:rsidRPr="00BE466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以人數為計，非人次。</w:t>
            </w:r>
          </w:p>
        </w:tc>
      </w:tr>
      <w:tr w:rsidR="00716926" w:rsidRPr="00BE466F" w:rsidTr="00F22B22">
        <w:trPr>
          <w:trHeight w:val="50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關照片</w:t>
            </w:r>
          </w:p>
        </w:tc>
        <w:tc>
          <w:tcPr>
            <w:tcW w:w="4819" w:type="dxa"/>
            <w:shd w:val="clear" w:color="auto" w:fill="auto"/>
          </w:tcPr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41906" w:rsidRDefault="00DF55C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82550</wp:posOffset>
                  </wp:positionV>
                  <wp:extent cx="2922905" cy="21920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講師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41906" w:rsidRDefault="0034190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692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3898" w:rsidRDefault="001D389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3898" w:rsidRDefault="001D389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71D3D" w:rsidRDefault="00C71D3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3898" w:rsidRDefault="001D3898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DF55C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120650</wp:posOffset>
                      </wp:positionV>
                      <wp:extent cx="2618740" cy="1404620"/>
                      <wp:effectExtent l="0" t="0" r="0" b="12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7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3FC" w:rsidRPr="00774154" w:rsidRDefault="00C023FC" w:rsidP="00DF55CC">
                                  <w:pPr>
                                    <w:spacing w:line="400" w:lineRule="exact"/>
                                    <w:ind w:left="910" w:hangingChars="350" w:hanging="91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講師: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勵馨基金會桃園分事務所主任賴文珍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.25pt;margin-top:9.5pt;width:206.2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" filled="f" stroked="f">
                      <v:textbox style="mso-fit-shape-to-text:t">
                        <w:txbxContent>
                          <w:p w:rsidR="00C023FC" w:rsidRPr="00774154" w:rsidRDefault="00C023FC" w:rsidP="00DF55CC">
                            <w:pPr>
                              <w:spacing w:line="400" w:lineRule="exact"/>
                              <w:ind w:left="910" w:hangingChars="350" w:hanging="91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講師: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勵馨基金會桃園分事務所主任賴文珍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806792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06792" w:rsidRDefault="00DF55C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92075</wp:posOffset>
                  </wp:positionV>
                  <wp:extent cx="2922905" cy="2192020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上課情況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14FFC" w:rsidRDefault="00DF55C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617F1D3" wp14:editId="0FA51335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153035</wp:posOffset>
                      </wp:positionV>
                      <wp:extent cx="2351405" cy="140462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14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3FC" w:rsidRPr="00714FFC" w:rsidRDefault="00C023FC" w:rsidP="00714FF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上課情況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7F1D3" id="_x0000_s1027" type="#_x0000_t202" style="position:absolute;left:0;text-align:left;margin-left:-9.5pt;margin-top:12.05pt;width:185.1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" filled="f" stroked="f">
                      <v:textbox style="mso-fit-shape-to-text:t">
                        <w:txbxContent>
                          <w:p w:rsidR="00C023FC" w:rsidRPr="00714FFC" w:rsidRDefault="00C023FC" w:rsidP="00714FF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上課情況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FFC" w:rsidRDefault="00714FF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EB6A6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200025</wp:posOffset>
                  </wp:positionV>
                  <wp:extent cx="2922905" cy="2192020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觀看有關CEDAW議題影片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8F5C1A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F5C1A" w:rsidRDefault="00EB6A6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5C1A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DE946F7" wp14:editId="595469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266700</wp:posOffset>
                      </wp:positionV>
                      <wp:extent cx="2360930" cy="1404620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3FC" w:rsidRPr="00714FFC" w:rsidRDefault="00C023FC" w:rsidP="00714FFC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▲觀看CEDAW議題相關影片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E946F7" id="_x0000_s1028" type="#_x0000_t202" style="position:absolute;left:0;text-align:left;margin-left:-5.25pt;margin-top:21pt;width:185.9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/+JQIAAP8DAAAOAAAAZHJzL2Uyb0RvYy54bWysU11uEzEQfkfiDpbfyW62SWhW2VSlJQip&#10;/EiFAzheb9bC9hjbyW65QCUOUJ45AAfgQO05GHvTEM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" filled="f" stroked="f">
                      <v:textbox style="mso-fit-shape-to-text:t">
                        <w:txbxContent>
                          <w:p w:rsidR="00C023FC" w:rsidRPr="00714FFC" w:rsidRDefault="00C023FC" w:rsidP="00714FFC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▲觀看CEDAW議題相關影片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97C" w:rsidRDefault="00A8197C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B6A66" w:rsidRPr="00BE466F" w:rsidRDefault="00EB6A66" w:rsidP="00A819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每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張照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片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說明均為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50字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以內。</w:t>
            </w:r>
          </w:p>
        </w:tc>
      </w:tr>
      <w:tr w:rsidR="00716926" w:rsidRPr="00BE466F" w:rsidTr="00F22B22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關連結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926" w:rsidRPr="00BE466F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若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有網址連結，請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填入活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動網址。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確認網路連結有效性。</w:t>
            </w:r>
          </w:p>
        </w:tc>
      </w:tr>
      <w:tr w:rsidR="00716926" w:rsidRPr="00BE466F" w:rsidTr="00F22B22">
        <w:trPr>
          <w:trHeight w:val="138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絡方式</w:t>
            </w:r>
          </w:p>
        </w:tc>
        <w:tc>
          <w:tcPr>
            <w:tcW w:w="4819" w:type="dxa"/>
            <w:shd w:val="clear" w:color="auto" w:fill="auto"/>
          </w:tcPr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位名稱：</w:t>
            </w:r>
            <w:r w:rsidR="00850B9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桃園市新屋區公所人事室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絡人姓名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850B9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黃</w:t>
            </w:r>
            <w:r w:rsidR="007465C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小姐</w:t>
            </w:r>
          </w:p>
          <w:p w:rsidR="00716926" w:rsidRPr="00BE466F" w:rsidRDefault="00716926" w:rsidP="007C15B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絡人電話：</w:t>
            </w:r>
            <w:r w:rsidR="00850B9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03-4772111#351</w:t>
            </w:r>
          </w:p>
        </w:tc>
        <w:tc>
          <w:tcPr>
            <w:tcW w:w="3186" w:type="dxa"/>
            <w:vAlign w:val="center"/>
          </w:tcPr>
          <w:p w:rsidR="007465C7" w:rsidRDefault="007465C7" w:rsidP="007868F4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請留意個資，勿填列全名</w:t>
            </w:r>
          </w:p>
          <w:p w:rsidR="00716926" w:rsidRPr="00BE466F" w:rsidRDefault="007465C7" w:rsidP="007868F4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及個人手機</w:t>
            </w:r>
          </w:p>
        </w:tc>
      </w:tr>
      <w:tr w:rsidR="00716926" w:rsidRPr="00BE466F" w:rsidTr="00F22B22">
        <w:trPr>
          <w:trHeight w:val="98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7C15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師資料</w:t>
            </w:r>
          </w:p>
        </w:tc>
        <w:tc>
          <w:tcPr>
            <w:tcW w:w="4819" w:type="dxa"/>
            <w:shd w:val="clear" w:color="auto" w:fill="auto"/>
          </w:tcPr>
          <w:p w:rsidR="00BA62C0" w:rsidRPr="00BA62C0" w:rsidRDefault="00716926" w:rsidP="007868F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(1)</w:t>
            </w:r>
            <w:r w:rsidR="007868F4" w:rsidRPr="007868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姓名:</w:t>
            </w:r>
            <w:r w:rsidR="00F22B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賴文珍</w:t>
            </w:r>
          </w:p>
          <w:p w:rsidR="00716926" w:rsidRPr="00BE466F" w:rsidRDefault="00716926" w:rsidP="00F22B22">
            <w:pPr>
              <w:spacing w:line="400" w:lineRule="exact"/>
              <w:ind w:left="390" w:hangingChars="150" w:hanging="39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(2)</w:t>
            </w:r>
            <w:r w:rsidR="007868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職稱:</w:t>
            </w:r>
            <w:r w:rsidR="00F22B2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勵馨基金會桃園分事務所主任</w:t>
            </w:r>
          </w:p>
        </w:tc>
        <w:tc>
          <w:tcPr>
            <w:tcW w:w="3186" w:type="dxa"/>
          </w:tcPr>
          <w:p w:rsidR="00716926" w:rsidRPr="00BE466F" w:rsidRDefault="007868F4" w:rsidP="00815348">
            <w:pPr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請述明講師及其職稱。</w:t>
            </w:r>
          </w:p>
        </w:tc>
      </w:tr>
      <w:tr w:rsidR="00716926" w:rsidRPr="00BE466F" w:rsidTr="00F22B22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CA3C25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意度分析</w:t>
            </w:r>
          </w:p>
        </w:tc>
        <w:tc>
          <w:tcPr>
            <w:tcW w:w="4819" w:type="dxa"/>
            <w:shd w:val="clear" w:color="auto" w:fill="auto"/>
          </w:tcPr>
          <w:p w:rsidR="00716926" w:rsidRPr="00BE466F" w:rsidRDefault="00716926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36E2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參考「問卷調查分析表格式」。</w:t>
            </w:r>
          </w:p>
        </w:tc>
        <w:tc>
          <w:tcPr>
            <w:tcW w:w="3186" w:type="dxa"/>
            <w:vAlign w:val="center"/>
          </w:tcPr>
          <w:p w:rsidR="00716926" w:rsidRPr="00BE466F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需包含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統計</w:t>
            </w:r>
            <w:r w:rsidR="00716926"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分析，且需區分男女</w:t>
            </w:r>
            <w:r w:rsidR="00716926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716926" w:rsidRPr="00BE466F" w:rsidTr="00F22B22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CA3C25"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64" w:type="dxa"/>
            <w:vAlign w:val="center"/>
          </w:tcPr>
          <w:p w:rsidR="00716926" w:rsidRPr="00BE466F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他</w:t>
            </w:r>
          </w:p>
        </w:tc>
        <w:tc>
          <w:tcPr>
            <w:tcW w:w="4819" w:type="dxa"/>
            <w:shd w:val="clear" w:color="auto" w:fill="auto"/>
          </w:tcPr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1.請附簽到表、講義內容。</w:t>
            </w:r>
          </w:p>
          <w:p w:rsidR="00716926" w:rsidRPr="00BE466F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2.另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視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際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況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，請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檢附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</w:t>
            </w:r>
            <w:r w:rsidRPr="00BE466F">
              <w:rPr>
                <w:rFonts w:ascii="標楷體" w:eastAsia="標楷體" w:hAnsi="標楷體"/>
                <w:color w:val="000000"/>
                <w:sz w:val="26"/>
                <w:szCs w:val="26"/>
              </w:rPr>
              <w:t>畫書</w:t>
            </w: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186" w:type="dxa"/>
            <w:vAlign w:val="center"/>
          </w:tcPr>
          <w:p w:rsidR="00716926" w:rsidRPr="00BE466F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均檢附電子檔即可。</w:t>
            </w:r>
          </w:p>
        </w:tc>
      </w:tr>
    </w:tbl>
    <w:p w:rsidR="00815348" w:rsidRDefault="00815348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815348" w:rsidSect="000806A6">
          <w:footerReference w:type="default" r:id="rId35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5A14FD" w:rsidRPr="007A0E25" w:rsidRDefault="008050AB" w:rsidP="005A14FD">
      <w:pPr>
        <w:widowControl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t>問卷調查分析表格式</w:t>
      </w:r>
    </w:p>
    <w:p w:rsidR="005A14FD" w:rsidRPr="007A0E25" w:rsidRDefault="005A14FD" w:rsidP="005A14FD">
      <w:pPr>
        <w:widowControl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623" w:type="pct"/>
        <w:tblInd w:w="-68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3"/>
        <w:gridCol w:w="2080"/>
        <w:gridCol w:w="744"/>
        <w:gridCol w:w="1256"/>
        <w:gridCol w:w="1137"/>
        <w:gridCol w:w="1185"/>
        <w:gridCol w:w="1256"/>
        <w:gridCol w:w="1057"/>
      </w:tblGrid>
      <w:tr w:rsidR="005A14FD" w:rsidRPr="000A7D46" w:rsidTr="00171BEC">
        <w:trPr>
          <w:trHeight w:val="461"/>
        </w:trPr>
        <w:tc>
          <w:tcPr>
            <w:tcW w:w="18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noWrap/>
            <w:vAlign w:val="center"/>
          </w:tcPr>
          <w:p w:rsidR="005A14FD" w:rsidRPr="00344159" w:rsidRDefault="005A14FD" w:rsidP="00D71C3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5A14FD" w:rsidRPr="00344159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不同意</w:t>
            </w:r>
          </w:p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(%)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其他意見</w:t>
            </w:r>
          </w:p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或建議</w:t>
            </w:r>
          </w:p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人數(%)</w:t>
            </w:r>
          </w:p>
        </w:tc>
      </w:tr>
      <w:tr w:rsidR="005A14FD" w:rsidRPr="000A7D46" w:rsidTr="00171BEC">
        <w:trPr>
          <w:trHeight w:val="461"/>
        </w:trPr>
        <w:tc>
          <w:tcPr>
            <w:tcW w:w="32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(一)</w:t>
            </w:r>
          </w:p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過程</w:t>
            </w:r>
          </w:p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評價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4FD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22016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F220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F22016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5A14FD" w:rsidRPr="00344159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活動內容的設計相當豐富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Pr="008F17D4" w:rsidRDefault="00D71C37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  <w:r w:rsidR="005A14FD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75.8</w:t>
            </w:r>
            <w:r w:rsidR="005A14FD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Pr="00C916EB" w:rsidRDefault="001B1BC5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  <w:r w:rsidR="005A14FD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24.3</w:t>
            </w:r>
            <w:r w:rsidR="005A14FD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4FD" w:rsidRPr="00344159" w:rsidRDefault="005A14FD" w:rsidP="00D71C37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4FD" w:rsidRDefault="005A14FD" w:rsidP="00D71C37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D71C37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39.4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D71C37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9.1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D71C37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D71C37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171BEC" w:rsidRPr="00344159" w:rsidRDefault="00171BEC" w:rsidP="00171B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活動時間的設計長短適當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66.7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33.3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36.4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12.1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30.3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21.2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FD1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E81FD1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171BEC" w:rsidRPr="00344159" w:rsidRDefault="00171BEC" w:rsidP="00171B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我很高興能參加這次的活動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66.7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30.3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B1BC5" w:rsidP="00171BEC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36.4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9.1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B1BC5" w:rsidP="00171BEC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30.3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21.2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60784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(二)</w:t>
            </w:r>
          </w:p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效益</w:t>
            </w:r>
          </w:p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評價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7A79AF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7A79AF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171BEC" w:rsidRPr="00344159" w:rsidRDefault="00171BEC" w:rsidP="00171B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color w:val="000000"/>
                <w:kern w:val="0"/>
              </w:rPr>
              <w:t>我對這次活動感到滿意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72.8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24.3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5C7720" w:rsidP="00171BEC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36.4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9.1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B1BC5" w:rsidP="00171BEC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44159" w:rsidRDefault="00171BEC" w:rsidP="00171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36.4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15.2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B1BC5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5" w:rsidRPr="007A79AF" w:rsidRDefault="001B1BC5" w:rsidP="001B1BC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BC5" w:rsidRPr="007A79AF" w:rsidRDefault="001B1BC5" w:rsidP="001B1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A79AF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1B1BC5" w:rsidRPr="007A79AF" w:rsidRDefault="001B1BC5" w:rsidP="001B1BC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79AF">
              <w:rPr>
                <w:rFonts w:ascii="標楷體" w:eastAsia="標楷體" w:hAnsi="標楷體" w:cs="新細明體" w:hint="eastAsia"/>
                <w:kern w:val="0"/>
              </w:rPr>
              <w:t>我可將活動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7A79AF">
              <w:rPr>
                <w:rFonts w:ascii="標楷體" w:eastAsia="標楷體" w:hAnsi="標楷體" w:cs="新細明體" w:hint="eastAsia"/>
                <w:kern w:val="0"/>
              </w:rPr>
              <w:t>到的東西運用到日常生活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Default="001B1BC5" w:rsidP="001B1B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Pr="008F17D4" w:rsidRDefault="005C7720" w:rsidP="001B1B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23</w:t>
            </w:r>
            <w:r w:rsidR="001B1BC5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69.7</w:t>
            </w:r>
            <w:r w:rsidR="001B1BC5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Pr="00C916EB" w:rsidRDefault="005C7720" w:rsidP="001B1B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1B1BC5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30.3</w:t>
            </w:r>
            <w:r w:rsidR="001B1BC5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Default="001B1BC5" w:rsidP="001B1BC5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Pr="00344159" w:rsidRDefault="001B1BC5" w:rsidP="001B1BC5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BC5" w:rsidRDefault="001B1BC5" w:rsidP="001B1BC5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B1BC5" w:rsidRPr="000A7D46" w:rsidTr="00171BEC">
        <w:trPr>
          <w:trHeight w:val="44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C5" w:rsidRPr="007A79AF" w:rsidRDefault="001B1BC5" w:rsidP="001B1BC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BC5" w:rsidRPr="007A79AF" w:rsidRDefault="001B1BC5" w:rsidP="001B1B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BC5" w:rsidRPr="00E21EEB" w:rsidRDefault="001B1BC5" w:rsidP="001B1B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Pr="008F17D4" w:rsidRDefault="001B1BC5" w:rsidP="001B1B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36.4</w:t>
            </w:r>
            <w:r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Pr="00C916EB" w:rsidRDefault="001B1BC5" w:rsidP="001B1B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Default="001B1BC5" w:rsidP="001B1BC5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BC5" w:rsidRPr="00344159" w:rsidRDefault="001B1BC5" w:rsidP="001B1BC5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BC5" w:rsidRDefault="001B1BC5" w:rsidP="001B1BC5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38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EC" w:rsidRDefault="00171BEC" w:rsidP="00171BEC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33.3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18.2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jc w:val="center"/>
            </w:pPr>
            <w:r w:rsidRPr="00BD098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9D266C" w:rsidRDefault="00171BEC" w:rsidP="00171BE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66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9D266C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這次活動中教的東</w:t>
            </w:r>
          </w:p>
          <w:p w:rsidR="00171BEC" w:rsidRPr="009D266C" w:rsidRDefault="00171BEC" w:rsidP="00171BE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西正是我想要的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21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63.6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33.3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5C7720" w:rsidP="00171BEC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6B34F4" w:rsidRDefault="00171BEC" w:rsidP="00171BEC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1BEC" w:rsidRPr="006B34F4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33.3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12.1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B1BC5" w:rsidP="00171BEC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6B34F4" w:rsidRDefault="00171BEC" w:rsidP="00171BEC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1BEC" w:rsidRPr="006B34F4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30.3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21.2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3875D7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266C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D266C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171BEC" w:rsidRPr="003875D7" w:rsidRDefault="00171BEC" w:rsidP="00171BE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我會繼續參加類似今天的活動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69.7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27.3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5C7720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6B34F4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1BEC" w:rsidRPr="006B34F4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36.4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1B1BC5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9.1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9156F3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171BEC" w:rsidRPr="000A7D46" w:rsidTr="00171BEC">
        <w:trPr>
          <w:trHeight w:val="461"/>
        </w:trPr>
        <w:tc>
          <w:tcPr>
            <w:tcW w:w="3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1BEC" w:rsidRPr="006B34F4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1BEC" w:rsidRPr="006B34F4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8F17D4" w:rsidRDefault="009156F3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33.3</w:t>
            </w:r>
            <w:r w:rsidR="00171BEC" w:rsidRPr="008F17D4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C916EB" w:rsidRDefault="009156F3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18.2</w:t>
            </w:r>
            <w:r w:rsidR="00171BEC" w:rsidRPr="00C916EB">
              <w:rPr>
                <w:rFonts w:ascii="標楷體" w:eastAsia="標楷體" w:hAnsi="標楷體" w:cs="新細明體" w:hint="eastAsia"/>
                <w:color w:val="000000"/>
                <w:kern w:val="0"/>
              </w:rPr>
              <w:t>%)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BEC" w:rsidRPr="00344159" w:rsidRDefault="00171BEC" w:rsidP="00171BEC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BEC" w:rsidRDefault="00171BEC" w:rsidP="00171BEC">
            <w:pPr>
              <w:jc w:val="center"/>
            </w:pPr>
            <w:r w:rsidRPr="0028412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5A14FD" w:rsidRPr="000A7D46" w:rsidTr="00171BEC">
        <w:trPr>
          <w:trHeight w:val="461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實際人數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  <w:r w:rsidR="00323029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D21407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人；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323029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D21407">
              <w:rPr>
                <w:rFonts w:ascii="標楷體" w:eastAsia="標楷體" w:hAnsi="標楷體" w:cs="新細明體" w:hint="eastAsia"/>
                <w:color w:val="000000"/>
                <w:kern w:val="0"/>
              </w:rPr>
              <w:t>51.5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%)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  <w:r w:rsidR="0032302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C42C0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D21407">
              <w:rPr>
                <w:rFonts w:ascii="標楷體" w:eastAsia="標楷體" w:hAnsi="標楷體" w:cs="新細明體" w:hint="eastAsia"/>
                <w:color w:val="000000"/>
                <w:kern w:val="0"/>
              </w:rPr>
              <w:t>48.5</w:t>
            </w:r>
            <w:r w:rsidRPr="00344159">
              <w:rPr>
                <w:rFonts w:ascii="標楷體" w:eastAsia="標楷體" w:hAnsi="標楷體" w:cs="新細明體"/>
                <w:color w:val="000000"/>
                <w:kern w:val="0"/>
              </w:rPr>
              <w:t>%)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5A14FD" w:rsidRPr="000A7D46" w:rsidTr="00171BEC">
        <w:trPr>
          <w:trHeight w:val="461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4FD" w:rsidRPr="00344159" w:rsidRDefault="005A14FD" w:rsidP="00D71C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5A14FD" w:rsidRDefault="005A14FD" w:rsidP="005A14FD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(三)政策效益評價</w:t>
      </w:r>
    </w:p>
    <w:p w:rsidR="005A14FD" w:rsidRPr="00FD2E11" w:rsidRDefault="005A14FD" w:rsidP="005A14FD">
      <w:pPr>
        <w:widowControl/>
        <w:spacing w:line="400" w:lineRule="exact"/>
        <w:ind w:firstLineChars="200" w:firstLine="560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FD2E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參加這次活動後，我覺得對那些事更清楚(可複選)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</w:p>
    <w:tbl>
      <w:tblPr>
        <w:tblW w:w="8351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1177"/>
        <w:gridCol w:w="780"/>
        <w:gridCol w:w="1308"/>
        <w:gridCol w:w="912"/>
        <w:gridCol w:w="1432"/>
        <w:gridCol w:w="786"/>
        <w:gridCol w:w="1176"/>
      </w:tblGrid>
      <w:tr w:rsidR="005A14FD" w:rsidRPr="00121D5D" w:rsidTr="00D71C37">
        <w:trPr>
          <w:trHeight w:val="146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FD" w:rsidRPr="00121D5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社會福利(%)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FD" w:rsidRPr="00121D5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婦女權益(權力、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利)(%)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促進性別平等意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識( 如職場角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色、家庭分工角</w:t>
            </w:r>
          </w:p>
          <w:p w:rsidR="005A14FD" w:rsidRPr="00121D5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色等面向)(%)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自我能力提</w:t>
            </w:r>
          </w:p>
          <w:p w:rsidR="005A14F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升與認識發</w:t>
            </w:r>
          </w:p>
          <w:p w:rsidR="005A14FD" w:rsidRPr="00121D5D" w:rsidRDefault="005A14FD" w:rsidP="00D71C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展(%)</w:t>
            </w:r>
          </w:p>
        </w:tc>
      </w:tr>
      <w:tr w:rsidR="00856C1D" w:rsidRPr="00121D5D" w:rsidTr="00856C1D">
        <w:trPr>
          <w:trHeight w:val="7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B" w:rsidRPr="00BF13EB" w:rsidRDefault="00BF13EB" w:rsidP="00BF13E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9.5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B" w:rsidRPr="00BF13EB" w:rsidRDefault="00BF13EB" w:rsidP="00BF13E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20.3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B" w:rsidRPr="00BF13EB" w:rsidRDefault="00BF13EB" w:rsidP="00BF13E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37.8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B" w:rsidRPr="00BF13EB" w:rsidRDefault="00BF13EB" w:rsidP="00BF13E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32.5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856C1D" w:rsidRPr="00121D5D" w:rsidTr="00856C1D">
        <w:trPr>
          <w:trHeight w:val="7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2.70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8.10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18.91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14.86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856C1D" w:rsidRPr="00121D5D" w:rsidTr="00856C1D">
        <w:trPr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6.75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12.16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18.91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1D" w:rsidRPr="00121D5D" w:rsidRDefault="00856C1D" w:rsidP="00856C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1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1D" w:rsidRDefault="00EE40E8" w:rsidP="00856C1D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17.56</w:t>
            </w:r>
            <w:r w:rsidR="00856C1D" w:rsidRPr="008A3E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</w:tbl>
    <w:p w:rsidR="005A14FD" w:rsidRPr="007A0E25" w:rsidRDefault="005A14FD" w:rsidP="008050AB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8050AB" w:rsidRDefault="008050AB" w:rsidP="00815348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A979F5" w:rsidRDefault="009C42C0" w:rsidP="00A979F5">
      <w:pPr>
        <w:ind w:firstLineChars="450" w:firstLine="1080"/>
        <w:rPr>
          <w:rFonts w:ascii="標楷體" w:eastAsia="標楷體" w:hAnsi="標楷體"/>
          <w:szCs w:val="24"/>
        </w:rPr>
      </w:pPr>
      <w:r w:rsidRPr="000D7CDF">
        <w:rPr>
          <w:rFonts w:ascii="標楷體" w:eastAsia="標楷體" w:hAnsi="標楷體" w:hint="eastAsia"/>
          <w:szCs w:val="24"/>
        </w:rPr>
        <w:t>本次研習滿意度調查</w:t>
      </w:r>
      <w:r>
        <w:rPr>
          <w:rFonts w:ascii="標楷體" w:eastAsia="標楷體" w:hAnsi="標楷體" w:hint="eastAsia"/>
          <w:szCs w:val="24"/>
        </w:rPr>
        <w:t>之對象為本公所同仁及區內</w:t>
      </w:r>
      <w:r w:rsidR="00C023FC">
        <w:rPr>
          <w:rFonts w:ascii="標楷體" w:eastAsia="標楷體" w:hAnsi="標楷體" w:hint="eastAsia"/>
          <w:szCs w:val="24"/>
        </w:rPr>
        <w:t>各級機關學校職員</w:t>
      </w:r>
      <w:r>
        <w:rPr>
          <w:rFonts w:ascii="標楷體" w:eastAsia="標楷體" w:hAnsi="標楷體" w:hint="eastAsia"/>
          <w:szCs w:val="24"/>
        </w:rPr>
        <w:t>，</w:t>
      </w:r>
      <w:r w:rsidR="00C023FC">
        <w:rPr>
          <w:rFonts w:ascii="標楷體" w:eastAsia="標楷體" w:hAnsi="標楷體" w:hint="eastAsia"/>
          <w:szCs w:val="24"/>
        </w:rPr>
        <w:t xml:space="preserve"> </w:t>
      </w:r>
    </w:p>
    <w:p w:rsidR="00A979F5" w:rsidRDefault="00A979F5" w:rsidP="00A979F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C42C0">
        <w:rPr>
          <w:rFonts w:ascii="標楷體" w:eastAsia="標楷體" w:hAnsi="標楷體" w:hint="eastAsia"/>
          <w:szCs w:val="24"/>
        </w:rPr>
        <w:t>滿意度調查表</w:t>
      </w:r>
      <w:r w:rsidR="009C42C0" w:rsidRPr="000D7CDF">
        <w:rPr>
          <w:rFonts w:ascii="標楷體" w:eastAsia="標楷體" w:hAnsi="標楷體" w:hint="eastAsia"/>
          <w:szCs w:val="24"/>
        </w:rPr>
        <w:t>共發放</w:t>
      </w:r>
      <w:r w:rsidR="009C42C0">
        <w:rPr>
          <w:rFonts w:ascii="標楷體" w:eastAsia="標楷體" w:hAnsi="標楷體"/>
          <w:szCs w:val="24"/>
        </w:rPr>
        <w:t>3</w:t>
      </w:r>
      <w:r w:rsidR="00B4744D">
        <w:rPr>
          <w:rFonts w:ascii="標楷體" w:eastAsia="標楷體" w:hAnsi="標楷體" w:hint="eastAsia"/>
          <w:szCs w:val="24"/>
        </w:rPr>
        <w:t>5</w:t>
      </w:r>
      <w:r w:rsidR="009C42C0" w:rsidRPr="000D7CDF">
        <w:rPr>
          <w:rFonts w:ascii="標楷體" w:eastAsia="標楷體" w:hAnsi="標楷體" w:hint="eastAsia"/>
          <w:szCs w:val="24"/>
        </w:rPr>
        <w:t>份</w:t>
      </w:r>
      <w:r w:rsidR="009C42C0">
        <w:rPr>
          <w:rFonts w:ascii="標楷體" w:eastAsia="標楷體" w:hAnsi="標楷體" w:hint="eastAsia"/>
          <w:szCs w:val="24"/>
        </w:rPr>
        <w:t>，填答繳回33份(男17份、女16份)，回收率</w:t>
      </w:r>
    </w:p>
    <w:p w:rsidR="00A979F5" w:rsidRDefault="00A979F5" w:rsidP="00A979F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4744D">
        <w:rPr>
          <w:rFonts w:ascii="標楷體" w:eastAsia="標楷體" w:hAnsi="標楷體" w:hint="eastAsia"/>
          <w:szCs w:val="24"/>
        </w:rPr>
        <w:t>為</w:t>
      </w:r>
      <w:r w:rsidR="009C42C0">
        <w:rPr>
          <w:rFonts w:ascii="標楷體" w:eastAsia="標楷體" w:hAnsi="標楷體" w:hint="eastAsia"/>
          <w:szCs w:val="24"/>
        </w:rPr>
        <w:t>94.2%</w:t>
      </w:r>
      <w:r w:rsidR="00B4744D">
        <w:rPr>
          <w:rFonts w:ascii="標楷體" w:eastAsia="標楷體" w:hAnsi="標楷體" w:hint="eastAsia"/>
          <w:szCs w:val="24"/>
        </w:rPr>
        <w:t>。</w:t>
      </w:r>
    </w:p>
    <w:p w:rsidR="00A979F5" w:rsidRDefault="00A979F5" w:rsidP="00B474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9C42C0">
        <w:rPr>
          <w:rFonts w:ascii="標楷體" w:eastAsia="標楷體" w:hAnsi="標楷體" w:hint="eastAsia"/>
          <w:szCs w:val="24"/>
        </w:rPr>
        <w:t>從滿意度調查可得知</w:t>
      </w:r>
      <w:r w:rsidR="00B4744D">
        <w:rPr>
          <w:rFonts w:ascii="標楷體" w:eastAsia="標楷體" w:hAnsi="標楷體" w:hint="eastAsia"/>
          <w:szCs w:val="24"/>
        </w:rPr>
        <w:t>大多數</w:t>
      </w:r>
      <w:r w:rsidR="009C42C0">
        <w:rPr>
          <w:rFonts w:ascii="標楷體" w:eastAsia="標楷體" w:hAnsi="標楷體" w:hint="eastAsia"/>
          <w:szCs w:val="24"/>
        </w:rPr>
        <w:t>學員對本次研習之「課程內容豐富度」</w:t>
      </w:r>
      <w:r>
        <w:rPr>
          <w:rFonts w:ascii="標楷體" w:eastAsia="標楷體" w:hAnsi="標楷體" w:hint="eastAsia"/>
          <w:szCs w:val="24"/>
        </w:rPr>
        <w:t>、「</w:t>
      </w:r>
    </w:p>
    <w:p w:rsidR="00A979F5" w:rsidRDefault="00A979F5" w:rsidP="009C42C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C42C0">
        <w:rPr>
          <w:rFonts w:ascii="標楷體" w:eastAsia="標楷體" w:hAnsi="標楷體" w:hint="eastAsia"/>
          <w:szCs w:val="24"/>
        </w:rPr>
        <w:t>課程時間安排」及「增進個人認知」等方面皆表示滿意且</w:t>
      </w:r>
      <w:r w:rsidR="00B4744D">
        <w:rPr>
          <w:rFonts w:ascii="標楷體" w:eastAsia="標楷體" w:hAnsi="標楷體" w:hint="eastAsia"/>
          <w:szCs w:val="24"/>
        </w:rPr>
        <w:t>有意願再次參加</w:t>
      </w:r>
    </w:p>
    <w:p w:rsidR="00A979F5" w:rsidRDefault="00A979F5" w:rsidP="009C42C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B4744D">
        <w:rPr>
          <w:rFonts w:ascii="標楷體" w:eastAsia="標楷體" w:hAnsi="標楷體" w:hint="eastAsia"/>
          <w:szCs w:val="24"/>
        </w:rPr>
        <w:t>相關研習</w:t>
      </w:r>
      <w:r w:rsidR="00C023FC">
        <w:rPr>
          <w:rFonts w:ascii="標楷體" w:eastAsia="標楷體" w:hAnsi="標楷體" w:hint="eastAsia"/>
          <w:szCs w:val="24"/>
        </w:rPr>
        <w:t>。</w:t>
      </w:r>
      <w:r w:rsidR="00E4733D">
        <w:rPr>
          <w:rFonts w:ascii="標楷體" w:eastAsia="標楷體" w:hAnsi="標楷體" w:hint="eastAsia"/>
          <w:szCs w:val="24"/>
        </w:rPr>
        <w:t>其中</w:t>
      </w:r>
      <w:r w:rsidR="00B4744D">
        <w:rPr>
          <w:rFonts w:ascii="標楷體" w:eastAsia="標楷體" w:hAnsi="標楷體" w:hint="eastAsia"/>
          <w:szCs w:val="24"/>
        </w:rPr>
        <w:t>一位學員對於</w:t>
      </w:r>
      <w:r w:rsidR="00E4733D">
        <w:rPr>
          <w:rFonts w:ascii="標楷體" w:eastAsia="標楷體" w:hAnsi="標楷體" w:hint="eastAsia"/>
          <w:szCs w:val="24"/>
        </w:rPr>
        <w:t>課程辦理及內容滿意度表示不同意，</w:t>
      </w:r>
      <w:r w:rsidR="00E4733D" w:rsidRPr="00C023FC">
        <w:rPr>
          <w:rFonts w:ascii="標楷體" w:eastAsia="標楷體" w:hAnsi="標楷體" w:hint="eastAsia"/>
          <w:szCs w:val="24"/>
        </w:rPr>
        <w:t>對此</w:t>
      </w:r>
      <w:r w:rsidR="00C023FC">
        <w:rPr>
          <w:rFonts w:ascii="標楷體" w:eastAsia="標楷體" w:hAnsi="標楷體" w:hint="eastAsia"/>
          <w:szCs w:val="24"/>
        </w:rPr>
        <w:t>，</w:t>
      </w:r>
    </w:p>
    <w:p w:rsidR="00A979F5" w:rsidRDefault="00A979F5" w:rsidP="009C42C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4733D" w:rsidRPr="00C023FC">
        <w:rPr>
          <w:rFonts w:ascii="標楷體" w:eastAsia="標楷體" w:hAnsi="標楷體" w:hint="eastAsia"/>
          <w:szCs w:val="24"/>
        </w:rPr>
        <w:t>本室</w:t>
      </w:r>
      <w:r w:rsidR="00C023FC">
        <w:rPr>
          <w:rFonts w:ascii="標楷體" w:eastAsia="標楷體" w:hAnsi="標楷體" w:hint="eastAsia"/>
          <w:szCs w:val="24"/>
        </w:rPr>
        <w:t>亦虛心接受指教，日後辦理研習</w:t>
      </w:r>
      <w:r>
        <w:rPr>
          <w:rFonts w:ascii="標楷體" w:eastAsia="標楷體" w:hAnsi="標楷體" w:hint="eastAsia"/>
          <w:szCs w:val="24"/>
        </w:rPr>
        <w:t>將</w:t>
      </w:r>
      <w:r w:rsidR="00E4733D" w:rsidRPr="00C023FC">
        <w:rPr>
          <w:rFonts w:ascii="標楷體" w:eastAsia="標楷體" w:hAnsi="標楷體" w:hint="eastAsia"/>
          <w:szCs w:val="24"/>
        </w:rPr>
        <w:t>持續精進辦理之方式及內</w:t>
      </w:r>
      <w:r>
        <w:rPr>
          <w:rFonts w:ascii="標楷體" w:eastAsia="標楷體" w:hAnsi="標楷體" w:hint="eastAsia"/>
          <w:szCs w:val="24"/>
        </w:rPr>
        <w:t>容</w:t>
      </w:r>
      <w:r w:rsidR="00C023FC">
        <w:rPr>
          <w:rFonts w:ascii="標楷體" w:eastAsia="標楷體" w:hAnsi="標楷體" w:hint="eastAsia"/>
          <w:szCs w:val="24"/>
        </w:rPr>
        <w:t>以提供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A979F5" w:rsidRDefault="00A979F5" w:rsidP="009C42C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學員更</w:t>
      </w:r>
      <w:r w:rsidR="00C023FC">
        <w:rPr>
          <w:rFonts w:ascii="標楷體" w:eastAsia="標楷體" w:hAnsi="標楷體" w:hint="eastAsia"/>
          <w:szCs w:val="24"/>
        </w:rPr>
        <w:t>佳的訓練品質</w:t>
      </w:r>
      <w:r w:rsidR="009C42C0">
        <w:rPr>
          <w:rFonts w:ascii="標楷體" w:eastAsia="標楷體" w:hAnsi="標楷體" w:hint="eastAsia"/>
          <w:szCs w:val="24"/>
        </w:rPr>
        <w:t>；有關政策效益評價</w:t>
      </w:r>
      <w:r>
        <w:rPr>
          <w:rFonts w:ascii="標楷體" w:eastAsia="標楷體" w:hAnsi="標楷體" w:hint="eastAsia"/>
          <w:szCs w:val="24"/>
        </w:rPr>
        <w:t>方面</w:t>
      </w:r>
      <w:r w:rsidR="009C42C0">
        <w:rPr>
          <w:rFonts w:ascii="標楷體" w:eastAsia="標楷體" w:hAnsi="標楷體" w:hint="eastAsia"/>
          <w:szCs w:val="24"/>
        </w:rPr>
        <w:t>，同仁透過本次課程更加</w:t>
      </w:r>
      <w:r>
        <w:rPr>
          <w:rFonts w:ascii="標楷體" w:eastAsia="標楷體" w:hAnsi="標楷體" w:hint="eastAsia"/>
          <w:szCs w:val="24"/>
        </w:rPr>
        <w:t>瞭</w:t>
      </w:r>
    </w:p>
    <w:p w:rsidR="00A979F5" w:rsidRDefault="00A979F5" w:rsidP="009C42C0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C42C0">
        <w:rPr>
          <w:rFonts w:ascii="標楷體" w:eastAsia="標楷體" w:hAnsi="標楷體" w:hint="eastAsia"/>
          <w:szCs w:val="24"/>
        </w:rPr>
        <w:t>解</w:t>
      </w:r>
      <w:r>
        <w:rPr>
          <w:rFonts w:ascii="標楷體" w:eastAsia="標楷體" w:hAnsi="標楷體" w:hint="eastAsia"/>
          <w:szCs w:val="24"/>
        </w:rPr>
        <w:t>「</w:t>
      </w:r>
      <w:r w:rsidR="009C42C0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促進性別平等意識</w:t>
      </w:r>
      <w:r w:rsidR="009C42C0">
        <w:rPr>
          <w:rFonts w:ascii="標楷體" w:eastAsia="標楷體" w:hAnsi="標楷體" w:cs="新細明體" w:hint="eastAsia"/>
          <w:color w:val="000000"/>
          <w:kern w:val="0"/>
          <w:szCs w:val="24"/>
        </w:rPr>
        <w:t>」與「</w:t>
      </w:r>
      <w:r w:rsidR="009C42C0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自我能力</w:t>
      </w:r>
      <w:r w:rsidR="009C42C0">
        <w:rPr>
          <w:rFonts w:ascii="標楷體" w:eastAsia="標楷體" w:hAnsi="標楷體" w:cs="新細明體" w:hint="eastAsia"/>
          <w:color w:val="000000"/>
          <w:kern w:val="0"/>
          <w:szCs w:val="24"/>
        </w:rPr>
        <w:t>提</w:t>
      </w:r>
      <w:r w:rsidR="009C42C0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升</w:t>
      </w:r>
      <w:r w:rsidR="009C42C0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 w:rsidR="009C42C0" w:rsidRPr="00121D5D">
        <w:rPr>
          <w:rFonts w:ascii="標楷體" w:eastAsia="標楷體" w:hAnsi="標楷體" w:cs="新細明體" w:hint="eastAsia"/>
          <w:color w:val="000000"/>
          <w:kern w:val="0"/>
          <w:szCs w:val="24"/>
        </w:rPr>
        <w:t>認識發展</w:t>
      </w:r>
      <w:r w:rsidR="009C42C0">
        <w:rPr>
          <w:rFonts w:ascii="標楷體" w:eastAsia="標楷體" w:hAnsi="標楷體" w:cs="新細明體" w:hint="eastAsia"/>
          <w:color w:val="000000"/>
          <w:kern w:val="0"/>
          <w:szCs w:val="24"/>
        </w:rPr>
        <w:t>」兩項概念。</w:t>
      </w:r>
    </w:p>
    <w:p w:rsidR="00EC7125" w:rsidRDefault="00A979F5" w:rsidP="009C42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5A4CFA">
        <w:rPr>
          <w:rFonts w:ascii="標楷體" w:eastAsia="標楷體" w:hAnsi="標楷體" w:hint="eastAsia"/>
          <w:szCs w:val="24"/>
        </w:rPr>
        <w:t xml:space="preserve">  </w:t>
      </w:r>
      <w:r w:rsidR="009B3AF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未來</w:t>
      </w:r>
      <w:r w:rsidR="009C42C0">
        <w:rPr>
          <w:rFonts w:ascii="標楷體" w:eastAsia="標楷體" w:hAnsi="標楷體" w:hint="eastAsia"/>
          <w:szCs w:val="24"/>
        </w:rPr>
        <w:t>本公所將持續辦理性別主流化</w:t>
      </w:r>
      <w:r w:rsidR="00EC7125">
        <w:rPr>
          <w:rFonts w:ascii="標楷體" w:eastAsia="標楷體" w:hAnsi="標楷體" w:hint="eastAsia"/>
          <w:szCs w:val="24"/>
        </w:rPr>
        <w:t>系列</w:t>
      </w:r>
      <w:r w:rsidR="009C42C0">
        <w:rPr>
          <w:rFonts w:ascii="標楷體" w:eastAsia="標楷體" w:hAnsi="標楷體" w:hint="eastAsia"/>
          <w:szCs w:val="24"/>
        </w:rPr>
        <w:t>研習</w:t>
      </w:r>
      <w:r w:rsidR="00EC7125">
        <w:rPr>
          <w:rFonts w:ascii="標楷體" w:eastAsia="標楷體" w:hAnsi="標楷體" w:hint="eastAsia"/>
          <w:szCs w:val="24"/>
        </w:rPr>
        <w:t>，</w:t>
      </w:r>
      <w:r w:rsidR="009C42C0">
        <w:rPr>
          <w:rFonts w:ascii="標楷體" w:eastAsia="標楷體" w:hAnsi="標楷體" w:hint="eastAsia"/>
          <w:szCs w:val="24"/>
        </w:rPr>
        <w:t>以</w:t>
      </w:r>
      <w:r w:rsidR="009C42C0">
        <w:rPr>
          <w:rFonts w:ascii="標楷體" w:eastAsia="標楷體" w:hAnsi="標楷體" w:hint="eastAsia"/>
        </w:rPr>
        <w:t>強化同仁性平議題敏</w:t>
      </w:r>
    </w:p>
    <w:p w:rsidR="00815B31" w:rsidRDefault="00EC7125" w:rsidP="00B474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C42C0">
        <w:rPr>
          <w:rFonts w:ascii="標楷體" w:eastAsia="標楷體" w:hAnsi="標楷體" w:hint="eastAsia"/>
        </w:rPr>
        <w:t>感度，並</w:t>
      </w:r>
      <w:r w:rsidR="00A979F5">
        <w:rPr>
          <w:rFonts w:ascii="標楷體" w:eastAsia="標楷體" w:hAnsi="標楷體" w:hint="eastAsia"/>
        </w:rPr>
        <w:t>期</w:t>
      </w:r>
      <w:r w:rsidR="009C42C0">
        <w:rPr>
          <w:rFonts w:ascii="標楷體" w:eastAsia="標楷體" w:hAnsi="標楷體" w:hint="eastAsia"/>
        </w:rPr>
        <w:t>於規劃公共事務時</w:t>
      </w:r>
      <w:r>
        <w:rPr>
          <w:rFonts w:ascii="標楷體" w:eastAsia="標楷體" w:hAnsi="標楷體" w:hint="eastAsia"/>
        </w:rPr>
        <w:t>納入</w:t>
      </w:r>
      <w:r w:rsidR="009C42C0">
        <w:rPr>
          <w:rFonts w:ascii="標楷體" w:eastAsia="標楷體" w:hAnsi="標楷體" w:hint="eastAsia"/>
        </w:rPr>
        <w:t>性別觀點，落實性別主流化之推動</w:t>
      </w:r>
      <w:r w:rsidR="00815B31">
        <w:rPr>
          <w:rFonts w:ascii="標楷體" w:eastAsia="標楷體" w:hAnsi="標楷體" w:hint="eastAsia"/>
        </w:rPr>
        <w:t>以及</w:t>
      </w:r>
    </w:p>
    <w:p w:rsidR="009C42C0" w:rsidRPr="00A979F5" w:rsidRDefault="00815B31" w:rsidP="00B474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C7125">
        <w:rPr>
          <w:rFonts w:ascii="標楷體" w:eastAsia="標楷體" w:hAnsi="標楷體" w:hint="eastAsia"/>
        </w:rPr>
        <w:t>達到實質平等的目標</w:t>
      </w:r>
      <w:r w:rsidR="009C42C0">
        <w:rPr>
          <w:rFonts w:ascii="標楷體" w:eastAsia="標楷體" w:hAnsi="標楷體" w:hint="eastAsia"/>
          <w:szCs w:val="24"/>
        </w:rPr>
        <w:t>。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/>
          <w:color w:val="000000"/>
        </w:rPr>
        <w:br w:type="page"/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181"/>
        <w:gridCol w:w="1322"/>
        <w:gridCol w:w="1134"/>
        <w:gridCol w:w="567"/>
        <w:gridCol w:w="992"/>
      </w:tblGrid>
      <w:tr w:rsidR="008050AB" w:rsidRPr="007A0E25" w:rsidTr="00EC6800">
        <w:trPr>
          <w:jc w:val="center"/>
        </w:trPr>
        <w:tc>
          <w:tcPr>
            <w:tcW w:w="704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55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181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50AB" w:rsidRPr="007A0E25" w:rsidRDefault="005B7F64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性別平等</w:t>
            </w:r>
            <w:r w:rsidR="00EC6800">
              <w:rPr>
                <w:rFonts w:ascii="標楷體" w:eastAsia="標楷體" w:hAnsi="標楷體" w:hint="eastAsia"/>
                <w:color w:val="000000"/>
              </w:rPr>
              <w:t>成長研習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6800" w:rsidRPr="007A0E25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桃園市新屋區公所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8050AB" w:rsidRPr="007A0E25" w:rsidRDefault="00EC6800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109年9月16日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5C6AB1" w:rsidP="00D0022E">
            <w:pPr>
              <w:rPr>
                <w:rFonts w:ascii="標楷體" w:eastAsia="標楷體" w:hAnsi="標楷體"/>
                <w:color w:val="000000"/>
              </w:rPr>
            </w:pPr>
            <w:r w:rsidRPr="00BE46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本公所同仁(公務人員、約僱人員及臨時人員)</w:t>
            </w:r>
            <w:r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、新</w:t>
            </w:r>
            <w:r w:rsidRPr="001D34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屋區各級機關學校職員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及一般民眾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EC6800" w:rsidRDefault="00FF7102" w:rsidP="00D0022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FF7102">
              <w:rPr>
                <w:rFonts w:ascii="標楷體" w:eastAsia="標楷體" w:hAnsi="標楷體" w:hint="eastAsia"/>
                <w:color w:val="000000"/>
                <w:u w:val="single"/>
              </w:rPr>
              <w:t>64</w:t>
            </w:r>
            <w:r w:rsidR="008050AB" w:rsidRPr="002F607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EC6800" w:rsidRDefault="008050AB" w:rsidP="00D0022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C6800" w:rsidRPr="00EC6800">
              <w:rPr>
                <w:rFonts w:ascii="標楷體" w:eastAsia="標楷體" w:hAnsi="標楷體" w:hint="eastAsia"/>
                <w:color w:val="000000"/>
                <w:u w:val="single"/>
              </w:rPr>
              <w:t>1</w:t>
            </w:r>
            <w:r w:rsidR="00FF7102">
              <w:rPr>
                <w:rFonts w:ascii="標楷體" w:eastAsia="標楷體" w:hAnsi="標楷體" w:hint="eastAsia"/>
                <w:color w:val="000000"/>
                <w:u w:val="single"/>
              </w:rPr>
              <w:t>2</w:t>
            </w:r>
            <w:r w:rsidRPr="002F607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8050AB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EC6800" w:rsidRDefault="008050AB" w:rsidP="00D0022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EC6800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FF7102">
              <w:rPr>
                <w:rFonts w:ascii="標楷體" w:eastAsia="標楷體" w:hAnsi="標楷體" w:hint="eastAsia"/>
                <w:color w:val="000000"/>
                <w:u w:val="single"/>
              </w:rPr>
              <w:t>52</w:t>
            </w:r>
            <w:r w:rsidRPr="002F607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B6362E" w:rsidRPr="007A0E25" w:rsidTr="00D71C37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性別主流化進階課程-CEDAW實務案例研討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桃園市新屋區公所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109年10月22日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B6362E" w:rsidRPr="00B6362E" w:rsidRDefault="00B6362E" w:rsidP="00B6362E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6362E">
              <w:rPr>
                <w:rFonts w:ascii="標楷體" w:eastAsia="標楷體" w:hAnsi="標楷體" w:hint="eastAsia"/>
                <w:color w:val="000000"/>
                <w:szCs w:val="24"/>
              </w:rPr>
              <w:t>本公所同仁(公務人員、約僱人員及臨時人員) 、新屋區各級機關學校職員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B6362E">
              <w:rPr>
                <w:rFonts w:ascii="標楷體" w:eastAsia="標楷體" w:hAnsi="標楷體" w:hint="eastAsia"/>
                <w:color w:val="000000"/>
                <w:u w:val="single"/>
              </w:rPr>
              <w:t>35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6362E">
              <w:rPr>
                <w:rFonts w:ascii="標楷體" w:eastAsia="標楷體" w:hAnsi="標楷體" w:hint="eastAsia"/>
                <w:color w:val="000000"/>
                <w:u w:val="single"/>
              </w:rPr>
              <w:t>17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B6362E">
              <w:rPr>
                <w:rFonts w:ascii="標楷體" w:eastAsia="標楷體" w:hAnsi="標楷體" w:hint="eastAsia"/>
                <w:color w:val="000000"/>
                <w:u w:val="single"/>
              </w:rPr>
              <w:t xml:space="preserve"> 18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B6362E" w:rsidRPr="007A0E25" w:rsidTr="00EC6800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B6362E" w:rsidRPr="007A0E25" w:rsidRDefault="00B6362E" w:rsidP="00B636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D0022E" w:rsidRDefault="00D0022E"/>
    <w:sectPr w:rsidR="00D0022E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FC" w:rsidRDefault="00C023FC" w:rsidP="001D49C0">
      <w:r>
        <w:separator/>
      </w:r>
    </w:p>
  </w:endnote>
  <w:endnote w:type="continuationSeparator" w:id="0">
    <w:p w:rsidR="00C023FC" w:rsidRDefault="00C023FC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87491"/>
      <w:docPartObj>
        <w:docPartGallery w:val="Page Numbers (Bottom of Page)"/>
        <w:docPartUnique/>
      </w:docPartObj>
    </w:sdtPr>
    <w:sdtEndPr/>
    <w:sdtContent>
      <w:p w:rsidR="00C023FC" w:rsidRDefault="00C023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B3" w:rsidRPr="00453BB3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C023FC" w:rsidRDefault="00C02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FC" w:rsidRDefault="00C023FC" w:rsidP="001D49C0">
      <w:r>
        <w:separator/>
      </w:r>
    </w:p>
  </w:footnote>
  <w:footnote w:type="continuationSeparator" w:id="0">
    <w:p w:rsidR="00C023FC" w:rsidRDefault="00C023FC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10F36F8"/>
    <w:multiLevelType w:val="hybridMultilevel"/>
    <w:tmpl w:val="32BCC48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4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5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6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2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4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7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9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0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1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2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3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5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7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0"/>
  </w:num>
  <w:num w:numId="5">
    <w:abstractNumId w:val="31"/>
  </w:num>
  <w:num w:numId="6">
    <w:abstractNumId w:val="47"/>
  </w:num>
  <w:num w:numId="7">
    <w:abstractNumId w:val="12"/>
  </w:num>
  <w:num w:numId="8">
    <w:abstractNumId w:val="32"/>
  </w:num>
  <w:num w:numId="9">
    <w:abstractNumId w:val="29"/>
  </w:num>
  <w:num w:numId="10">
    <w:abstractNumId w:val="18"/>
  </w:num>
  <w:num w:numId="11">
    <w:abstractNumId w:val="9"/>
  </w:num>
  <w:num w:numId="12">
    <w:abstractNumId w:val="48"/>
  </w:num>
  <w:num w:numId="13">
    <w:abstractNumId w:val="49"/>
  </w:num>
  <w:num w:numId="14">
    <w:abstractNumId w:val="4"/>
  </w:num>
  <w:num w:numId="15">
    <w:abstractNumId w:val="5"/>
  </w:num>
  <w:num w:numId="16">
    <w:abstractNumId w:val="7"/>
  </w:num>
  <w:num w:numId="17">
    <w:abstractNumId w:val="30"/>
  </w:num>
  <w:num w:numId="18">
    <w:abstractNumId w:val="40"/>
  </w:num>
  <w:num w:numId="19">
    <w:abstractNumId w:val="28"/>
  </w:num>
  <w:num w:numId="20">
    <w:abstractNumId w:val="19"/>
  </w:num>
  <w:num w:numId="21">
    <w:abstractNumId w:val="8"/>
  </w:num>
  <w:num w:numId="22">
    <w:abstractNumId w:val="46"/>
  </w:num>
  <w:num w:numId="23">
    <w:abstractNumId w:val="2"/>
  </w:num>
  <w:num w:numId="24">
    <w:abstractNumId w:val="24"/>
  </w:num>
  <w:num w:numId="25">
    <w:abstractNumId w:val="36"/>
  </w:num>
  <w:num w:numId="26">
    <w:abstractNumId w:val="21"/>
  </w:num>
  <w:num w:numId="27">
    <w:abstractNumId w:val="44"/>
  </w:num>
  <w:num w:numId="28">
    <w:abstractNumId w:val="38"/>
  </w:num>
  <w:num w:numId="29">
    <w:abstractNumId w:val="22"/>
  </w:num>
  <w:num w:numId="30">
    <w:abstractNumId w:val="45"/>
  </w:num>
  <w:num w:numId="31">
    <w:abstractNumId w:val="43"/>
  </w:num>
  <w:num w:numId="32">
    <w:abstractNumId w:val="11"/>
  </w:num>
  <w:num w:numId="33">
    <w:abstractNumId w:val="26"/>
  </w:num>
  <w:num w:numId="34">
    <w:abstractNumId w:val="25"/>
  </w:num>
  <w:num w:numId="35">
    <w:abstractNumId w:val="10"/>
  </w:num>
  <w:num w:numId="36">
    <w:abstractNumId w:val="41"/>
  </w:num>
  <w:num w:numId="37">
    <w:abstractNumId w:val="39"/>
  </w:num>
  <w:num w:numId="38">
    <w:abstractNumId w:val="20"/>
  </w:num>
  <w:num w:numId="39">
    <w:abstractNumId w:val="1"/>
  </w:num>
  <w:num w:numId="40">
    <w:abstractNumId w:val="27"/>
  </w:num>
  <w:num w:numId="41">
    <w:abstractNumId w:val="37"/>
  </w:num>
  <w:num w:numId="42">
    <w:abstractNumId w:val="23"/>
  </w:num>
  <w:num w:numId="43">
    <w:abstractNumId w:val="42"/>
  </w:num>
  <w:num w:numId="44">
    <w:abstractNumId w:val="35"/>
  </w:num>
  <w:num w:numId="45">
    <w:abstractNumId w:val="14"/>
  </w:num>
  <w:num w:numId="46">
    <w:abstractNumId w:val="3"/>
  </w:num>
  <w:num w:numId="47">
    <w:abstractNumId w:val="17"/>
  </w:num>
  <w:num w:numId="48">
    <w:abstractNumId w:val="6"/>
  </w:num>
  <w:num w:numId="49">
    <w:abstractNumId w:val="13"/>
  </w:num>
  <w:num w:numId="50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21D0"/>
    <w:rsid w:val="000271C8"/>
    <w:rsid w:val="00035B8B"/>
    <w:rsid w:val="0004265F"/>
    <w:rsid w:val="00054BAF"/>
    <w:rsid w:val="000806A6"/>
    <w:rsid w:val="00086087"/>
    <w:rsid w:val="0009198E"/>
    <w:rsid w:val="000A218B"/>
    <w:rsid w:val="000A4AB4"/>
    <w:rsid w:val="000D4B32"/>
    <w:rsid w:val="000E55B8"/>
    <w:rsid w:val="00114EDC"/>
    <w:rsid w:val="001314BA"/>
    <w:rsid w:val="0013694F"/>
    <w:rsid w:val="00141613"/>
    <w:rsid w:val="00171BEC"/>
    <w:rsid w:val="00180062"/>
    <w:rsid w:val="00197198"/>
    <w:rsid w:val="001B1260"/>
    <w:rsid w:val="001B1BC5"/>
    <w:rsid w:val="001B42CB"/>
    <w:rsid w:val="001C3E4F"/>
    <w:rsid w:val="001D34B4"/>
    <w:rsid w:val="001D3898"/>
    <w:rsid w:val="001D49C0"/>
    <w:rsid w:val="001E1BDF"/>
    <w:rsid w:val="001F0BC2"/>
    <w:rsid w:val="001F0F53"/>
    <w:rsid w:val="001F47E7"/>
    <w:rsid w:val="001F5DB6"/>
    <w:rsid w:val="00207E89"/>
    <w:rsid w:val="00235EA1"/>
    <w:rsid w:val="002415B2"/>
    <w:rsid w:val="00261823"/>
    <w:rsid w:val="00271769"/>
    <w:rsid w:val="002806C2"/>
    <w:rsid w:val="002846E8"/>
    <w:rsid w:val="002A026C"/>
    <w:rsid w:val="002B0039"/>
    <w:rsid w:val="002B41F3"/>
    <w:rsid w:val="002E138B"/>
    <w:rsid w:val="002F6070"/>
    <w:rsid w:val="00301984"/>
    <w:rsid w:val="003025B2"/>
    <w:rsid w:val="003109A5"/>
    <w:rsid w:val="003167D9"/>
    <w:rsid w:val="00323029"/>
    <w:rsid w:val="00326BDD"/>
    <w:rsid w:val="00341906"/>
    <w:rsid w:val="00341A3D"/>
    <w:rsid w:val="00350A07"/>
    <w:rsid w:val="00372DE6"/>
    <w:rsid w:val="00393A3A"/>
    <w:rsid w:val="003A34FE"/>
    <w:rsid w:val="003A39B1"/>
    <w:rsid w:val="003A4B6A"/>
    <w:rsid w:val="003C6488"/>
    <w:rsid w:val="003D41EF"/>
    <w:rsid w:val="003F5BAB"/>
    <w:rsid w:val="00402C8B"/>
    <w:rsid w:val="00423844"/>
    <w:rsid w:val="0043176B"/>
    <w:rsid w:val="0043458E"/>
    <w:rsid w:val="00435CB4"/>
    <w:rsid w:val="00453BB3"/>
    <w:rsid w:val="004736E2"/>
    <w:rsid w:val="004A416D"/>
    <w:rsid w:val="004D5F24"/>
    <w:rsid w:val="004D6FA9"/>
    <w:rsid w:val="004E2AAE"/>
    <w:rsid w:val="0055244C"/>
    <w:rsid w:val="00556EEA"/>
    <w:rsid w:val="00561C4C"/>
    <w:rsid w:val="005700D2"/>
    <w:rsid w:val="00572831"/>
    <w:rsid w:val="005A14FD"/>
    <w:rsid w:val="005A4CFA"/>
    <w:rsid w:val="005B0DD0"/>
    <w:rsid w:val="005B2E65"/>
    <w:rsid w:val="005B7F64"/>
    <w:rsid w:val="005C265E"/>
    <w:rsid w:val="005C6AB1"/>
    <w:rsid w:val="005C7720"/>
    <w:rsid w:val="005F4516"/>
    <w:rsid w:val="00603DFB"/>
    <w:rsid w:val="006043DA"/>
    <w:rsid w:val="00620E47"/>
    <w:rsid w:val="0062518E"/>
    <w:rsid w:val="00645B78"/>
    <w:rsid w:val="00654FAD"/>
    <w:rsid w:val="006806A3"/>
    <w:rsid w:val="00683873"/>
    <w:rsid w:val="006A050A"/>
    <w:rsid w:val="006A7363"/>
    <w:rsid w:val="006E422D"/>
    <w:rsid w:val="006E6041"/>
    <w:rsid w:val="00714FFC"/>
    <w:rsid w:val="00715381"/>
    <w:rsid w:val="00716926"/>
    <w:rsid w:val="007465C7"/>
    <w:rsid w:val="00760D34"/>
    <w:rsid w:val="00774154"/>
    <w:rsid w:val="007868F4"/>
    <w:rsid w:val="007A135B"/>
    <w:rsid w:val="007C15B7"/>
    <w:rsid w:val="007C79B2"/>
    <w:rsid w:val="007D4453"/>
    <w:rsid w:val="007F1C83"/>
    <w:rsid w:val="008050AB"/>
    <w:rsid w:val="00806792"/>
    <w:rsid w:val="00815348"/>
    <w:rsid w:val="00815B31"/>
    <w:rsid w:val="00817F80"/>
    <w:rsid w:val="008231E3"/>
    <w:rsid w:val="00830F5B"/>
    <w:rsid w:val="00847077"/>
    <w:rsid w:val="008471A4"/>
    <w:rsid w:val="00850B96"/>
    <w:rsid w:val="00856C1D"/>
    <w:rsid w:val="00864E7B"/>
    <w:rsid w:val="008661BC"/>
    <w:rsid w:val="008A7EB1"/>
    <w:rsid w:val="008C2E02"/>
    <w:rsid w:val="008E4F3E"/>
    <w:rsid w:val="008F5C1A"/>
    <w:rsid w:val="009042B4"/>
    <w:rsid w:val="00904A77"/>
    <w:rsid w:val="009156F3"/>
    <w:rsid w:val="009311C8"/>
    <w:rsid w:val="00965BE2"/>
    <w:rsid w:val="00971431"/>
    <w:rsid w:val="00972C9D"/>
    <w:rsid w:val="0097636F"/>
    <w:rsid w:val="009A27DD"/>
    <w:rsid w:val="009A5512"/>
    <w:rsid w:val="009A60F2"/>
    <w:rsid w:val="009A6C42"/>
    <w:rsid w:val="009B3AFB"/>
    <w:rsid w:val="009B6BCC"/>
    <w:rsid w:val="009B71AB"/>
    <w:rsid w:val="009C42C0"/>
    <w:rsid w:val="009D696D"/>
    <w:rsid w:val="009E3F70"/>
    <w:rsid w:val="009F45CE"/>
    <w:rsid w:val="009F4DD2"/>
    <w:rsid w:val="00A02A1C"/>
    <w:rsid w:val="00A112E0"/>
    <w:rsid w:val="00A25245"/>
    <w:rsid w:val="00A31427"/>
    <w:rsid w:val="00A35829"/>
    <w:rsid w:val="00A759E2"/>
    <w:rsid w:val="00A8197C"/>
    <w:rsid w:val="00A86FFE"/>
    <w:rsid w:val="00A979F5"/>
    <w:rsid w:val="00AA3C34"/>
    <w:rsid w:val="00AA69CE"/>
    <w:rsid w:val="00AB514B"/>
    <w:rsid w:val="00AE6F83"/>
    <w:rsid w:val="00AF4C34"/>
    <w:rsid w:val="00B041FD"/>
    <w:rsid w:val="00B315FB"/>
    <w:rsid w:val="00B4744D"/>
    <w:rsid w:val="00B47A60"/>
    <w:rsid w:val="00B6362E"/>
    <w:rsid w:val="00B76F4C"/>
    <w:rsid w:val="00B80A18"/>
    <w:rsid w:val="00BA62C0"/>
    <w:rsid w:val="00BC4B70"/>
    <w:rsid w:val="00BE466F"/>
    <w:rsid w:val="00BF13EB"/>
    <w:rsid w:val="00C023FC"/>
    <w:rsid w:val="00C14225"/>
    <w:rsid w:val="00C16A26"/>
    <w:rsid w:val="00C26F5C"/>
    <w:rsid w:val="00C354E3"/>
    <w:rsid w:val="00C43077"/>
    <w:rsid w:val="00C43CAE"/>
    <w:rsid w:val="00C479B0"/>
    <w:rsid w:val="00C63C73"/>
    <w:rsid w:val="00C71D3D"/>
    <w:rsid w:val="00C82C84"/>
    <w:rsid w:val="00CA3C25"/>
    <w:rsid w:val="00CB3757"/>
    <w:rsid w:val="00D0022E"/>
    <w:rsid w:val="00D21407"/>
    <w:rsid w:val="00D24BE6"/>
    <w:rsid w:val="00D439A9"/>
    <w:rsid w:val="00D4567B"/>
    <w:rsid w:val="00D473EE"/>
    <w:rsid w:val="00D50344"/>
    <w:rsid w:val="00D671AE"/>
    <w:rsid w:val="00D71C37"/>
    <w:rsid w:val="00DA015C"/>
    <w:rsid w:val="00DC43AE"/>
    <w:rsid w:val="00DC58D7"/>
    <w:rsid w:val="00DF55CC"/>
    <w:rsid w:val="00E15740"/>
    <w:rsid w:val="00E342BE"/>
    <w:rsid w:val="00E4733D"/>
    <w:rsid w:val="00E52551"/>
    <w:rsid w:val="00E71D79"/>
    <w:rsid w:val="00E9309B"/>
    <w:rsid w:val="00E973A1"/>
    <w:rsid w:val="00EB6A66"/>
    <w:rsid w:val="00EB71AC"/>
    <w:rsid w:val="00EC5E06"/>
    <w:rsid w:val="00EC6800"/>
    <w:rsid w:val="00EC7125"/>
    <w:rsid w:val="00EE40E8"/>
    <w:rsid w:val="00EE58CC"/>
    <w:rsid w:val="00EF70C0"/>
    <w:rsid w:val="00F22B22"/>
    <w:rsid w:val="00F233B7"/>
    <w:rsid w:val="00F30344"/>
    <w:rsid w:val="00F42626"/>
    <w:rsid w:val="00F633CD"/>
    <w:rsid w:val="00F816A5"/>
    <w:rsid w:val="00F84AB4"/>
    <w:rsid w:val="00F856D4"/>
    <w:rsid w:val="00FA459F"/>
    <w:rsid w:val="00FD001B"/>
    <w:rsid w:val="00FD2CF5"/>
    <w:rsid w:val="00FD4495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6259DD1F-EA4A-4566-A97C-4DC0CF45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A936-6799-436E-BA82-FBDD827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628</Words>
  <Characters>3580</Characters>
  <Application>Microsoft Office Word</Application>
  <DocSecurity>4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黃靜涵</cp:lastModifiedBy>
  <cp:revision>2</cp:revision>
  <cp:lastPrinted>2019-01-19T08:28:00Z</cp:lastPrinted>
  <dcterms:created xsi:type="dcterms:W3CDTF">2020-11-03T00:17:00Z</dcterms:created>
  <dcterms:modified xsi:type="dcterms:W3CDTF">2020-11-03T00:17:00Z</dcterms:modified>
</cp:coreProperties>
</file>