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B8" w:rsidRPr="008E755C" w:rsidRDefault="008E06B8" w:rsidP="00720917">
      <w:pPr>
        <w:snapToGrid w:val="0"/>
        <w:spacing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E755C">
        <w:rPr>
          <w:rFonts w:ascii="Times New Roman" w:eastAsia="標楷體" w:hAnsi="標楷體" w:hint="eastAsia"/>
          <w:b/>
          <w:sz w:val="36"/>
          <w:szCs w:val="36"/>
        </w:rPr>
        <w:t>桃園市新屋區公所性別培力執行成果表</w:t>
      </w:r>
      <w:r w:rsidRPr="008E755C">
        <w:rPr>
          <w:rFonts w:ascii="Times New Roman" w:eastAsia="標楷體" w:hAnsi="Times New Roman"/>
        </w:rPr>
        <w:t>(</w:t>
      </w:r>
      <w:r>
        <w:rPr>
          <w:rFonts w:ascii="Times New Roman" w:eastAsia="標楷體" w:hAnsi="標楷體"/>
        </w:rPr>
        <w:t>3</w:t>
      </w:r>
      <w:r w:rsidRPr="008E755C">
        <w:rPr>
          <w:rFonts w:ascii="Times New Roman" w:eastAsia="標楷體" w:hAnsi="Times New Roman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418"/>
        <w:gridCol w:w="4678"/>
        <w:gridCol w:w="3118"/>
      </w:tblGrid>
      <w:tr w:rsidR="008E06B8" w:rsidRPr="008E755C" w:rsidTr="00720917">
        <w:trPr>
          <w:trHeight w:val="527"/>
        </w:trPr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項次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項目</w:t>
            </w:r>
          </w:p>
        </w:tc>
        <w:tc>
          <w:tcPr>
            <w:tcW w:w="467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資料內容</w:t>
            </w:r>
          </w:p>
        </w:tc>
        <w:tc>
          <w:tcPr>
            <w:tcW w:w="31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備註</w:t>
            </w:r>
          </w:p>
        </w:tc>
      </w:tr>
      <w:tr w:rsidR="008E06B8" w:rsidRPr="008E755C" w:rsidTr="00720917">
        <w:trPr>
          <w:trHeight w:val="913"/>
        </w:trPr>
        <w:tc>
          <w:tcPr>
            <w:tcW w:w="562" w:type="dxa"/>
            <w:vAlign w:val="center"/>
          </w:tcPr>
          <w:p w:rsidR="008E06B8" w:rsidRPr="008E755C" w:rsidRDefault="008E06B8" w:rsidP="007209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主辦單位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8E755C">
              <w:rPr>
                <w:rFonts w:ascii="Times New Roman" w:eastAsia="標楷體" w:hAnsi="Times New Roman"/>
                <w:spacing w:val="24"/>
                <w:kern w:val="0"/>
                <w:szCs w:val="24"/>
              </w:rPr>
              <w:sym w:font="Wingdings" w:char="F0FE"/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政府單位，名稱：</w:t>
            </w:r>
            <w:r w:rsidRPr="008E755C">
              <w:rPr>
                <w:rFonts w:ascii="Times New Roman" w:eastAsia="標楷體" w:hAnsi="Times New Roman"/>
              </w:rPr>
              <w:t>_</w:t>
            </w:r>
            <w:r w:rsidRPr="008E755C">
              <w:rPr>
                <w:rFonts w:ascii="Times New Roman" w:eastAsia="標楷體" w:hAnsi="標楷體" w:hint="eastAsia"/>
                <w:u w:val="single"/>
              </w:rPr>
              <w:t>新屋區公所</w:t>
            </w:r>
            <w:r w:rsidRPr="008E755C">
              <w:rPr>
                <w:rFonts w:ascii="Times New Roman" w:eastAsia="標楷體" w:hAnsi="Times New Roman"/>
                <w:u w:val="single"/>
              </w:rPr>
              <w:t>__</w:t>
            </w:r>
            <w:r w:rsidRPr="008E755C">
              <w:rPr>
                <w:rFonts w:ascii="Times New Roman" w:eastAsia="標楷體" w:hAnsi="Times New Roman"/>
              </w:rPr>
              <w:t>____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" o:spid="_x0000_i1026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民間單位，名稱：</w:t>
            </w:r>
            <w:r w:rsidRPr="008E755C">
              <w:rPr>
                <w:rFonts w:ascii="Times New Roman" w:eastAsia="標楷體" w:hAnsi="Times New Roman"/>
              </w:rPr>
              <w:t>___________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分為政府單位或民間單位</w:t>
            </w:r>
          </w:p>
          <w:p w:rsidR="008E06B8" w:rsidRPr="008E755C" w:rsidRDefault="008E06B8" w:rsidP="00720917">
            <w:pPr>
              <w:snapToGrid w:val="0"/>
              <w:spacing w:line="400" w:lineRule="exact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協辦單位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color w:val="333333"/>
                <w:spacing w:val="24"/>
                <w:kern w:val="0"/>
              </w:rPr>
              <w:pict>
                <v:shape id="圖片 2" o:spid="_x0000_i1027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政府單位，名稱：</w:t>
            </w:r>
            <w:r w:rsidRPr="008E755C">
              <w:rPr>
                <w:rFonts w:ascii="Times New Roman" w:eastAsia="標楷體" w:hAnsi="Times New Roman"/>
              </w:rPr>
              <w:t>___________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3" o:spid="_x0000_i1028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民間單位，名稱：</w:t>
            </w:r>
            <w:r w:rsidRPr="008E755C">
              <w:rPr>
                <w:rFonts w:ascii="Times New Roman" w:eastAsia="標楷體" w:hAnsi="Times New Roman"/>
              </w:rPr>
              <w:t>___________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分為政府單位或民間單位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</w:t>
            </w:r>
            <w:r w:rsidRPr="008E755C">
              <w:rPr>
                <w:rFonts w:ascii="Times New Roman" w:eastAsia="標楷體" w:hAnsi="標楷體" w:hint="eastAsia"/>
              </w:rPr>
              <w:t>無協辦單位可不填</w:t>
            </w:r>
            <w:r w:rsidRPr="008E755C">
              <w:rPr>
                <w:rFonts w:ascii="Times New Roman" w:eastAsia="標楷體" w:hAnsi="Times New Roman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活動日期</w:t>
            </w:r>
          </w:p>
        </w:tc>
        <w:tc>
          <w:tcPr>
            <w:tcW w:w="4678" w:type="dxa"/>
          </w:tcPr>
          <w:p w:rsidR="008E06B8" w:rsidRPr="00D84018" w:rsidRDefault="008E06B8" w:rsidP="009B50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D84018">
              <w:rPr>
                <w:rFonts w:ascii="Times New Roman" w:eastAsia="標楷體" w:hAnsi="Times New Roman"/>
              </w:rPr>
              <w:t xml:space="preserve">106.03.17 </w:t>
            </w:r>
          </w:p>
        </w:tc>
        <w:tc>
          <w:tcPr>
            <w:tcW w:w="3118" w:type="dxa"/>
          </w:tcPr>
          <w:p w:rsidR="008E06B8" w:rsidRPr="008E755C" w:rsidRDefault="008E06B8" w:rsidP="008E06B8">
            <w:pPr>
              <w:snapToGrid w:val="0"/>
              <w:spacing w:line="400" w:lineRule="exact"/>
              <w:ind w:left="31680" w:hangingChars="50" w:firstLine="3168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活動名稱</w:t>
            </w:r>
          </w:p>
        </w:tc>
        <w:tc>
          <w:tcPr>
            <w:tcW w:w="4678" w:type="dxa"/>
          </w:tcPr>
          <w:p w:rsidR="008E06B8" w:rsidRPr="00D84018" w:rsidRDefault="008E06B8" w:rsidP="00720917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84018">
              <w:rPr>
                <w:rFonts w:ascii="Times New Roman" w:eastAsia="標楷體" w:hAnsi="Times New Roman"/>
              </w:rPr>
              <w:t>106</w:t>
            </w:r>
            <w:r w:rsidRPr="00D84018">
              <w:rPr>
                <w:rFonts w:ascii="Times New Roman" w:eastAsia="標楷體" w:hAnsi="標楷體" w:hint="eastAsia"/>
              </w:rPr>
              <w:t>年新屋區智慧節電宣導活動</w:t>
            </w:r>
            <w:r w:rsidRPr="00D84018">
              <w:rPr>
                <w:rFonts w:ascii="Times New Roman" w:eastAsia="標楷體" w:hAnsi="Times New Roman"/>
              </w:rPr>
              <w:t>-</w:t>
            </w:r>
            <w:r w:rsidRPr="00D84018">
              <w:rPr>
                <w:rFonts w:ascii="Times New Roman" w:eastAsia="標楷體" w:hAnsi="標楷體" w:hint="eastAsia"/>
              </w:rPr>
              <w:t>節能綠生活講座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課程類別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color w:val="333333"/>
                <w:spacing w:val="24"/>
                <w:kern w:val="0"/>
              </w:rPr>
              <w:pict>
                <v:shape id="圖片 4" o:spid="_x0000_i1029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性別平等政策綱領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(100)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color w:val="333333"/>
                <w:spacing w:val="24"/>
                <w:kern w:val="0"/>
              </w:rPr>
              <w:pict>
                <v:shape id="圖片 5" o:spid="_x0000_i1030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權力、決策與影響力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(101)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6" o:spid="_x0000_i1031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就業、經濟與福利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(102)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7" o:spid="_x0000_i1032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教育、文化與媒體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(103)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8" o:spid="_x0000_i1033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人身安全與司法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 xml:space="preserve">(104) 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9" o:spid="_x0000_i1034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人口、婚姻與家庭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 xml:space="preserve">(105) 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0" o:spid="_x0000_i1035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健康、醫療與照顧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 xml:space="preserve">(106)                                   </w:t>
            </w: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_x0000_i1036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環境、能源與科技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(107)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2" o:spid="_x0000_i1037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性別主流化的發展與運用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(200)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3" o:spid="_x0000_i1038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歷史發展與總體架構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(201)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4" o:spid="_x0000_i1039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工具概念與實例運用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(202)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5" o:spid="_x0000_i1040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性別統計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(203)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6" o:spid="_x0000_i1041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性別影響評估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(204)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7" o:spid="_x0000_i1042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性別預算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(205)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18" o:spid="_x0000_i1043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性別分析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(206)</w:t>
            </w:r>
          </w:p>
          <w:p w:rsidR="008E06B8" w:rsidRPr="008E755C" w:rsidRDefault="008E06B8" w:rsidP="008E06B8">
            <w:pPr>
              <w:widowControl/>
              <w:spacing w:line="400" w:lineRule="exact"/>
              <w:ind w:left="31680" w:hangingChars="150" w:firstLine="31680"/>
              <w:rPr>
                <w:rFonts w:ascii="Times New Roman" w:eastAsia="標楷體" w:hAnsi="Times New Roman"/>
                <w:spacing w:val="24"/>
                <w:kern w:val="0"/>
              </w:rPr>
            </w:pPr>
            <w:r w:rsidRPr="008E755C">
              <w:rPr>
                <w:rFonts w:ascii="Times New Roman" w:eastAsia="標楷體" w:hAnsi="Times New Roman"/>
                <w:spacing w:val="24"/>
                <w:kern w:val="0"/>
                <w:szCs w:val="24"/>
              </w:rPr>
              <w:sym w:font="Wingdings" w:char="F0FE"/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性別基礎概念或性別平等意識培力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(300)</w:t>
            </w:r>
          </w:p>
          <w:p w:rsidR="008E06B8" w:rsidRPr="008E755C" w:rsidRDefault="008E06B8" w:rsidP="00720917">
            <w:pPr>
              <w:widowControl/>
              <w:spacing w:line="400" w:lineRule="exact"/>
              <w:rPr>
                <w:rFonts w:ascii="Times New Roman" w:eastAsia="標楷體" w:hAnsi="Times New Roman"/>
                <w:spacing w:val="24"/>
                <w:kern w:val="0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圖片 20" o:spid="_x0000_i1044" type="#_x0000_t75" style="width:17.25pt;height:12.75pt;visibility:visible">
                  <v:imagedata r:id="rId7" o:title=""/>
                </v:shape>
              </w:pic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CEDAW(400)</w:t>
            </w:r>
          </w:p>
          <w:p w:rsidR="008E06B8" w:rsidRPr="008E755C" w:rsidRDefault="008E06B8" w:rsidP="00720917">
            <w:pPr>
              <w:snapToGrid w:val="0"/>
              <w:spacing w:line="400" w:lineRule="exact"/>
              <w:rPr>
                <w:rFonts w:ascii="Times New Roman" w:eastAsia="標楷體" w:hAnsi="Times New Roman"/>
              </w:rPr>
            </w:pPr>
            <w:r w:rsidRPr="0011751C">
              <w:rPr>
                <w:rFonts w:ascii="Times New Roman" w:eastAsia="標楷體" w:hAnsi="Times New Roman"/>
                <w:noProof/>
                <w:spacing w:val="24"/>
                <w:kern w:val="0"/>
              </w:rPr>
              <w:pict>
                <v:shape id="_x0000_i1045" type="#_x0000_t75" style="width:17.25pt;height:10.5pt;visibility:visible" o:bullet="t">
                  <v:imagedata r:id="rId7" o:title=""/>
                </v:shape>
              </w:pict>
            </w:r>
            <w:r w:rsidRPr="008E755C">
              <w:rPr>
                <w:rFonts w:ascii="Times New Roman" w:eastAsia="標楷體" w:hAnsi="標楷體" w:hint="eastAsia"/>
                <w:spacing w:val="24"/>
                <w:kern w:val="0"/>
              </w:rPr>
              <w:t>其他新興議題</w:t>
            </w:r>
            <w:r w:rsidRPr="008E755C">
              <w:rPr>
                <w:rFonts w:ascii="Times New Roman" w:eastAsia="標楷體" w:hAnsi="Times New Roman"/>
                <w:spacing w:val="24"/>
                <w:kern w:val="0"/>
              </w:rPr>
              <w:t>(500)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活動目標</w:t>
            </w:r>
          </w:p>
        </w:tc>
        <w:tc>
          <w:tcPr>
            <w:tcW w:w="4678" w:type="dxa"/>
          </w:tcPr>
          <w:p w:rsidR="008E06B8" w:rsidRPr="00D84018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D84018">
              <w:rPr>
                <w:rFonts w:ascii="Times New Roman" w:eastAsia="標楷體" w:hAnsi="標楷體" w:hint="eastAsia"/>
              </w:rPr>
              <w:t>宣導</w:t>
            </w:r>
            <w:r>
              <w:rPr>
                <w:rFonts w:ascii="Times New Roman" w:eastAsia="標楷體" w:hAnsi="標楷體" w:hint="eastAsia"/>
              </w:rPr>
              <w:t>智慧節電與性別平等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請以</w:t>
            </w:r>
            <w:r w:rsidRPr="008E755C">
              <w:rPr>
                <w:rFonts w:ascii="Times New Roman" w:eastAsia="標楷體" w:hAnsi="Times New Roman"/>
              </w:rPr>
              <w:t>300</w:t>
            </w:r>
            <w:r w:rsidRPr="008E755C">
              <w:rPr>
                <w:rFonts w:ascii="Times New Roman" w:eastAsia="標楷體" w:hAnsi="標楷體" w:hint="eastAsia"/>
              </w:rPr>
              <w:t>字以內文字描述。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簡述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活動簡介</w:t>
            </w:r>
          </w:p>
        </w:tc>
        <w:tc>
          <w:tcPr>
            <w:tcW w:w="4678" w:type="dxa"/>
          </w:tcPr>
          <w:p w:rsidR="008E06B8" w:rsidRDefault="008E06B8" w:rsidP="00D84018">
            <w:pPr>
              <w:spacing w:line="400" w:lineRule="exact"/>
              <w:ind w:hanging="482"/>
              <w:rPr>
                <w:rFonts w:ascii="Times New Roman" w:eastAsia="標楷體" w:hAnsi="Times New Roman"/>
                <w:spacing w:val="10"/>
                <w:kern w:val="0"/>
                <w:szCs w:val="24"/>
              </w:rPr>
            </w:pPr>
            <w:r>
              <w:rPr>
                <w:rFonts w:ascii="Times New Roman" w:eastAsia="標楷體" w:hAnsi="標楷體"/>
                <w:color w:val="FF0000"/>
                <w:spacing w:val="10"/>
                <w:kern w:val="0"/>
                <w:sz w:val="29"/>
                <w:szCs w:val="29"/>
              </w:rPr>
              <w:t xml:space="preserve">   </w:t>
            </w:r>
            <w:r w:rsidRPr="00A0499F"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生活中多數時刻都在使用能源，</w:t>
            </w: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可是我們常耗費資源而不自知，</w:t>
            </w:r>
            <w:r>
              <w:rPr>
                <w:rFonts w:ascii="Times New Roman" w:eastAsia="標楷體" w:hAnsi="標楷體" w:hint="eastAsia"/>
                <w:spacing w:val="10"/>
                <w:kern w:val="0"/>
                <w:szCs w:val="24"/>
              </w:rPr>
              <w:t>透過影片、簡報及</w:t>
            </w:r>
            <w:r w:rsidRPr="00A0499F">
              <w:rPr>
                <w:rFonts w:ascii="Times New Roman" w:eastAsia="標楷體" w:hAnsi="標楷體" w:hint="eastAsia"/>
                <w:spacing w:val="10"/>
                <w:kern w:val="0"/>
                <w:szCs w:val="24"/>
              </w:rPr>
              <w:t>互動式有獎徵答等方式，</w:t>
            </w: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向</w:t>
            </w:r>
            <w:r w:rsidRPr="00A0499F"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民</w:t>
            </w: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眾</w:t>
            </w:r>
            <w:r w:rsidRPr="00A0499F"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宣導</w:t>
            </w: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如何</w:t>
            </w:r>
            <w:r w:rsidRPr="00A0499F"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節能減碳，</w:t>
            </w: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教導家電使用小技巧，讓能源永續使用。</w:t>
            </w:r>
          </w:p>
          <w:p w:rsidR="008E06B8" w:rsidRDefault="008E06B8" w:rsidP="00D84018">
            <w:pPr>
              <w:spacing w:line="400" w:lineRule="exact"/>
              <w:rPr>
                <w:rFonts w:ascii="Times New Roman" w:eastAsia="標楷體" w:hAnsi="Times New Roman"/>
                <w:spacing w:val="1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pacing w:val="10"/>
                <w:kern w:val="0"/>
                <w:szCs w:val="24"/>
              </w:rPr>
              <w:t>另於會議中播放性別平等宣導影片，提高性別平等認知，讓性別平等觀念萌芽並落實在生活中。</w:t>
            </w:r>
          </w:p>
          <w:p w:rsidR="008E06B8" w:rsidRPr="008E755C" w:rsidRDefault="008E06B8" w:rsidP="00D84018">
            <w:pPr>
              <w:spacing w:line="400" w:lineRule="exact"/>
              <w:ind w:hanging="482"/>
              <w:rPr>
                <w:rFonts w:ascii="Times New Roman" w:eastAsia="標楷體" w:hAnsi="Times New Roman"/>
                <w:color w:val="FF0000"/>
                <w:spacing w:val="10"/>
                <w:kern w:val="0"/>
                <w:sz w:val="29"/>
                <w:szCs w:val="29"/>
              </w:rPr>
            </w:pP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請以</w:t>
            </w:r>
            <w:r w:rsidRPr="008E755C">
              <w:rPr>
                <w:rFonts w:ascii="Times New Roman" w:eastAsia="標楷體" w:hAnsi="Times New Roman"/>
              </w:rPr>
              <w:t>300</w:t>
            </w:r>
            <w:r w:rsidRPr="008E755C">
              <w:rPr>
                <w:rFonts w:ascii="Times New Roman" w:eastAsia="標楷體" w:hAnsi="標楷體" w:hint="eastAsia"/>
              </w:rPr>
              <w:t>字以內文字描述。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可同活動目標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參加人數</w:t>
            </w:r>
          </w:p>
        </w:tc>
        <w:tc>
          <w:tcPr>
            <w:tcW w:w="4678" w:type="dxa"/>
          </w:tcPr>
          <w:p w:rsidR="008E06B8" w:rsidRPr="0073121A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3121A">
              <w:rPr>
                <w:rFonts w:ascii="Times New Roman" w:eastAsia="標楷體" w:hAnsi="標楷體" w:hint="eastAsia"/>
              </w:rPr>
              <w:t>共</w:t>
            </w:r>
            <w:r w:rsidRPr="0073121A">
              <w:rPr>
                <w:rFonts w:ascii="Times New Roman" w:eastAsia="標楷體" w:hAnsi="Times New Roman"/>
              </w:rPr>
              <w:t>283</w:t>
            </w:r>
            <w:r w:rsidRPr="0073121A">
              <w:rPr>
                <w:rFonts w:ascii="Times New Roman" w:eastAsia="標楷體" w:hAnsi="標楷體" w:hint="eastAsia"/>
              </w:rPr>
              <w:t>人，分別為男性：</w:t>
            </w:r>
            <w:r w:rsidRPr="0073121A">
              <w:rPr>
                <w:rFonts w:ascii="Times New Roman" w:eastAsia="標楷體" w:hAnsi="Times New Roman"/>
              </w:rPr>
              <w:t>114</w:t>
            </w:r>
            <w:r w:rsidRPr="0073121A">
              <w:rPr>
                <w:rFonts w:ascii="Times New Roman" w:eastAsia="標楷體" w:hAnsi="標楷體" w:hint="eastAsia"/>
              </w:rPr>
              <w:t>人；女性：</w:t>
            </w:r>
            <w:r w:rsidRPr="0073121A">
              <w:rPr>
                <w:rFonts w:ascii="Times New Roman" w:eastAsia="標楷體" w:hAnsi="Times New Roman"/>
              </w:rPr>
              <w:t>169</w:t>
            </w:r>
            <w:r w:rsidRPr="0073121A">
              <w:rPr>
                <w:rFonts w:ascii="Times New Roman" w:eastAsia="標楷體" w:hAnsi="標楷體" w:hint="eastAsia"/>
              </w:rPr>
              <w:t>人。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活動以人數為計，非人次。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3121A">
        <w:trPr>
          <w:trHeight w:val="9771"/>
        </w:trPr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相關照片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  <w:p w:rsidR="008E06B8" w:rsidRDefault="008E06B8" w:rsidP="008E755C">
            <w:pPr>
              <w:spacing w:line="72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751C">
              <w:rPr>
                <w:rFonts w:ascii="Times New Roman" w:eastAsia="標楷體" w:hAnsi="Times New Roman"/>
                <w:noProof/>
              </w:rPr>
              <w:pict>
                <v:shape id="_x0000_i1046" type="#_x0000_t75" alt="255869.jpg" style="width:223.5pt;height:124.5pt;visibility:visible">
                  <v:imagedata r:id="rId8" o:title=""/>
                </v:shape>
              </w:pic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：民眾觀賞性別平等宣導影片</w:t>
            </w:r>
          </w:p>
          <w:p w:rsidR="008E06B8" w:rsidRDefault="008E06B8" w:rsidP="008E755C">
            <w:pPr>
              <w:spacing w:line="720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51C"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圖片 53" o:spid="_x0000_i1047" type="#_x0000_t75" alt="255853.jpg" style="width:223.5pt;height:124.5pt;visibility:visible">
                  <v:imagedata r:id="rId9" o:title=""/>
                </v:shape>
              </w:pic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照片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：播放性別平等影片</w:t>
            </w:r>
          </w:p>
          <w:p w:rsidR="008E06B8" w:rsidRPr="00A0499F" w:rsidRDefault="008E06B8" w:rsidP="00A0499F">
            <w:pPr>
              <w:spacing w:line="720" w:lineRule="auto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1751C"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shape id="圖片 21" o:spid="_x0000_i1048" type="#_x0000_t75" alt="255843.jpg" style="width:223.5pt;height:124.5pt;visibility:visible">
                  <v:imagedata r:id="rId10" o:title=""/>
                </v:shape>
              </w:pic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照片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：性別平等海報宣導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每張照片說明均為</w:t>
            </w:r>
            <w:r w:rsidRPr="008E755C">
              <w:rPr>
                <w:rFonts w:ascii="Times New Roman" w:eastAsia="標楷體" w:hAnsi="Times New Roman"/>
              </w:rPr>
              <w:t>50</w:t>
            </w:r>
            <w:r w:rsidRPr="008E755C">
              <w:rPr>
                <w:rFonts w:ascii="Times New Roman" w:eastAsia="標楷體" w:hAnsi="標楷體" w:hint="eastAsia"/>
              </w:rPr>
              <w:t>字以內。</w:t>
            </w: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相關連結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無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請確認網路連結有效性。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</w:t>
            </w:r>
            <w:r w:rsidRPr="008E755C">
              <w:rPr>
                <w:rFonts w:ascii="Times New Roman" w:eastAsia="標楷體" w:hAnsi="標楷體" w:hint="eastAsia"/>
              </w:rPr>
              <w:t>如無可不填</w:t>
            </w:r>
            <w:r w:rsidRPr="008E755C">
              <w:rPr>
                <w:rFonts w:ascii="Times New Roman" w:eastAsia="標楷體" w:hAnsi="Times New Roman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聯絡方式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單位名稱：新屋區公所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聯絡人姓名：吳閔蕙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聯絡人電話：</w:t>
            </w:r>
            <w:r w:rsidRPr="008E755C">
              <w:rPr>
                <w:rFonts w:ascii="Times New Roman" w:eastAsia="標楷體" w:hAnsi="Times New Roman"/>
              </w:rPr>
              <w:t>03-4772111#232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聯絡人傳真：</w:t>
            </w:r>
            <w:r w:rsidRPr="008E755C">
              <w:rPr>
                <w:rFonts w:ascii="Times New Roman" w:eastAsia="標楷體" w:hAnsi="Times New Roman"/>
              </w:rPr>
              <w:t>03-4774710</w:t>
            </w:r>
          </w:p>
          <w:p w:rsidR="008E06B8" w:rsidRPr="008E755C" w:rsidRDefault="008E06B8" w:rsidP="008E755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聯絡人</w:t>
            </w:r>
            <w:r w:rsidRPr="008E755C">
              <w:rPr>
                <w:rFonts w:ascii="Times New Roman" w:eastAsia="標楷體" w:hAnsi="Times New Roman"/>
              </w:rPr>
              <w:t>E-mail</w:t>
            </w:r>
            <w:r w:rsidRPr="008E755C">
              <w:rPr>
                <w:rFonts w:ascii="Times New Roman" w:eastAsia="標楷體" w:hAnsi="標楷體" w:hint="eastAsia"/>
              </w:rPr>
              <w:t>：</w:t>
            </w:r>
            <w:r w:rsidRPr="008E755C">
              <w:rPr>
                <w:rFonts w:ascii="Times New Roman" w:eastAsia="標楷體" w:hAnsi="Times New Roman"/>
              </w:rPr>
              <w:t>10011897@mail.tycg.gov.tw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承辦人資訊。</w:t>
            </w: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講師資料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(1)</w:t>
            </w:r>
            <w:r w:rsidRPr="008E755C">
              <w:rPr>
                <w:rFonts w:ascii="Times New Roman" w:eastAsia="標楷體" w:hAnsi="標楷體" w:hint="eastAsia"/>
              </w:rPr>
              <w:t>授課名稱：</w:t>
            </w:r>
            <w:r w:rsidRPr="008E755C">
              <w:rPr>
                <w:rFonts w:ascii="Times New Roman" w:eastAsia="標楷體" w:hAnsi="Times New Roman"/>
              </w:rPr>
              <w:t>___________</w:t>
            </w:r>
          </w:p>
          <w:p w:rsidR="008E06B8" w:rsidRPr="008E755C" w:rsidRDefault="008E06B8" w:rsidP="008E06B8">
            <w:pPr>
              <w:spacing w:line="400" w:lineRule="exact"/>
              <w:ind w:left="31680" w:hangingChars="100" w:firstLine="31680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(2)</w:t>
            </w:r>
            <w:r w:rsidRPr="008E755C">
              <w:rPr>
                <w:rFonts w:ascii="Times New Roman" w:eastAsia="標楷體" w:hAnsi="標楷體" w:hint="eastAsia"/>
              </w:rPr>
              <w:t>講師資料請填寫下表</w:t>
            </w:r>
            <w:r w:rsidRPr="008E755C">
              <w:rPr>
                <w:rFonts w:ascii="Times New Roman" w:eastAsia="標楷體" w:hAnsi="標楷體" w:hint="eastAsia"/>
                <w:b/>
              </w:rPr>
              <w:t>「性別培力講師資料」</w:t>
            </w:r>
            <w:r w:rsidRPr="008E755C">
              <w:rPr>
                <w:rFonts w:ascii="Times New Roman" w:eastAsia="標楷體" w:hAnsi="標楷體" w:hint="eastAsia"/>
              </w:rPr>
              <w:t>。</w:t>
            </w:r>
          </w:p>
          <w:p w:rsidR="008E06B8" w:rsidRPr="008E755C" w:rsidRDefault="008E06B8" w:rsidP="008E06B8">
            <w:pPr>
              <w:spacing w:line="400" w:lineRule="exact"/>
              <w:ind w:left="31680" w:hangingChars="100" w:firstLine="31680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(3)</w:t>
            </w:r>
            <w:r w:rsidRPr="008E755C">
              <w:rPr>
                <w:rFonts w:ascii="Times New Roman" w:eastAsia="標楷體" w:hAnsi="標楷體" w:hint="eastAsia"/>
              </w:rPr>
              <w:t>本成果</w:t>
            </w:r>
            <w:r w:rsidRPr="008E755C">
              <w:rPr>
                <w:rFonts w:ascii="Times New Roman" w:eastAsia="標楷體" w:hAnsi="Times New Roman"/>
              </w:rPr>
              <w:t>(</w:t>
            </w:r>
            <w:r w:rsidRPr="008E755C">
              <w:rPr>
                <w:rFonts w:ascii="Times New Roman" w:eastAsia="標楷體" w:hAnsi="標楷體" w:hint="eastAsia"/>
              </w:rPr>
              <w:t>含講師資料</w:t>
            </w:r>
            <w:r w:rsidRPr="008E755C">
              <w:rPr>
                <w:rFonts w:ascii="Times New Roman" w:eastAsia="標楷體" w:hAnsi="Times New Roman"/>
              </w:rPr>
              <w:t>)</w:t>
            </w:r>
            <w:r w:rsidRPr="008E755C">
              <w:rPr>
                <w:rFonts w:ascii="Times New Roman" w:eastAsia="標楷體" w:hAnsi="標楷體" w:hint="eastAsia"/>
              </w:rPr>
              <w:t>將公開於網路，為個資法規範項目，請以書面或電子郵件徵詢講師個人同意上傳，檢附「個人資料蒐集聲明暨同意書」。</w:t>
            </w:r>
          </w:p>
        </w:tc>
        <w:tc>
          <w:tcPr>
            <w:tcW w:w="3118" w:type="dxa"/>
          </w:tcPr>
          <w:p w:rsidR="008E06B8" w:rsidRPr="008E755C" w:rsidRDefault="008E06B8" w:rsidP="008E06B8">
            <w:pPr>
              <w:spacing w:line="400" w:lineRule="exact"/>
              <w:ind w:left="31680" w:hangingChars="100" w:firstLine="31680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1.</w:t>
            </w:r>
            <w:r w:rsidRPr="008E755C">
              <w:rPr>
                <w:rFonts w:ascii="Times New Roman" w:eastAsia="標楷體" w:hAnsi="標楷體" w:hint="eastAsia"/>
              </w:rPr>
              <w:t>性別培力課程可能有眾多講師分授不同課程，請述明講師及其授課名稱。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2.</w:t>
            </w:r>
            <w:r w:rsidRPr="008E755C">
              <w:rPr>
                <w:rFonts w:ascii="Times New Roman" w:eastAsia="標楷體" w:hAnsi="標楷體" w:hint="eastAsia"/>
              </w:rPr>
              <w:t>請提供講師最新資料。</w:t>
            </w:r>
          </w:p>
          <w:p w:rsidR="008E06B8" w:rsidRPr="008E755C" w:rsidRDefault="008E06B8" w:rsidP="008E06B8">
            <w:pPr>
              <w:spacing w:line="400" w:lineRule="exact"/>
              <w:ind w:left="31680" w:hangingChars="100" w:firstLine="31680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3.</w:t>
            </w:r>
            <w:r w:rsidRPr="008E755C">
              <w:rPr>
                <w:rFonts w:ascii="Times New Roman" w:eastAsia="標楷體" w:hAnsi="標楷體" w:hint="eastAsia"/>
              </w:rPr>
              <w:t>講師資料將隨同本成果表公布於網路，為個資法規範項目，請以書面或電子郵件徵詢講師個人同意上傳，並檢附</w:t>
            </w:r>
            <w:r w:rsidRPr="008E755C">
              <w:rPr>
                <w:rFonts w:ascii="Times New Roman" w:eastAsia="標楷體" w:hAnsi="標楷體" w:hint="eastAsia"/>
                <w:b/>
              </w:rPr>
              <w:t>「個人資料蒐集聲明暨同意書」</w:t>
            </w:r>
            <w:r w:rsidRPr="008E755C">
              <w:rPr>
                <w:rFonts w:ascii="Times New Roman" w:eastAsia="標楷體" w:hAnsi="標楷體" w:hint="eastAsia"/>
              </w:rPr>
              <w:t>。</w:t>
            </w:r>
          </w:p>
          <w:p w:rsidR="008E06B8" w:rsidRPr="008E755C" w:rsidRDefault="008E06B8" w:rsidP="008E06B8">
            <w:pPr>
              <w:spacing w:line="400" w:lineRule="exact"/>
              <w:ind w:left="31680" w:hangingChars="100" w:firstLine="3168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如為培力課程類別</w:t>
            </w:r>
            <w:r w:rsidRPr="008E755C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本項必填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滿意度分析</w:t>
            </w:r>
          </w:p>
        </w:tc>
        <w:tc>
          <w:tcPr>
            <w:tcW w:w="467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請填寫「問卷滿意度調查分析表」附件。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培力訓練均需包含滿意度分析，且需區分男女。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E755C">
              <w:rPr>
                <w:rFonts w:ascii="Times New Roman" w:eastAsia="標楷體" w:hAnsi="Times New Roman"/>
                <w:color w:val="FF0000"/>
              </w:rPr>
              <w:t>(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如為培力課程類別</w:t>
            </w:r>
            <w:r w:rsidRPr="008E755C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  <w:color w:val="FF0000"/>
              </w:rPr>
              <w:t>本項必填</w:t>
            </w:r>
            <w:r w:rsidRPr="008E755C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8E06B8" w:rsidRPr="008E755C" w:rsidTr="00720917">
        <w:tc>
          <w:tcPr>
            <w:tcW w:w="562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1418" w:type="dxa"/>
            <w:vAlign w:val="center"/>
          </w:tcPr>
          <w:p w:rsidR="008E06B8" w:rsidRPr="008E755C" w:rsidRDefault="008E06B8" w:rsidP="00720917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標楷體" w:hint="eastAsia"/>
              </w:rPr>
              <w:t>其他</w:t>
            </w:r>
          </w:p>
        </w:tc>
        <w:tc>
          <w:tcPr>
            <w:tcW w:w="467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1.</w:t>
            </w:r>
            <w:r w:rsidRPr="008E755C">
              <w:rPr>
                <w:rFonts w:ascii="Times New Roman" w:eastAsia="標楷體" w:hAnsi="標楷體" w:hint="eastAsia"/>
              </w:rPr>
              <w:t>請附簽到表、講義內容。</w:t>
            </w:r>
          </w:p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2.</w:t>
            </w:r>
            <w:r w:rsidRPr="008E755C">
              <w:rPr>
                <w:rFonts w:ascii="Times New Roman" w:eastAsia="標楷體" w:hAnsi="標楷體" w:hint="eastAsia"/>
              </w:rPr>
              <w:t>另視實際情況，請檢附計畫書或公文。</w:t>
            </w:r>
          </w:p>
        </w:tc>
        <w:tc>
          <w:tcPr>
            <w:tcW w:w="3118" w:type="dxa"/>
          </w:tcPr>
          <w:p w:rsidR="008E06B8" w:rsidRPr="008E755C" w:rsidRDefault="008E06B8" w:rsidP="0072091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E755C">
              <w:rPr>
                <w:rFonts w:ascii="Times New Roman" w:eastAsia="標楷體" w:hAnsi="Times New Roman"/>
              </w:rPr>
              <w:t>(</w:t>
            </w:r>
            <w:r w:rsidRPr="008E755C">
              <w:rPr>
                <w:rFonts w:ascii="Times New Roman" w:eastAsia="標楷體" w:hAnsi="標楷體" w:hint="eastAsia"/>
              </w:rPr>
              <w:t>必填</w:t>
            </w:r>
            <w:r w:rsidRPr="008E755C">
              <w:rPr>
                <w:rFonts w:ascii="Times New Roman" w:eastAsia="標楷體" w:hAnsi="Times New Roman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</w:rPr>
              <w:t>如為紅布條標語者</w:t>
            </w:r>
            <w:r w:rsidRPr="008E755C">
              <w:rPr>
                <w:rFonts w:ascii="Times New Roman" w:eastAsia="標楷體" w:hAnsi="Times New Roman"/>
              </w:rPr>
              <w:t xml:space="preserve"> </w:t>
            </w:r>
            <w:r w:rsidRPr="008E755C">
              <w:rPr>
                <w:rFonts w:ascii="Times New Roman" w:eastAsia="標楷體" w:hAnsi="標楷體" w:hint="eastAsia"/>
              </w:rPr>
              <w:t>等簡易宣導請儘可能提供簽到表以確認宣導人次</w:t>
            </w:r>
            <w:r w:rsidRPr="008E755C">
              <w:rPr>
                <w:rFonts w:ascii="Times New Roman" w:eastAsia="標楷體" w:hAnsi="Times New Roman"/>
              </w:rPr>
              <w:t>)</w:t>
            </w:r>
          </w:p>
        </w:tc>
      </w:tr>
    </w:tbl>
    <w:p w:rsidR="008E06B8" w:rsidRPr="008E755C" w:rsidRDefault="008E06B8" w:rsidP="008E06B8">
      <w:pPr>
        <w:spacing w:line="400" w:lineRule="exact"/>
        <w:ind w:left="31680" w:hangingChars="50" w:firstLine="31680"/>
        <w:rPr>
          <w:rFonts w:ascii="Times New Roman" w:eastAsia="標楷體" w:hAnsi="Times New Roman"/>
        </w:rPr>
      </w:pPr>
      <w:r w:rsidRPr="008E755C">
        <w:rPr>
          <w:rFonts w:ascii="Times New Roman" w:eastAsia="標楷體" w:hAnsi="標楷體" w:hint="eastAsia"/>
        </w:rPr>
        <w:t>備註：</w:t>
      </w:r>
    </w:p>
    <w:p w:rsidR="008E06B8" w:rsidRPr="008E755C" w:rsidRDefault="008E06B8" w:rsidP="00720917">
      <w:pPr>
        <w:spacing w:line="400" w:lineRule="exact"/>
        <w:rPr>
          <w:rFonts w:ascii="Times New Roman" w:eastAsia="標楷體" w:hAnsi="Times New Roman"/>
          <w:color w:val="FF0000"/>
        </w:rPr>
      </w:pPr>
      <w:r w:rsidRPr="008E755C">
        <w:rPr>
          <w:rFonts w:ascii="Times New Roman" w:eastAsia="標楷體" w:hAnsi="標楷體" w:hint="eastAsia"/>
          <w:color w:val="FF0000"/>
        </w:rPr>
        <w:t>依行政院性別平等處</w:t>
      </w:r>
      <w:r w:rsidRPr="008E755C">
        <w:rPr>
          <w:rFonts w:ascii="Times New Roman" w:eastAsia="標楷體" w:hAnsi="Times New Roman"/>
          <w:color w:val="FF0000"/>
        </w:rPr>
        <w:t>104</w:t>
      </w:r>
      <w:r w:rsidRPr="008E755C">
        <w:rPr>
          <w:rFonts w:ascii="Times New Roman" w:eastAsia="標楷體" w:hAnsi="標楷體" w:hint="eastAsia"/>
          <w:color w:val="FF0000"/>
        </w:rPr>
        <w:t>年</w:t>
      </w:r>
      <w:r w:rsidRPr="008E755C">
        <w:rPr>
          <w:rFonts w:ascii="Times New Roman" w:eastAsia="標楷體" w:hAnsi="Times New Roman"/>
          <w:color w:val="FF0000"/>
        </w:rPr>
        <w:t>7</w:t>
      </w:r>
      <w:r w:rsidRPr="008E755C">
        <w:rPr>
          <w:rFonts w:ascii="Times New Roman" w:eastAsia="標楷體" w:hAnsi="標楷體" w:hint="eastAsia"/>
          <w:color w:val="FF0000"/>
        </w:rPr>
        <w:t>月</w:t>
      </w:r>
      <w:r w:rsidRPr="008E755C">
        <w:rPr>
          <w:rFonts w:ascii="Times New Roman" w:eastAsia="標楷體" w:hAnsi="Times New Roman"/>
          <w:color w:val="FF0000"/>
        </w:rPr>
        <w:t>23</w:t>
      </w:r>
      <w:r w:rsidRPr="008E755C">
        <w:rPr>
          <w:rFonts w:ascii="Times New Roman" w:eastAsia="標楷體" w:hAnsi="標楷體" w:hint="eastAsia"/>
          <w:color w:val="FF0000"/>
        </w:rPr>
        <w:t>日院臺性平字第</w:t>
      </w:r>
      <w:r w:rsidRPr="008E755C">
        <w:rPr>
          <w:rFonts w:ascii="Times New Roman" w:eastAsia="標楷體" w:hAnsi="Times New Roman"/>
          <w:color w:val="FF0000"/>
        </w:rPr>
        <w:t>1040140386</w:t>
      </w:r>
      <w:r w:rsidRPr="008E755C">
        <w:rPr>
          <w:rFonts w:ascii="Times New Roman" w:eastAsia="標楷體" w:hAnsi="標楷體" w:hint="eastAsia"/>
          <w:color w:val="FF0000"/>
        </w:rPr>
        <w:t>號函頒之「地方性別平等培力網」實施計畫制定。</w:t>
      </w:r>
    </w:p>
    <w:p w:rsidR="008E06B8" w:rsidRPr="008E755C" w:rsidRDefault="008E06B8" w:rsidP="00F310AA">
      <w:pPr>
        <w:spacing w:line="560" w:lineRule="exact"/>
      </w:pPr>
    </w:p>
    <w:sectPr w:rsidR="008E06B8" w:rsidRPr="008E755C" w:rsidSect="00720917">
      <w:pgSz w:w="11906" w:h="16838" w:code="9"/>
      <w:pgMar w:top="567" w:right="567" w:bottom="567" w:left="567" w:header="284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B8" w:rsidRDefault="008E06B8" w:rsidP="00A12D56">
      <w:r>
        <w:separator/>
      </w:r>
    </w:p>
  </w:endnote>
  <w:endnote w:type="continuationSeparator" w:id="0">
    <w:p w:rsidR="008E06B8" w:rsidRDefault="008E06B8" w:rsidP="00A1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B8" w:rsidRDefault="008E06B8" w:rsidP="00A12D56">
      <w:r>
        <w:separator/>
      </w:r>
    </w:p>
  </w:footnote>
  <w:footnote w:type="continuationSeparator" w:id="0">
    <w:p w:rsidR="008E06B8" w:rsidRDefault="008E06B8" w:rsidP="00A12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;visibility:visible" o:bullet="t">
        <v:imagedata r:id="rId1" o:title=""/>
      </v:shape>
    </w:pict>
  </w:numPicBullet>
  <w:abstractNum w:abstractNumId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917"/>
    <w:rsid w:val="0011751C"/>
    <w:rsid w:val="001362CB"/>
    <w:rsid w:val="00144E49"/>
    <w:rsid w:val="001C2A8D"/>
    <w:rsid w:val="002520A2"/>
    <w:rsid w:val="002B7E2D"/>
    <w:rsid w:val="00304A88"/>
    <w:rsid w:val="00356EB8"/>
    <w:rsid w:val="00394FDE"/>
    <w:rsid w:val="00492AA3"/>
    <w:rsid w:val="00612772"/>
    <w:rsid w:val="0070072A"/>
    <w:rsid w:val="00703E8E"/>
    <w:rsid w:val="00720917"/>
    <w:rsid w:val="0073121A"/>
    <w:rsid w:val="007C6001"/>
    <w:rsid w:val="0083724C"/>
    <w:rsid w:val="008E06B8"/>
    <w:rsid w:val="008E755C"/>
    <w:rsid w:val="00913FF0"/>
    <w:rsid w:val="009A43D4"/>
    <w:rsid w:val="009B50AB"/>
    <w:rsid w:val="00A0499F"/>
    <w:rsid w:val="00A12D56"/>
    <w:rsid w:val="00AC1E63"/>
    <w:rsid w:val="00CB217C"/>
    <w:rsid w:val="00D84018"/>
    <w:rsid w:val="00E41E7F"/>
    <w:rsid w:val="00E97100"/>
    <w:rsid w:val="00F14585"/>
    <w:rsid w:val="00F310AA"/>
    <w:rsid w:val="00F75AAE"/>
    <w:rsid w:val="00FC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17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99"/>
    <w:rsid w:val="00720917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12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2D56"/>
    <w:rPr>
      <w:rFonts w:ascii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A12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2D56"/>
    <w:rPr>
      <w:rFonts w:ascii="Calibri" w:hAnsi="Calibri"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FC56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565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354">
              <w:marLeft w:val="0"/>
              <w:marRight w:val="0"/>
              <w:marTop w:val="1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0338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359">
                                      <w:marLeft w:val="0"/>
                                      <w:marRight w:val="0"/>
                                      <w:marTop w:val="60"/>
                                      <w:marBottom w:val="240"/>
                                      <w:divBdr>
                                        <w:top w:val="single" w:sz="12" w:space="6" w:color="325326"/>
                                        <w:left w:val="none" w:sz="0" w:space="0" w:color="auto"/>
                                        <w:bottom w:val="single" w:sz="12" w:space="6" w:color="325326"/>
                                        <w:right w:val="none" w:sz="0" w:space="0" w:color="auto"/>
                                      </w:divBdr>
                                      <w:divsChild>
                                        <w:div w:id="144503034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3035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348">
              <w:marLeft w:val="0"/>
              <w:marRight w:val="0"/>
              <w:marTop w:val="19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0349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347">
                                      <w:marLeft w:val="0"/>
                                      <w:marRight w:val="0"/>
                                      <w:marTop w:val="60"/>
                                      <w:marBottom w:val="240"/>
                                      <w:divBdr>
                                        <w:top w:val="single" w:sz="12" w:space="6" w:color="325326"/>
                                        <w:left w:val="none" w:sz="0" w:space="0" w:color="auto"/>
                                        <w:bottom w:val="single" w:sz="12" w:space="6" w:color="325326"/>
                                        <w:right w:val="none" w:sz="0" w:space="0" w:color="auto"/>
                                      </w:divBdr>
                                      <w:divsChild>
                                        <w:div w:id="14450303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3034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220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新屋鄉公所</dc:creator>
  <cp:keywords/>
  <dc:description/>
  <cp:lastModifiedBy>新屋鄉公所</cp:lastModifiedBy>
  <cp:revision>8</cp:revision>
  <cp:lastPrinted>2016-09-29T07:45:00Z</cp:lastPrinted>
  <dcterms:created xsi:type="dcterms:W3CDTF">2017-03-13T08:21:00Z</dcterms:created>
  <dcterms:modified xsi:type="dcterms:W3CDTF">2017-04-13T05:47:00Z</dcterms:modified>
</cp:coreProperties>
</file>