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E2" w:rsidRPr="00496EEA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 w:hint="eastAsia"/>
          <w:b/>
          <w:bCs/>
          <w:sz w:val="20"/>
          <w:szCs w:val="20"/>
        </w:rPr>
        <w:t>附表1</w:t>
      </w:r>
    </w:p>
    <w:p w:rsidR="00745F99" w:rsidRPr="00496EEA" w:rsidRDefault="00217D88" w:rsidP="00271552">
      <w:pPr>
        <w:jc w:val="distribute"/>
        <w:rPr>
          <w:rFonts w:ascii="標楷體" w:hAnsi="標楷體"/>
          <w:b/>
          <w:sz w:val="30"/>
          <w:szCs w:val="30"/>
        </w:rPr>
      </w:pPr>
      <w:r w:rsidRPr="00551B36">
        <w:rPr>
          <w:rFonts w:ascii="標楷體" w:hAnsi="標楷體" w:hint="eastAsia"/>
          <w:b/>
          <w:sz w:val="30"/>
          <w:szCs w:val="30"/>
        </w:rPr>
        <w:t>新屋區公所</w:t>
      </w:r>
      <w:r w:rsidR="00745F99" w:rsidRPr="00496EEA">
        <w:rPr>
          <w:rFonts w:ascii="標楷體" w:hAnsi="標楷體" w:hint="eastAsia"/>
          <w:b/>
          <w:sz w:val="30"/>
          <w:szCs w:val="30"/>
        </w:rPr>
        <w:t>10</w:t>
      </w:r>
      <w:r w:rsidR="00117B55">
        <w:rPr>
          <w:rFonts w:ascii="標楷體" w:hAnsi="標楷體" w:hint="eastAsia"/>
          <w:b/>
          <w:sz w:val="30"/>
          <w:szCs w:val="30"/>
        </w:rPr>
        <w:t>8</w:t>
      </w:r>
      <w:r w:rsidR="00745F99" w:rsidRPr="00496EEA">
        <w:rPr>
          <w:rFonts w:ascii="標楷體" w:hAnsi="標楷體" w:hint="eastAsia"/>
          <w:b/>
          <w:sz w:val="30"/>
          <w:szCs w:val="30"/>
        </w:rPr>
        <w:t>年1月至</w:t>
      </w:r>
      <w:r w:rsidR="008A6D53">
        <w:rPr>
          <w:rFonts w:ascii="標楷體" w:hAnsi="標楷體" w:hint="eastAsia"/>
          <w:b/>
          <w:sz w:val="30"/>
          <w:szCs w:val="30"/>
        </w:rPr>
        <w:t>12</w:t>
      </w:r>
      <w:r w:rsidR="00745F99" w:rsidRPr="00496EEA">
        <w:rPr>
          <w:rFonts w:ascii="標楷體" w:hAnsi="標楷體" w:hint="eastAsia"/>
          <w:b/>
          <w:sz w:val="30"/>
          <w:szCs w:val="30"/>
        </w:rPr>
        <w:t>月國家賠償事件收結</w:t>
      </w:r>
      <w:r w:rsidR="00C9436A" w:rsidRPr="00496EEA">
        <w:rPr>
          <w:rFonts w:ascii="標楷體" w:hAnsi="標楷體" w:hint="eastAsia"/>
          <w:b/>
          <w:sz w:val="30"/>
          <w:szCs w:val="30"/>
        </w:rPr>
        <w:t>情形</w:t>
      </w:r>
      <w:r w:rsidR="00745F99" w:rsidRPr="00496EEA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/>
      </w:tblPr>
      <w:tblGrid>
        <w:gridCol w:w="1588"/>
        <w:gridCol w:w="1561"/>
        <w:gridCol w:w="2510"/>
        <w:gridCol w:w="3821"/>
      </w:tblGrid>
      <w:tr w:rsidR="00496EEA" w:rsidRPr="00496EEA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496EEA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新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389E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請求案件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  </w:t>
            </w:r>
            <w:r w:rsidR="006811D7">
              <w:rPr>
                <w:rFonts w:ascii="標楷體" w:hAnsi="標楷體" w:cs="新細明體" w:hint="eastAsia"/>
                <w:kern w:val="0"/>
              </w:rPr>
              <w:t>1</w:t>
            </w:r>
            <w:r w:rsidR="0000049C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8B68E3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訴訟案件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</w:t>
            </w:r>
            <w:r w:rsidR="006811D7">
              <w:rPr>
                <w:rFonts w:ascii="標楷體" w:hAnsi="標楷體" w:cs="新細明體" w:hint="eastAsia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8B68E3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計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</w:t>
            </w:r>
            <w:r w:rsidR="006811D7">
              <w:rPr>
                <w:rFonts w:ascii="標楷體" w:hAnsi="標楷體" w:cs="新細明體" w:hint="eastAsia"/>
                <w:kern w:val="0"/>
                <w:highlight w:val="yellow"/>
              </w:rPr>
              <w:t>1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34" w:rsidRPr="00496EEA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未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結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案</w:t>
            </w:r>
          </w:p>
          <w:p w:rsidR="0004389E" w:rsidRPr="00496EE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</w:t>
            </w:r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報期間前未結案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E94" w:rsidRPr="00496EEA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辦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理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件</w:t>
            </w:r>
          </w:p>
          <w:p w:rsidR="00766E94" w:rsidRPr="00496EEA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訟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件</w:t>
            </w:r>
          </w:p>
          <w:p w:rsidR="0004389E" w:rsidRPr="00496EEA" w:rsidRDefault="0058476D" w:rsidP="00B31500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B31500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計  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件</w:t>
            </w:r>
          </w:p>
        </w:tc>
      </w:tr>
      <w:tr w:rsidR="00496EEA" w:rsidRPr="00496EEA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A77EA1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A77EA1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6811D7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1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A77EA1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A77EA1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Pr="00496EEA" w:rsidRDefault="006811D7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1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760C8A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760C8A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351D5B" w:rsidP="00351D5B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一部勝訴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一部敗訴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760C8A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760C8A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760C8A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760C8A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Pr="00496EEA" w:rsidRDefault="0058476D" w:rsidP="00D92417">
            <w:pPr>
              <w:spacing w:line="360" w:lineRule="exact"/>
              <w:jc w:val="right"/>
            </w:pPr>
            <w:r w:rsidRPr="00496EEA">
              <w:rPr>
                <w:rFonts w:hint="eastAsia"/>
              </w:rPr>
              <w:t>件</w:t>
            </w:r>
          </w:p>
        </w:tc>
      </w:tr>
      <w:tr w:rsidR="00496EEA" w:rsidRPr="00496EEA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賠償情形</w:t>
            </w:r>
          </w:p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(限於本次填報期間內撥款者)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Pr="00496EEA" w:rsidRDefault="0058476D" w:rsidP="004342E1">
            <w:pPr>
              <w:adjustRightInd w:val="0"/>
              <w:snapToGrid w:val="0"/>
              <w:spacing w:line="360" w:lineRule="exact"/>
              <w:jc w:val="right"/>
            </w:pPr>
            <w:r w:rsidRPr="00496EEA">
              <w:rPr>
                <w:rFonts w:hint="eastAsia"/>
              </w:rPr>
              <w:t>件</w:t>
            </w:r>
          </w:p>
          <w:p w:rsidR="0058476D" w:rsidRPr="00496EEA" w:rsidRDefault="0058476D" w:rsidP="004342E1">
            <w:pPr>
              <w:adjustRightInd w:val="0"/>
              <w:snapToGrid w:val="0"/>
              <w:spacing w:line="360" w:lineRule="exact"/>
              <w:jc w:val="right"/>
            </w:pPr>
            <w:r w:rsidRPr="00496EEA">
              <w:rPr>
                <w:rFonts w:hint="eastAsia"/>
              </w:rPr>
              <w:t>元</w:t>
            </w:r>
          </w:p>
        </w:tc>
      </w:tr>
      <w:tr w:rsidR="00496EEA" w:rsidRPr="00496EEA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Pr="00496EEA" w:rsidRDefault="0058476D" w:rsidP="004342E1">
            <w:pPr>
              <w:adjustRightInd w:val="0"/>
              <w:snapToGrid w:val="0"/>
              <w:spacing w:line="360" w:lineRule="exact"/>
              <w:jc w:val="right"/>
            </w:pPr>
            <w:r w:rsidRPr="00496EEA">
              <w:rPr>
                <w:rFonts w:hint="eastAsia"/>
              </w:rPr>
              <w:t>件</w:t>
            </w:r>
          </w:p>
          <w:p w:rsidR="0058476D" w:rsidRPr="00496EEA" w:rsidRDefault="0058476D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hint="eastAsia"/>
              </w:rPr>
              <w:t>元</w:t>
            </w:r>
          </w:p>
        </w:tc>
      </w:tr>
      <w:tr w:rsidR="00496EEA" w:rsidRPr="00496EEA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496EEA" w:rsidRPr="00496EEA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求償獲償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</w:tbl>
    <w:p w:rsidR="0000049C" w:rsidRPr="00117B55" w:rsidRDefault="00D92417" w:rsidP="002F73E2">
      <w:pPr>
        <w:spacing w:line="360" w:lineRule="exact"/>
        <w:ind w:rightChars="-139" w:right="-389"/>
        <w:rPr>
          <w:b/>
        </w:rPr>
      </w:pPr>
      <w:r w:rsidRPr="00117B55">
        <w:rPr>
          <w:rFonts w:hint="eastAsia"/>
          <w:b/>
        </w:rPr>
        <w:t>國賠業務專責人員</w:t>
      </w:r>
      <w:r w:rsidR="0000049C" w:rsidRPr="00117B55">
        <w:rPr>
          <w:rFonts w:hint="eastAsia"/>
          <w:b/>
        </w:rPr>
        <w:t>：</w:t>
      </w:r>
      <w:r w:rsidR="0000049C" w:rsidRPr="00496EEA">
        <w:rPr>
          <w:rFonts w:hint="eastAsia"/>
        </w:rPr>
        <w:t xml:space="preserve"> </w:t>
      </w:r>
      <w:r w:rsidR="0000049C" w:rsidRPr="00496EEA">
        <w:t xml:space="preserve">                    </w:t>
      </w:r>
      <w:r w:rsidR="0000049C" w:rsidRPr="00117B55">
        <w:rPr>
          <w:b/>
        </w:rPr>
        <w:t xml:space="preserve">  </w:t>
      </w:r>
      <w:r w:rsidR="0000049C" w:rsidRPr="00117B55">
        <w:rPr>
          <w:rFonts w:hint="eastAsia"/>
          <w:b/>
        </w:rPr>
        <w:t>審核主管：</w:t>
      </w:r>
    </w:p>
    <w:p w:rsidR="002F73E2" w:rsidRPr="00117B55" w:rsidRDefault="00D92417" w:rsidP="002F73E2">
      <w:pPr>
        <w:spacing w:line="360" w:lineRule="exact"/>
        <w:ind w:rightChars="-139" w:right="-389"/>
        <w:rPr>
          <w:b/>
        </w:rPr>
      </w:pPr>
      <w:r w:rsidRPr="00117B55">
        <w:rPr>
          <w:rFonts w:hint="eastAsia"/>
          <w:b/>
        </w:rPr>
        <w:t>聯</w:t>
      </w:r>
      <w:r w:rsidR="002F73E2" w:rsidRPr="00117B55">
        <w:rPr>
          <w:rFonts w:hint="eastAsia"/>
          <w:b/>
        </w:rPr>
        <w:t>絡電話：</w:t>
      </w:r>
      <w:r w:rsidR="006811D7">
        <w:rPr>
          <w:rFonts w:hint="eastAsia"/>
          <w:b/>
        </w:rPr>
        <w:t>4772111</w:t>
      </w:r>
      <w:r w:rsidR="006811D7">
        <w:rPr>
          <w:rFonts w:hint="eastAsia"/>
          <w:b/>
        </w:rPr>
        <w:t>分機</w:t>
      </w:r>
      <w:r w:rsidR="006811D7">
        <w:rPr>
          <w:rFonts w:hint="eastAsia"/>
          <w:b/>
        </w:rPr>
        <w:t>214</w:t>
      </w:r>
    </w:p>
    <w:p w:rsidR="00D92417" w:rsidRPr="00117B55" w:rsidRDefault="00D92417" w:rsidP="002F73E2">
      <w:pPr>
        <w:spacing w:line="360" w:lineRule="exact"/>
        <w:ind w:rightChars="-139" w:right="-389"/>
        <w:rPr>
          <w:b/>
        </w:rPr>
      </w:pPr>
      <w:r w:rsidRPr="00117B55">
        <w:rPr>
          <w:rFonts w:hint="eastAsia"/>
          <w:b/>
        </w:rPr>
        <w:t>電子信箱：</w:t>
      </w:r>
      <w:r w:rsidR="006811D7">
        <w:rPr>
          <w:rFonts w:hint="eastAsia"/>
          <w:b/>
        </w:rPr>
        <w:t>10011892@</w:t>
      </w:r>
      <w:r w:rsidR="006811D7">
        <w:rPr>
          <w:b/>
        </w:rPr>
        <w:t>mail.tycg.gov.tw</w:t>
      </w:r>
    </w:p>
    <w:p w:rsidR="00D92417" w:rsidRPr="00496EEA" w:rsidRDefault="00D92417">
      <w:pPr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/>
          <w:b/>
          <w:bCs/>
          <w:sz w:val="20"/>
          <w:szCs w:val="20"/>
        </w:rPr>
        <w:br w:type="page"/>
      </w:r>
    </w:p>
    <w:p w:rsidR="002F73E2" w:rsidRPr="00496EEA" w:rsidRDefault="002F73E2" w:rsidP="002F73E2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附表2</w:t>
      </w:r>
    </w:p>
    <w:p w:rsidR="002F73E2" w:rsidRPr="00496EEA" w:rsidRDefault="00217D88" w:rsidP="00035519">
      <w:pPr>
        <w:jc w:val="distribute"/>
        <w:rPr>
          <w:rFonts w:ascii="標楷體" w:hAnsi="標楷體"/>
          <w:b/>
          <w:sz w:val="30"/>
          <w:szCs w:val="30"/>
        </w:rPr>
      </w:pPr>
      <w:r w:rsidRPr="00551B36">
        <w:rPr>
          <w:rFonts w:ascii="標楷體" w:hAnsi="標楷體" w:hint="eastAsia"/>
          <w:b/>
          <w:sz w:val="30"/>
          <w:szCs w:val="30"/>
        </w:rPr>
        <w:t>新屋區公所</w:t>
      </w:r>
      <w:r w:rsidR="002F73E2" w:rsidRPr="00496EEA">
        <w:rPr>
          <w:rFonts w:ascii="標楷體" w:hAnsi="標楷體" w:hint="eastAsia"/>
          <w:b/>
          <w:sz w:val="30"/>
          <w:szCs w:val="30"/>
        </w:rPr>
        <w:t>10</w:t>
      </w:r>
      <w:r w:rsidR="00117B55">
        <w:rPr>
          <w:rFonts w:ascii="標楷體" w:hAnsi="標楷體" w:hint="eastAsia"/>
          <w:b/>
          <w:sz w:val="30"/>
          <w:szCs w:val="30"/>
        </w:rPr>
        <w:t>8</w:t>
      </w:r>
      <w:r w:rsidR="002F73E2" w:rsidRPr="00496EEA">
        <w:rPr>
          <w:rFonts w:ascii="標楷體" w:hAnsi="標楷體" w:hint="eastAsia"/>
          <w:b/>
          <w:sz w:val="30"/>
          <w:szCs w:val="30"/>
        </w:rPr>
        <w:t>年1月至</w:t>
      </w:r>
      <w:r w:rsidR="008A6D53">
        <w:rPr>
          <w:rFonts w:ascii="標楷體" w:hAnsi="標楷體" w:hint="eastAsia"/>
          <w:b/>
          <w:sz w:val="30"/>
          <w:szCs w:val="30"/>
        </w:rPr>
        <w:t>12</w:t>
      </w:r>
      <w:r w:rsidR="002F73E2" w:rsidRPr="00496EEA">
        <w:rPr>
          <w:rFonts w:ascii="標楷體" w:hAnsi="標楷體" w:hint="eastAsia"/>
          <w:b/>
          <w:sz w:val="30"/>
          <w:szCs w:val="30"/>
        </w:rPr>
        <w:t>月</w:t>
      </w:r>
      <w:r w:rsidR="00C9436A" w:rsidRPr="00496EEA">
        <w:rPr>
          <w:rFonts w:ascii="標楷體" w:hAnsi="標楷體" w:hint="eastAsia"/>
          <w:b/>
          <w:sz w:val="30"/>
          <w:szCs w:val="30"/>
        </w:rPr>
        <w:t>賠償</w:t>
      </w:r>
      <w:r w:rsidR="002F73E2" w:rsidRPr="00496EEA">
        <w:rPr>
          <w:rFonts w:ascii="標楷體" w:hAnsi="標楷體" w:hint="eastAsia"/>
          <w:b/>
          <w:sz w:val="30"/>
          <w:szCs w:val="30"/>
        </w:rPr>
        <w:t>情形統計表</w:t>
      </w:r>
    </w:p>
    <w:tbl>
      <w:tblPr>
        <w:tblW w:w="9113" w:type="dxa"/>
        <w:tblInd w:w="1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78"/>
        <w:gridCol w:w="2278"/>
        <w:gridCol w:w="2278"/>
        <w:gridCol w:w="2279"/>
      </w:tblGrid>
      <w:tr w:rsidR="00496EEA" w:rsidRPr="00496EEA" w:rsidTr="002F73E2">
        <w:trPr>
          <w:trHeight w:val="39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編號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:rsidTr="006811D7">
        <w:trPr>
          <w:trHeight w:val="9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:rsidTr="006811D7">
        <w:trPr>
          <w:trHeight w:val="9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:rsidTr="006811D7">
        <w:trPr>
          <w:trHeight w:val="117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:rsidTr="006811D7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E2" w:rsidRPr="00496EEA" w:rsidRDefault="002F73E2" w:rsidP="008F5BFC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3E2" w:rsidRPr="00496EEA" w:rsidRDefault="002F73E2" w:rsidP="008F5BFC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:rsidTr="006811D7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:rsidTr="006811D7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2F73E2" w:rsidRPr="00496EEA" w:rsidTr="006811D7">
        <w:trPr>
          <w:trHeight w:val="4827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E2" w:rsidRPr="00496EEA" w:rsidRDefault="002F73E2" w:rsidP="002F73E2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E2" w:rsidRPr="00496EEA" w:rsidRDefault="002F73E2" w:rsidP="0058476D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</w:tbl>
    <w:p w:rsidR="002F73E2" w:rsidRPr="00496EEA" w:rsidRDefault="002F73E2"/>
    <w:p w:rsidR="002F73E2" w:rsidRPr="00496EEA" w:rsidRDefault="002F73E2">
      <w:r w:rsidRPr="00496EEA">
        <w:br w:type="page"/>
      </w:r>
    </w:p>
    <w:p w:rsidR="002F73E2" w:rsidRPr="00496EEA" w:rsidRDefault="002F73E2" w:rsidP="002F73E2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附表3</w:t>
      </w:r>
    </w:p>
    <w:p w:rsidR="002F73E2" w:rsidRPr="00496EEA" w:rsidRDefault="00217D88" w:rsidP="00035519">
      <w:pPr>
        <w:jc w:val="distribute"/>
        <w:rPr>
          <w:rFonts w:ascii="標楷體" w:hAnsi="標楷體"/>
          <w:b/>
          <w:sz w:val="32"/>
          <w:szCs w:val="32"/>
        </w:rPr>
      </w:pPr>
      <w:r w:rsidRPr="00551B36">
        <w:rPr>
          <w:rFonts w:ascii="標楷體" w:hAnsi="標楷體" w:hint="eastAsia"/>
          <w:b/>
          <w:sz w:val="30"/>
          <w:szCs w:val="30"/>
        </w:rPr>
        <w:t>新屋區公所</w:t>
      </w:r>
      <w:r w:rsidR="002F73E2" w:rsidRPr="00496EEA">
        <w:rPr>
          <w:rFonts w:ascii="標楷體" w:hAnsi="標楷體" w:hint="eastAsia"/>
          <w:b/>
          <w:sz w:val="32"/>
          <w:szCs w:val="32"/>
        </w:rPr>
        <w:t>10</w:t>
      </w:r>
      <w:r w:rsidR="00117B55">
        <w:rPr>
          <w:rFonts w:ascii="標楷體" w:hAnsi="標楷體" w:hint="eastAsia"/>
          <w:b/>
          <w:sz w:val="32"/>
          <w:szCs w:val="32"/>
        </w:rPr>
        <w:t>8</w:t>
      </w:r>
      <w:r w:rsidR="002F73E2" w:rsidRPr="00496EEA">
        <w:rPr>
          <w:rFonts w:ascii="標楷體" w:hAnsi="標楷體" w:hint="eastAsia"/>
          <w:b/>
          <w:sz w:val="32"/>
          <w:szCs w:val="32"/>
        </w:rPr>
        <w:t>年1月至</w:t>
      </w:r>
      <w:r w:rsidR="008A6D53">
        <w:rPr>
          <w:rFonts w:ascii="標楷體" w:hAnsi="標楷體" w:hint="eastAsia"/>
          <w:b/>
          <w:sz w:val="32"/>
          <w:szCs w:val="32"/>
        </w:rPr>
        <w:t>12</w:t>
      </w:r>
      <w:r w:rsidR="002F73E2" w:rsidRPr="00496EEA">
        <w:rPr>
          <w:rFonts w:ascii="標楷體" w:hAnsi="標楷體" w:hint="eastAsia"/>
          <w:b/>
          <w:sz w:val="32"/>
          <w:szCs w:val="32"/>
        </w:rPr>
        <w:t>月</w:t>
      </w:r>
      <w:r w:rsidR="00B607A0" w:rsidRPr="00496EEA">
        <w:rPr>
          <w:rFonts w:ascii="標楷體" w:hAnsi="標楷體" w:hint="eastAsia"/>
          <w:b/>
          <w:sz w:val="32"/>
          <w:szCs w:val="32"/>
        </w:rPr>
        <w:t>求償情形</w:t>
      </w:r>
      <w:r w:rsidR="002F73E2" w:rsidRPr="00496EEA">
        <w:rPr>
          <w:rFonts w:ascii="標楷體" w:hAnsi="標楷體" w:hint="eastAsia"/>
          <w:b/>
          <w:sz w:val="32"/>
          <w:szCs w:val="32"/>
        </w:rPr>
        <w:t>統計表</w:t>
      </w:r>
    </w:p>
    <w:tbl>
      <w:tblPr>
        <w:tblW w:w="908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58"/>
        <w:gridCol w:w="2334"/>
        <w:gridCol w:w="1523"/>
        <w:gridCol w:w="1524"/>
        <w:gridCol w:w="1524"/>
        <w:gridCol w:w="1524"/>
      </w:tblGrid>
      <w:tr w:rsidR="00496EEA" w:rsidRPr="00496EEA" w:rsidTr="00257DE8">
        <w:trPr>
          <w:trHeight w:val="780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編號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案由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求償日期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求償總金額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求償獲賠</w:t>
            </w:r>
          </w:p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日期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求償獲賠</w:t>
            </w:r>
          </w:p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金額</w:t>
            </w:r>
          </w:p>
        </w:tc>
      </w:tr>
      <w:tr w:rsidR="00496EEA" w:rsidRPr="00496EEA" w:rsidTr="006811D7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257DE8" w:rsidRPr="00496EEA" w:rsidRDefault="00257DE8" w:rsidP="008F5BFC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8F5BFC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257DE8" w:rsidRPr="00496EEA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</w:tbl>
    <w:p w:rsidR="00883C1E" w:rsidRPr="00496EEA" w:rsidRDefault="00883C1E" w:rsidP="002F73E2">
      <w:pPr>
        <w:jc w:val="center"/>
        <w:rPr>
          <w:rFonts w:ascii="標楷體" w:hAnsi="標楷體"/>
          <w:b/>
          <w:sz w:val="32"/>
          <w:szCs w:val="32"/>
        </w:rPr>
      </w:pPr>
    </w:p>
    <w:p w:rsidR="001F4D66" w:rsidRPr="00496EEA" w:rsidRDefault="001F4D66" w:rsidP="001F4D66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</w:p>
    <w:p w:rsidR="001F4D66" w:rsidRPr="00496EEA" w:rsidRDefault="001F4D66" w:rsidP="001F4D66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t>附表4</w:t>
      </w:r>
    </w:p>
    <w:p w:rsidR="00883C1E" w:rsidRPr="00496EEA" w:rsidRDefault="00217D88" w:rsidP="001F4D66">
      <w:pPr>
        <w:widowControl w:val="0"/>
        <w:spacing w:line="240" w:lineRule="auto"/>
        <w:jc w:val="distribute"/>
        <w:rPr>
          <w:rFonts w:ascii="標楷體" w:hAnsi="標楷體"/>
          <w:sz w:val="32"/>
          <w:szCs w:val="32"/>
        </w:rPr>
      </w:pPr>
      <w:r w:rsidRPr="00551B36">
        <w:rPr>
          <w:rFonts w:ascii="標楷體" w:hAnsi="標楷體" w:hint="eastAsia"/>
          <w:b/>
          <w:sz w:val="30"/>
          <w:szCs w:val="30"/>
        </w:rPr>
        <w:lastRenderedPageBreak/>
        <w:t>新屋區公所</w:t>
      </w:r>
      <w:r w:rsidR="00035519" w:rsidRPr="00496EEA">
        <w:rPr>
          <w:rFonts w:ascii="標楷體" w:hAnsi="標楷體" w:hint="eastAsia"/>
          <w:b/>
          <w:sz w:val="32"/>
          <w:szCs w:val="32"/>
        </w:rPr>
        <w:t>10</w:t>
      </w:r>
      <w:r w:rsidR="00117B55">
        <w:rPr>
          <w:rFonts w:ascii="標楷體" w:hAnsi="標楷體" w:hint="eastAsia"/>
          <w:b/>
          <w:sz w:val="32"/>
          <w:szCs w:val="32"/>
        </w:rPr>
        <w:t>8</w:t>
      </w:r>
      <w:r w:rsidR="00035519" w:rsidRPr="00496EEA">
        <w:rPr>
          <w:rFonts w:ascii="標楷體" w:hAnsi="標楷體" w:hint="eastAsia"/>
          <w:b/>
          <w:sz w:val="32"/>
          <w:szCs w:val="32"/>
        </w:rPr>
        <w:t>年1月至</w:t>
      </w:r>
      <w:r w:rsidR="008A6D53">
        <w:rPr>
          <w:rFonts w:ascii="標楷體" w:hAnsi="標楷體" w:hint="eastAsia"/>
          <w:b/>
          <w:sz w:val="32"/>
          <w:szCs w:val="32"/>
        </w:rPr>
        <w:t>12</w:t>
      </w:r>
      <w:r w:rsidR="00035519" w:rsidRPr="00496EEA">
        <w:rPr>
          <w:rFonts w:ascii="標楷體" w:hAnsi="標楷體" w:hint="eastAsia"/>
          <w:b/>
          <w:sz w:val="32"/>
          <w:szCs w:val="32"/>
        </w:rPr>
        <w:t>月</w:t>
      </w:r>
      <w:r w:rsidR="00883C1E" w:rsidRPr="00496EEA">
        <w:rPr>
          <w:rFonts w:ascii="標楷體" w:hAnsi="標楷體" w:hint="eastAsia"/>
          <w:b/>
          <w:sz w:val="32"/>
          <w:szCs w:val="32"/>
        </w:rPr>
        <w:t>國家賠償事件清冊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90"/>
        <w:gridCol w:w="544"/>
        <w:gridCol w:w="740"/>
        <w:gridCol w:w="1023"/>
        <w:gridCol w:w="2805"/>
        <w:gridCol w:w="1984"/>
        <w:gridCol w:w="851"/>
        <w:gridCol w:w="311"/>
      </w:tblGrid>
      <w:tr w:rsidR="00496EEA" w:rsidRPr="00496EEA" w:rsidTr="00ED6235">
        <w:trPr>
          <w:cantSplit/>
          <w:jc w:val="center"/>
        </w:trPr>
        <w:tc>
          <w:tcPr>
            <w:tcW w:w="567" w:type="dxa"/>
            <w:vAlign w:val="center"/>
          </w:tcPr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序號</w:t>
            </w:r>
          </w:p>
        </w:tc>
        <w:tc>
          <w:tcPr>
            <w:tcW w:w="590" w:type="dxa"/>
            <w:vAlign w:val="center"/>
          </w:tcPr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受理</w:t>
            </w:r>
          </w:p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機關</w:t>
            </w:r>
          </w:p>
        </w:tc>
        <w:tc>
          <w:tcPr>
            <w:tcW w:w="544" w:type="dxa"/>
            <w:vAlign w:val="center"/>
          </w:tcPr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原因</w:t>
            </w:r>
          </w:p>
        </w:tc>
        <w:tc>
          <w:tcPr>
            <w:tcW w:w="740" w:type="dxa"/>
            <w:vAlign w:val="center"/>
          </w:tcPr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日期文號</w:t>
            </w:r>
          </w:p>
        </w:tc>
        <w:tc>
          <w:tcPr>
            <w:tcW w:w="1023" w:type="dxa"/>
            <w:vAlign w:val="center"/>
          </w:tcPr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請求權人</w:t>
            </w:r>
          </w:p>
        </w:tc>
        <w:tc>
          <w:tcPr>
            <w:tcW w:w="2805" w:type="dxa"/>
            <w:vAlign w:val="center"/>
          </w:tcPr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事　　　由</w:t>
            </w:r>
          </w:p>
        </w:tc>
        <w:tc>
          <w:tcPr>
            <w:tcW w:w="1984" w:type="dxa"/>
            <w:vAlign w:val="center"/>
          </w:tcPr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處理情形</w:t>
            </w:r>
          </w:p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200" w:lineRule="exact"/>
              <w:rPr>
                <w:rFonts w:ascii="標楷體" w:hAnsi="標楷體"/>
                <w:sz w:val="20"/>
                <w:szCs w:val="20"/>
              </w:rPr>
            </w:pPr>
            <w:r w:rsidRPr="00B755D8">
              <w:rPr>
                <w:rFonts w:ascii="標楷體" w:hAnsi="標楷體" w:hint="eastAsia"/>
                <w:color w:val="FF0000"/>
                <w:sz w:val="20"/>
                <w:szCs w:val="20"/>
              </w:rPr>
              <w:t>(請註明結案日期文號；訴訟案件請註明裁判字號或訴訟進度)</w:t>
            </w:r>
          </w:p>
        </w:tc>
        <w:tc>
          <w:tcPr>
            <w:tcW w:w="851" w:type="dxa"/>
          </w:tcPr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賠償</w:t>
            </w:r>
            <w:r w:rsidR="00CB2468" w:rsidRPr="00496EEA">
              <w:rPr>
                <w:rFonts w:ascii="標楷體" w:hAnsi="標楷體" w:hint="eastAsia"/>
                <w:sz w:val="24"/>
                <w:szCs w:val="24"/>
              </w:rPr>
              <w:t>或和解</w:t>
            </w:r>
            <w:r w:rsidRPr="00496EEA">
              <w:rPr>
                <w:rFonts w:ascii="標楷體" w:hAnsi="標楷體" w:hint="eastAsia"/>
                <w:sz w:val="24"/>
                <w:szCs w:val="24"/>
              </w:rPr>
              <w:t>金額</w:t>
            </w:r>
          </w:p>
        </w:tc>
        <w:tc>
          <w:tcPr>
            <w:tcW w:w="311" w:type="dxa"/>
            <w:vAlign w:val="center"/>
          </w:tcPr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備註</w:t>
            </w:r>
          </w:p>
        </w:tc>
      </w:tr>
      <w:tr w:rsidR="006811D7" w:rsidRPr="00496EEA" w:rsidTr="00ED6235">
        <w:trPr>
          <w:cantSplit/>
          <w:jc w:val="center"/>
        </w:trPr>
        <w:tc>
          <w:tcPr>
            <w:tcW w:w="567" w:type="dxa"/>
          </w:tcPr>
          <w:p w:rsidR="006811D7" w:rsidRPr="00496EEA" w:rsidRDefault="006811D7" w:rsidP="006811D7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6811D7" w:rsidRPr="00EC5B5D" w:rsidRDefault="006811D7" w:rsidP="006811D7">
            <w:pPr>
              <w:spacing w:line="3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新屋區公所</w:t>
            </w:r>
          </w:p>
        </w:tc>
        <w:tc>
          <w:tcPr>
            <w:tcW w:w="544" w:type="dxa"/>
          </w:tcPr>
          <w:p w:rsidR="006811D7" w:rsidRPr="00EC5B5D" w:rsidRDefault="006811D7" w:rsidP="006811D7">
            <w:pPr>
              <w:spacing w:line="3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車禍</w:t>
            </w:r>
          </w:p>
        </w:tc>
        <w:tc>
          <w:tcPr>
            <w:tcW w:w="740" w:type="dxa"/>
          </w:tcPr>
          <w:p w:rsidR="006811D7" w:rsidRPr="00EC5B5D" w:rsidRDefault="006811D7" w:rsidP="006811D7">
            <w:pPr>
              <w:spacing w:line="3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108年3月21日第351080006000號</w:t>
            </w:r>
          </w:p>
        </w:tc>
        <w:tc>
          <w:tcPr>
            <w:tcW w:w="1023" w:type="dxa"/>
          </w:tcPr>
          <w:p w:rsidR="006811D7" w:rsidRPr="00EC5B5D" w:rsidRDefault="006811D7" w:rsidP="006811D7">
            <w:pPr>
              <w:spacing w:line="3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陳秀金</w:t>
            </w:r>
          </w:p>
        </w:tc>
        <w:tc>
          <w:tcPr>
            <w:tcW w:w="2805" w:type="dxa"/>
          </w:tcPr>
          <w:p w:rsidR="006811D7" w:rsidRPr="00EC5B5D" w:rsidRDefault="006811D7" w:rsidP="006811D7">
            <w:pPr>
              <w:spacing w:line="320" w:lineRule="exact"/>
              <w:rPr>
                <w:rFonts w:ascii="標楷體" w:hAnsi="標楷體"/>
              </w:rPr>
            </w:pPr>
            <w:r w:rsidRPr="00795684">
              <w:rPr>
                <w:rFonts w:ascii="標楷體" w:hAnsi="標楷體" w:hint="eastAsia"/>
              </w:rPr>
              <w:t>請求權人主張造成車禍原因係因發生事端路口(范姜老屋經新生三路路口)無警告標誌為明顯施工不良，交通號誌標示瑕疵。</w:t>
            </w:r>
          </w:p>
        </w:tc>
        <w:tc>
          <w:tcPr>
            <w:tcW w:w="1984" w:type="dxa"/>
          </w:tcPr>
          <w:p w:rsidR="006811D7" w:rsidRDefault="006811D7" w:rsidP="006811D7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已於108年3月28日召開「108年度第1次國家賠償事件處理小組會議」</w:t>
            </w:r>
            <w:r w:rsidRPr="00795684">
              <w:rPr>
                <w:rFonts w:ascii="標楷體" w:eastAsia="標楷體" w:hAnsi="標楷體" w:hint="eastAsia"/>
              </w:rPr>
              <w:t>就本公所有無賠償義務先行討論；俟會議紀錄及拒絕賠償理由書完成後</w:t>
            </w:r>
            <w:r>
              <w:rPr>
                <w:rFonts w:ascii="標楷體" w:eastAsia="標楷體" w:hAnsi="標楷體" w:hint="eastAsia"/>
              </w:rPr>
              <w:t>辦理後續函送工務局相關事宜。</w:t>
            </w:r>
          </w:p>
          <w:p w:rsidR="006811D7" w:rsidRDefault="006811D7" w:rsidP="006811D7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本公所拒絕賠償理由書已於108年4月8日桃市新秘字第1080006000號函送市府工務局辦理初核作業。</w:t>
            </w:r>
          </w:p>
          <w:p w:rsidR="006811D7" w:rsidRDefault="006811D7" w:rsidP="006811D7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桃園市政府108年5月28日府工秘字第1080123971號函復表示經初核、複核認本公所無國家賠償責任，同意拒絕賠償。</w:t>
            </w:r>
          </w:p>
          <w:p w:rsidR="006811D7" w:rsidRPr="00EC5B5D" w:rsidRDefault="006811D7" w:rsidP="006811D7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本公所以108年5月29日桃市新秘字第1080011495號函</w:t>
            </w:r>
            <w:r w:rsidR="006005B3">
              <w:rPr>
                <w:rFonts w:ascii="標楷體" w:eastAsia="標楷體" w:hAnsi="標楷體" w:hint="eastAsia"/>
              </w:rPr>
              <w:t>送「桃園市新屋區公所拒絕賠償理由書」予請求權人陳秀金君。</w:t>
            </w:r>
          </w:p>
        </w:tc>
        <w:tc>
          <w:tcPr>
            <w:tcW w:w="851" w:type="dxa"/>
          </w:tcPr>
          <w:p w:rsidR="006811D7" w:rsidRPr="00496EEA" w:rsidRDefault="006811D7" w:rsidP="006811D7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11" w:type="dxa"/>
          </w:tcPr>
          <w:p w:rsidR="006811D7" w:rsidRPr="00496EEA" w:rsidRDefault="006811D7" w:rsidP="006811D7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新收</w:t>
            </w:r>
          </w:p>
        </w:tc>
      </w:tr>
    </w:tbl>
    <w:p w:rsidR="002F73E2" w:rsidRPr="00496EEA" w:rsidRDefault="002F73E2" w:rsidP="00B54290">
      <w:pPr>
        <w:jc w:val="center"/>
        <w:rPr>
          <w:rFonts w:ascii="標楷體" w:hAnsi="標楷體"/>
          <w:b/>
          <w:sz w:val="32"/>
          <w:szCs w:val="32"/>
        </w:rPr>
      </w:pPr>
      <w:bookmarkStart w:id="0" w:name="_GoBack"/>
      <w:bookmarkEnd w:id="0"/>
    </w:p>
    <w:sectPr w:rsidR="002F73E2" w:rsidRPr="00496EEA" w:rsidSect="00190143">
      <w:footerReference w:type="default" r:id="rId7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344" w:rsidRDefault="00844344" w:rsidP="00ED0E7B">
      <w:pPr>
        <w:spacing w:line="240" w:lineRule="auto"/>
      </w:pPr>
      <w:r>
        <w:separator/>
      </w:r>
    </w:p>
  </w:endnote>
  <w:endnote w:type="continuationSeparator" w:id="0">
    <w:p w:rsidR="00844344" w:rsidRDefault="00844344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4938012"/>
      <w:docPartObj>
        <w:docPartGallery w:val="Page Numbers (Bottom of Page)"/>
        <w:docPartUnique/>
      </w:docPartObj>
    </w:sdtPr>
    <w:sdtContent>
      <w:p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7B0258">
          <w:fldChar w:fldCharType="begin"/>
        </w:r>
        <w:r w:rsidR="00190143">
          <w:instrText>PAGE   \* MERGEFORMAT</w:instrText>
        </w:r>
        <w:r w:rsidR="007B0258">
          <w:fldChar w:fldCharType="separate"/>
        </w:r>
        <w:r w:rsidR="00A6695B" w:rsidRPr="00A6695B">
          <w:rPr>
            <w:noProof/>
            <w:lang w:val="zh-TW"/>
          </w:rPr>
          <w:t>4</w:t>
        </w:r>
        <w:r w:rsidR="007B0258">
          <w:fldChar w:fldCharType="end"/>
        </w:r>
        <w:r>
          <w:rPr>
            <w:rFonts w:hint="eastAsia"/>
          </w:rPr>
          <w:t>頁</w:t>
        </w:r>
      </w:p>
    </w:sdtContent>
  </w:sdt>
  <w:p w:rsidR="00190143" w:rsidRDefault="001901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344" w:rsidRDefault="00844344" w:rsidP="00ED0E7B">
      <w:pPr>
        <w:spacing w:line="240" w:lineRule="auto"/>
      </w:pPr>
      <w:r>
        <w:separator/>
      </w:r>
    </w:p>
  </w:footnote>
  <w:footnote w:type="continuationSeparator" w:id="0">
    <w:p w:rsidR="00844344" w:rsidRDefault="00844344" w:rsidP="00ED0E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46738"/>
    <w:multiLevelType w:val="hybridMultilevel"/>
    <w:tmpl w:val="1D34DE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F99"/>
    <w:rsid w:val="0000049C"/>
    <w:rsid w:val="000132C9"/>
    <w:rsid w:val="00017361"/>
    <w:rsid w:val="00017F8F"/>
    <w:rsid w:val="0002571C"/>
    <w:rsid w:val="00035519"/>
    <w:rsid w:val="0004389E"/>
    <w:rsid w:val="000442BE"/>
    <w:rsid w:val="000D6CCA"/>
    <w:rsid w:val="0010531C"/>
    <w:rsid w:val="00117B55"/>
    <w:rsid w:val="0013113A"/>
    <w:rsid w:val="00156D7D"/>
    <w:rsid w:val="001837FC"/>
    <w:rsid w:val="00190143"/>
    <w:rsid w:val="001B4301"/>
    <w:rsid w:val="001F4D66"/>
    <w:rsid w:val="00217D88"/>
    <w:rsid w:val="0024046A"/>
    <w:rsid w:val="00257DE8"/>
    <w:rsid w:val="002650B6"/>
    <w:rsid w:val="00267781"/>
    <w:rsid w:val="00271552"/>
    <w:rsid w:val="002921DE"/>
    <w:rsid w:val="002F73E2"/>
    <w:rsid w:val="00351D5B"/>
    <w:rsid w:val="003A4666"/>
    <w:rsid w:val="003B634C"/>
    <w:rsid w:val="003F14C6"/>
    <w:rsid w:val="004342E1"/>
    <w:rsid w:val="00496EEA"/>
    <w:rsid w:val="004C459D"/>
    <w:rsid w:val="004D75D8"/>
    <w:rsid w:val="004E1BA9"/>
    <w:rsid w:val="00530805"/>
    <w:rsid w:val="00553A1B"/>
    <w:rsid w:val="005660AA"/>
    <w:rsid w:val="0058476D"/>
    <w:rsid w:val="005C075C"/>
    <w:rsid w:val="005E3224"/>
    <w:rsid w:val="006005B3"/>
    <w:rsid w:val="006811D7"/>
    <w:rsid w:val="0069369C"/>
    <w:rsid w:val="006B6FDA"/>
    <w:rsid w:val="006C1FDB"/>
    <w:rsid w:val="006D4A07"/>
    <w:rsid w:val="007003B4"/>
    <w:rsid w:val="00707468"/>
    <w:rsid w:val="00730C19"/>
    <w:rsid w:val="00745F99"/>
    <w:rsid w:val="00766E94"/>
    <w:rsid w:val="00793F67"/>
    <w:rsid w:val="007A1374"/>
    <w:rsid w:val="007A4D01"/>
    <w:rsid w:val="007B0258"/>
    <w:rsid w:val="007E3633"/>
    <w:rsid w:val="00833DE6"/>
    <w:rsid w:val="00844344"/>
    <w:rsid w:val="00883C1E"/>
    <w:rsid w:val="008915BA"/>
    <w:rsid w:val="008918DB"/>
    <w:rsid w:val="008A6D53"/>
    <w:rsid w:val="008B68E3"/>
    <w:rsid w:val="008F5BFC"/>
    <w:rsid w:val="0090074F"/>
    <w:rsid w:val="009071E8"/>
    <w:rsid w:val="00984CD4"/>
    <w:rsid w:val="00994672"/>
    <w:rsid w:val="009D1F95"/>
    <w:rsid w:val="00A002AE"/>
    <w:rsid w:val="00A07D4A"/>
    <w:rsid w:val="00A6695B"/>
    <w:rsid w:val="00AA2E22"/>
    <w:rsid w:val="00AE500E"/>
    <w:rsid w:val="00AF3F22"/>
    <w:rsid w:val="00B31500"/>
    <w:rsid w:val="00B453E4"/>
    <w:rsid w:val="00B54290"/>
    <w:rsid w:val="00B607A0"/>
    <w:rsid w:val="00B72B35"/>
    <w:rsid w:val="00B755D8"/>
    <w:rsid w:val="00B9407B"/>
    <w:rsid w:val="00BA16C0"/>
    <w:rsid w:val="00BB5273"/>
    <w:rsid w:val="00BD36FF"/>
    <w:rsid w:val="00C07841"/>
    <w:rsid w:val="00C52DB5"/>
    <w:rsid w:val="00C9436A"/>
    <w:rsid w:val="00CA535F"/>
    <w:rsid w:val="00CB2468"/>
    <w:rsid w:val="00CE3928"/>
    <w:rsid w:val="00D54528"/>
    <w:rsid w:val="00D5678E"/>
    <w:rsid w:val="00D628D5"/>
    <w:rsid w:val="00D92417"/>
    <w:rsid w:val="00E26BF3"/>
    <w:rsid w:val="00E43D80"/>
    <w:rsid w:val="00E64834"/>
    <w:rsid w:val="00ED0E7B"/>
    <w:rsid w:val="00ED5BA4"/>
    <w:rsid w:val="00ED6235"/>
    <w:rsid w:val="00EF67E1"/>
    <w:rsid w:val="00F06FB6"/>
    <w:rsid w:val="00F4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11D7"/>
    <w:pPr>
      <w:widowControl w:val="0"/>
      <w:spacing w:line="240" w:lineRule="auto"/>
      <w:ind w:leftChars="200" w:left="480"/>
      <w:jc w:val="left"/>
    </w:pPr>
    <w:rPr>
      <w:rFonts w:eastAsia="新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10008691</cp:lastModifiedBy>
  <cp:revision>2</cp:revision>
  <dcterms:created xsi:type="dcterms:W3CDTF">2019-12-23T06:05:00Z</dcterms:created>
  <dcterms:modified xsi:type="dcterms:W3CDTF">2019-12-23T06:05:00Z</dcterms:modified>
</cp:coreProperties>
</file>