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 w:rsidR="00685FE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 w:rsidR="00685FEA">
                        <w:rPr>
                          <w:rFonts w:ascii="標楷體" w:eastAsia="標楷體" w:hAnsi="標楷體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(108-111年)各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性別主流化實施計畫</w:t>
      </w:r>
      <w:bookmarkEnd w:id="0"/>
    </w:p>
    <w:p w:rsidR="009F7465" w:rsidRPr="00721B36" w:rsidRDefault="001C59B9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楊梅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872"/>
      </w:tblGrid>
      <w:tr w:rsidR="00685FEA" w:rsidRPr="00EB19A9" w:rsidTr="0027466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5FEA" w:rsidRPr="00685FEA" w:rsidRDefault="00685FEA" w:rsidP="00A011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5FE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0118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End"/>
            <w:r w:rsidRPr="00685FEA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執行成果(舉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例</w:t>
            </w: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85FEA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動該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108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15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召開性別平等專案小組會議，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="00A0118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本區公所性別平等專案小組委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總人數</w:t>
            </w:r>
            <w:r w:rsid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14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64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A0118D"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36</w:t>
            </w:r>
            <w:r w:rsidRPr="00A011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本(10</w:t>
            </w:r>
            <w:r w:rsidR="00A0118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0118D" w:rsidRPr="003A501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黃裕琴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3A50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月至</w:t>
            </w:r>
            <w:r w:rsid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A5018" w:rsidRPr="003A501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黃惠鈺</w:t>
            </w:r>
            <w:r w:rsidR="003A5018">
              <w:rPr>
                <w:rFonts w:ascii="標楷體" w:eastAsia="標楷體" w:hAnsi="標楷體" w:hint="eastAsia"/>
                <w:sz w:val="26"/>
                <w:szCs w:val="26"/>
              </w:rPr>
              <w:t>，擔任期間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="003A5018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月至12月</w:t>
            </w:r>
            <w:r w:rsidR="003A501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="003A5018" w:rsidRPr="003A501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50</w:t>
            </w:r>
            <w:r w:rsidRPr="003A5018">
              <w:rPr>
                <w:rFonts w:ascii="標楷體" w:eastAsia="標楷體" w:hAnsi="標楷體"/>
                <w:sz w:val="26"/>
                <w:szCs w:val="26"/>
                <w:u w:val="single"/>
              </w:rPr>
              <w:t>%</w:t>
            </w:r>
            <w:r w:rsidRPr="003A501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。</w:t>
            </w:r>
          </w:p>
          <w:p w:rsidR="00685FEA" w:rsidRPr="00685FEA" w:rsidRDefault="00685FEA" w:rsidP="00685FEA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率</w:t>
            </w:r>
            <w:r w:rsidR="003A187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85FEA" w:rsidRPr="003A5018" w:rsidRDefault="003A5018" w:rsidP="003A501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考績</w:t>
            </w:r>
            <w:r w:rsidR="00685FEA" w:rsidRPr="003A5018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="00685FEA" w:rsidRPr="003A5018">
              <w:rPr>
                <w:rFonts w:ascii="標楷體" w:eastAsia="標楷體" w:hAnsi="標楷體"/>
                <w:sz w:val="26"/>
                <w:szCs w:val="26"/>
              </w:rPr>
              <w:t>員會</w:t>
            </w:r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甄</w:t>
            </w:r>
            <w:proofErr w:type="gramEnd"/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685FEA" w:rsidRPr="003A5018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3A5018" w:rsidRPr="003A5018" w:rsidRDefault="003A5018" w:rsidP="003A5018">
            <w:pPr>
              <w:snapToGrid w:val="0"/>
              <w:spacing w:line="360" w:lineRule="exact"/>
              <w:ind w:leftChars="15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018">
              <w:rPr>
                <w:rFonts w:ascii="標楷體" w:eastAsia="標楷體" w:hAnsi="標楷體"/>
                <w:color w:val="000000"/>
                <w:sz w:val="26"/>
                <w:szCs w:val="26"/>
              </w:rPr>
              <w:t>委員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</w:t>
            </w:r>
            <w:r w:rsidRPr="003A5018">
              <w:rPr>
                <w:rFonts w:ascii="標楷體" w:eastAsia="標楷體" w:hAnsi="標楷體"/>
                <w:color w:val="000000"/>
                <w:sz w:val="26"/>
                <w:szCs w:val="26"/>
              </w:rPr>
              <w:t>人數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13人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，男性委員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6人(46%)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，女</w:t>
            </w:r>
            <w:r w:rsidRPr="003A5018">
              <w:rPr>
                <w:rFonts w:ascii="標楷體" w:eastAsia="標楷體" w:hAnsi="標楷體"/>
                <w:color w:val="000000"/>
                <w:sz w:val="26"/>
                <w:szCs w:val="26"/>
              </w:rPr>
              <w:t>性委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員</w:t>
            </w:r>
            <w:r w:rsidRPr="003A501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7人(54%)。</w:t>
            </w:r>
          </w:p>
          <w:p w:rsidR="00FE5040" w:rsidRDefault="00685FEA" w:rsidP="00274665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018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FE5040">
              <w:rPr>
                <w:rFonts w:ascii="標楷體" w:eastAsia="標楷體" w:hAnsi="標楷體" w:hint="eastAsia"/>
                <w:sz w:val="26"/>
                <w:szCs w:val="26"/>
              </w:rPr>
              <w:t>調解委員會</w:t>
            </w:r>
          </w:p>
          <w:p w:rsidR="00685FEA" w:rsidRPr="003A187F" w:rsidRDefault="00685FEA" w:rsidP="003A187F">
            <w:pPr>
              <w:ind w:leftChars="150" w:left="360"/>
              <w:rPr>
                <w:rFonts w:ascii="標楷體" w:eastAsia="標楷體" w:hAnsi="標楷體"/>
                <w:sz w:val="26"/>
                <w:szCs w:val="26"/>
              </w:rPr>
            </w:pPr>
            <w:r w:rsidRPr="003A187F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3A187F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15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(60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Pr="003A187F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3A187F"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40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3A187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穩定度算法</w:t>
            </w:r>
            <w:proofErr w:type="gramEnd"/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=100%；1(年)/2(人)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=50%，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6C25B3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C25B3" w:rsidRPr="00685FEA" w:rsidRDefault="006C25B3" w:rsidP="0055108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6C25B3" w:rsidRPr="00685FEA" w:rsidRDefault="006C25B3" w:rsidP="005510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6C25B3" w:rsidRPr="00685FEA" w:rsidRDefault="006C25B3" w:rsidP="005510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C25B3" w:rsidRPr="00685FEA" w:rsidRDefault="006C25B3" w:rsidP="0055108D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6C25B3" w:rsidRPr="00685FEA" w:rsidRDefault="006C25B3" w:rsidP="0055108D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該區公所主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C25B3" w:rsidRPr="00685FEA" w:rsidRDefault="006C25B3" w:rsidP="0055108D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性別平等業務相關人員參與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6C25B3" w:rsidRPr="006636A1" w:rsidRDefault="006C25B3" w:rsidP="0055108D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本區公所一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88人(分別男性40%，女性60%)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。主管人員共有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11人(分別男性55%，女性45%)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。辦理性別平等業務相關人員共有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3人(分別男性33%，女性67%)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C25B3" w:rsidRPr="006636A1" w:rsidRDefault="006C25B3" w:rsidP="0055108D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一般公務人員，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87人(分別男性40%，女性60%)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69人(分別男性36%，女性64%)，參加數位課程受訓為49人(分別男性37%，女性63%)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。受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636A1">
              <w:rPr>
                <w:rFonts w:ascii="標楷體" w:eastAsia="標楷體" w:hAnsi="標楷體"/>
                <w:sz w:val="26"/>
                <w:szCs w:val="26"/>
                <w:u w:val="single"/>
              </w:rPr>
              <w:t>增加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C25B3" w:rsidRPr="006636A1" w:rsidRDefault="006C25B3" w:rsidP="0055108D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11人(分別男性55%，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lastRenderedPageBreak/>
              <w:t>女性45%)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11人(分別男性55%，女性45%)，參加數位課程受訓為3人(分別男性33%，女性67%)。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受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相同。</w:t>
            </w:r>
          </w:p>
          <w:p w:rsidR="006C25B3" w:rsidRPr="00685FEA" w:rsidRDefault="006C25B3" w:rsidP="0055108D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性別平等業務相關人員，參與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3人(分別男性33%，女性67%)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，平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35小</w:t>
            </w:r>
            <w:r w:rsidRPr="006636A1">
              <w:rPr>
                <w:rFonts w:ascii="標楷體" w:eastAsia="標楷體" w:hAnsi="標楷體"/>
                <w:sz w:val="26"/>
                <w:szCs w:val="26"/>
                <w:u w:val="single"/>
              </w:rPr>
              <w:t>時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參訓1日</w:t>
            </w:r>
            <w:proofErr w:type="gramEnd"/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以上性別工作坊為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0人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，受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訓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比率較前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636A1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相同</w:t>
            </w:r>
            <w:r w:rsidRPr="006636A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6C25B3" w:rsidRPr="00EB19A9" w:rsidRDefault="006C25B3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735DDF" w:rsidRPr="00685FEA" w:rsidRDefault="00735DDF"/>
    <w:sectPr w:rsidR="00735DDF" w:rsidRPr="00685FEA" w:rsidSect="00E37781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5B" w:rsidRDefault="00D1655B" w:rsidP="009F7465">
      <w:r>
        <w:separator/>
      </w:r>
    </w:p>
  </w:endnote>
  <w:endnote w:type="continuationSeparator" w:id="0">
    <w:p w:rsidR="00D1655B" w:rsidRDefault="00D1655B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479323"/>
      <w:docPartObj>
        <w:docPartGallery w:val="Page Numbers (Bottom of Page)"/>
        <w:docPartUnique/>
      </w:docPartObj>
    </w:sdtPr>
    <w:sdtEndPr/>
    <w:sdtContent>
      <w:p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254" w:rsidRPr="00107254">
          <w:rPr>
            <w:noProof/>
            <w:lang w:val="zh-TW"/>
          </w:rPr>
          <w:t>1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5B" w:rsidRDefault="00D1655B" w:rsidP="009F7465">
      <w:r>
        <w:separator/>
      </w:r>
    </w:p>
  </w:footnote>
  <w:footnote w:type="continuationSeparator" w:id="0">
    <w:p w:rsidR="00D1655B" w:rsidRDefault="00D1655B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919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7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10807E5"/>
    <w:multiLevelType w:val="hybridMultilevel"/>
    <w:tmpl w:val="CB3C72C0"/>
    <w:lvl w:ilvl="0" w:tplc="096CCC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ED"/>
    <w:rsid w:val="000D4DCC"/>
    <w:rsid w:val="00107254"/>
    <w:rsid w:val="001C59B9"/>
    <w:rsid w:val="001E0B4D"/>
    <w:rsid w:val="002A1878"/>
    <w:rsid w:val="002D6EBA"/>
    <w:rsid w:val="002E19ED"/>
    <w:rsid w:val="003A187F"/>
    <w:rsid w:val="003A5018"/>
    <w:rsid w:val="003D65FB"/>
    <w:rsid w:val="0047548D"/>
    <w:rsid w:val="00475881"/>
    <w:rsid w:val="004939B2"/>
    <w:rsid w:val="004F12F7"/>
    <w:rsid w:val="00515F21"/>
    <w:rsid w:val="005A070B"/>
    <w:rsid w:val="0064163A"/>
    <w:rsid w:val="006636A1"/>
    <w:rsid w:val="00684F91"/>
    <w:rsid w:val="00685FEA"/>
    <w:rsid w:val="006C25B3"/>
    <w:rsid w:val="006F7489"/>
    <w:rsid w:val="00721B36"/>
    <w:rsid w:val="00724945"/>
    <w:rsid w:val="00735DDF"/>
    <w:rsid w:val="008B646D"/>
    <w:rsid w:val="008E74F6"/>
    <w:rsid w:val="008F4D1C"/>
    <w:rsid w:val="00996AFA"/>
    <w:rsid w:val="009F7465"/>
    <w:rsid w:val="00A0118D"/>
    <w:rsid w:val="00A3586C"/>
    <w:rsid w:val="00A66B84"/>
    <w:rsid w:val="00AB01CE"/>
    <w:rsid w:val="00AE6974"/>
    <w:rsid w:val="00B54608"/>
    <w:rsid w:val="00B7372E"/>
    <w:rsid w:val="00B864D6"/>
    <w:rsid w:val="00C73026"/>
    <w:rsid w:val="00C84142"/>
    <w:rsid w:val="00CF1C7C"/>
    <w:rsid w:val="00D1655B"/>
    <w:rsid w:val="00D85A0F"/>
    <w:rsid w:val="00E37781"/>
    <w:rsid w:val="00E96420"/>
    <w:rsid w:val="00EC0506"/>
    <w:rsid w:val="00F60ED9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7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37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7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3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蔡美雯</dc:creator>
  <cp:lastModifiedBy>范韻茹</cp:lastModifiedBy>
  <cp:revision>2</cp:revision>
  <cp:lastPrinted>2020-03-03T07:32:00Z</cp:lastPrinted>
  <dcterms:created xsi:type="dcterms:W3CDTF">2020-04-10T03:33:00Z</dcterms:created>
  <dcterms:modified xsi:type="dcterms:W3CDTF">2020-04-10T03:33:00Z</dcterms:modified>
</cp:coreProperties>
</file>