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2" w:rsidRPr="00F32F73" w:rsidRDefault="00E92BF1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823D82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屆</w:t>
      </w:r>
      <w:r w:rsidR="00563E19">
        <w:rPr>
          <w:rFonts w:ascii="標楷體" w:eastAsia="標楷體" w:cs="標楷體" w:hint="eastAsia"/>
          <w:kern w:val="0"/>
          <w:sz w:val="40"/>
          <w:szCs w:val="40"/>
          <w:lang w:val="zh-TW"/>
        </w:rPr>
        <w:t>第10次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臨時大會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會議記錄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一</w:t>
      </w:r>
      <w:r w:rsidRPr="00F32F73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563E19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1F1CE1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2A6ACC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3B3654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BD7C9F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C41CB2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F531E7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2D536A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黃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再福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林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振德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姜</w:t>
      </w:r>
      <w:r w:rsidR="00DF1BC5">
        <w:rPr>
          <w:rFonts w:ascii="標楷體" w:eastAsia="標楷體" w:hAnsi="標楷體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清國</w:t>
      </w:r>
    </w:p>
    <w:p w:rsidR="0046047B" w:rsidRDefault="00DC3BDC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0C6C5A">
        <w:rPr>
          <w:rFonts w:ascii="標楷體" w:eastAsia="標楷體" w:hAnsi="標楷體" w:hint="eastAsia"/>
          <w:sz w:val="32"/>
          <w:szCs w:val="32"/>
        </w:rPr>
        <w:t>區長游正英、秘書周星文、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 w:rsidR="007D0B92">
        <w:rPr>
          <w:rFonts w:ascii="標楷體" w:eastAsia="標楷體" w:hAnsi="標楷體" w:hint="eastAsia"/>
          <w:sz w:val="32"/>
          <w:szCs w:val="32"/>
        </w:rPr>
        <w:t>、幼兒園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7D0B92">
        <w:rPr>
          <w:rFonts w:ascii="標楷體" w:eastAsia="標楷體" w:hAnsi="標楷體" w:hint="eastAsia"/>
          <w:sz w:val="32"/>
          <w:szCs w:val="32"/>
        </w:rPr>
        <w:t>高</w:t>
      </w:r>
      <w:r w:rsidR="007D0B92">
        <w:rPr>
          <w:rFonts w:ascii="標楷體" w:eastAsia="標楷體" w:hAnsi="標楷體"/>
          <w:sz w:val="32"/>
          <w:szCs w:val="32"/>
        </w:rPr>
        <w:t>麗萍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46047B">
        <w:rPr>
          <w:rFonts w:ascii="標楷體" w:eastAsia="標楷體" w:hAnsi="標楷體" w:hint="eastAsia"/>
          <w:sz w:val="32"/>
          <w:szCs w:val="32"/>
        </w:rPr>
        <w:t>、</w:t>
      </w:r>
      <w:r w:rsidR="001D0541">
        <w:rPr>
          <w:rFonts w:ascii="標楷體" w:eastAsia="標楷體" w:hAnsi="標楷體" w:hint="eastAsia"/>
          <w:sz w:val="32"/>
          <w:szCs w:val="32"/>
        </w:rPr>
        <w:t>文</w:t>
      </w:r>
      <w:r w:rsidR="001D0541">
        <w:rPr>
          <w:rFonts w:ascii="標楷體" w:eastAsia="標楷體" w:hAnsi="標楷體"/>
          <w:sz w:val="32"/>
          <w:szCs w:val="32"/>
        </w:rPr>
        <w:t>化觀光所</w:t>
      </w:r>
      <w:r w:rsidR="001D0541">
        <w:rPr>
          <w:rFonts w:ascii="標楷體" w:eastAsia="標楷體" w:hAnsi="標楷體" w:hint="eastAsia"/>
          <w:sz w:val="32"/>
          <w:szCs w:val="32"/>
        </w:rPr>
        <w:t>所</w:t>
      </w:r>
      <w:r w:rsidR="001D0541">
        <w:rPr>
          <w:rFonts w:ascii="標楷體" w:eastAsia="標楷體" w:hAnsi="標楷體"/>
          <w:sz w:val="32"/>
          <w:szCs w:val="32"/>
        </w:rPr>
        <w:t>長</w:t>
      </w:r>
      <w:r w:rsidR="00B572D7">
        <w:rPr>
          <w:rFonts w:ascii="標楷體" w:eastAsia="標楷體" w:hAnsi="標楷體" w:hint="eastAsia"/>
          <w:sz w:val="32"/>
          <w:szCs w:val="32"/>
        </w:rPr>
        <w:t>林</w:t>
      </w:r>
      <w:r w:rsidR="00B572D7">
        <w:rPr>
          <w:rFonts w:ascii="標楷體" w:eastAsia="標楷體" w:hAnsi="標楷體"/>
          <w:sz w:val="32"/>
          <w:szCs w:val="32"/>
        </w:rPr>
        <w:t>翰嶸、</w:t>
      </w:r>
      <w:r w:rsidR="0046047B">
        <w:rPr>
          <w:rFonts w:ascii="標楷體" w:eastAsia="標楷體" w:hAnsi="標楷體"/>
          <w:sz w:val="32"/>
          <w:szCs w:val="32"/>
        </w:rPr>
        <w:t>所會聯絡員</w:t>
      </w:r>
      <w:r w:rsidR="00AD054E">
        <w:rPr>
          <w:rFonts w:ascii="標楷體" w:eastAsia="標楷體" w:hAnsi="標楷體" w:hint="eastAsia"/>
          <w:sz w:val="32"/>
          <w:szCs w:val="32"/>
        </w:rPr>
        <w:t>機</w:t>
      </w:r>
      <w:r w:rsidR="00AD054E">
        <w:rPr>
          <w:rFonts w:ascii="標楷體" w:eastAsia="標楷體" w:hAnsi="標楷體"/>
          <w:sz w:val="32"/>
          <w:szCs w:val="32"/>
        </w:rPr>
        <w:t>要簡</w:t>
      </w:r>
      <w:r w:rsidR="00AD054E">
        <w:rPr>
          <w:rFonts w:ascii="標楷體" w:eastAsia="標楷體" w:hAnsi="標楷體" w:hint="eastAsia"/>
          <w:sz w:val="32"/>
          <w:szCs w:val="32"/>
        </w:rPr>
        <w:t>淑</w:t>
      </w:r>
      <w:r w:rsidR="00AD054E">
        <w:rPr>
          <w:rFonts w:ascii="標楷體" w:eastAsia="標楷體" w:hAnsi="標楷體"/>
          <w:sz w:val="32"/>
          <w:szCs w:val="32"/>
        </w:rPr>
        <w:t>英</w:t>
      </w:r>
    </w:p>
    <w:p w:rsidR="00A807A9" w:rsidRDefault="00A807A9" w:rsidP="0046047B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F658FA" w:rsidRPr="00F32F73" w:rsidRDefault="00F658FA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主    </w:t>
      </w:r>
      <w:r w:rsidR="00651ACE" w:rsidRPr="00F32F73">
        <w:rPr>
          <w:rFonts w:ascii="標楷體" w:eastAsia="標楷體" w:hAnsi="標楷體" w:hint="eastAsia"/>
          <w:sz w:val="32"/>
          <w:szCs w:val="32"/>
        </w:rPr>
        <w:t>席：</w:t>
      </w:r>
      <w:r w:rsidR="0070169A">
        <w:rPr>
          <w:rFonts w:ascii="標楷體" w:eastAsia="標楷體" w:hAnsi="標楷體" w:hint="eastAsia"/>
          <w:sz w:val="32"/>
          <w:szCs w:val="32"/>
        </w:rPr>
        <w:t>林</w:t>
      </w:r>
      <w:r w:rsidR="0070169A">
        <w:rPr>
          <w:rFonts w:ascii="標楷體" w:eastAsia="標楷體" w:hAnsi="標楷體"/>
          <w:sz w:val="32"/>
          <w:szCs w:val="32"/>
        </w:rPr>
        <w:t>玉花</w:t>
      </w:r>
      <w:r w:rsidR="0070169A">
        <w:rPr>
          <w:rFonts w:ascii="標楷體" w:eastAsia="標楷體" w:hAnsi="標楷體"/>
          <w:sz w:val="32"/>
          <w:szCs w:val="32"/>
        </w:rPr>
        <w:tab/>
      </w:r>
      <w:r w:rsidR="00651ACE"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 w:rsidR="0070169A">
        <w:rPr>
          <w:rFonts w:ascii="標楷體" w:eastAsia="標楷體" w:hAnsi="標楷體" w:hint="eastAsia"/>
          <w:sz w:val="32"/>
          <w:szCs w:val="32"/>
        </w:rPr>
        <w:t>李榮</w:t>
      </w:r>
      <w:r w:rsidR="0070169A">
        <w:rPr>
          <w:rFonts w:ascii="標楷體" w:eastAsia="標楷體" w:hAnsi="標楷體"/>
          <w:sz w:val="32"/>
          <w:szCs w:val="32"/>
        </w:rPr>
        <w:t>新</w:t>
      </w:r>
    </w:p>
    <w:p w:rsidR="00F658FA" w:rsidRPr="00F32F73" w:rsidRDefault="00F658FA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</w:t>
      </w:r>
      <w:r w:rsidR="00CE48C8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102C27">
        <w:rPr>
          <w:rFonts w:ascii="標楷體" w:eastAsia="標楷體" w:hAnsi="標楷體" w:hint="eastAsia"/>
          <w:sz w:val="32"/>
          <w:szCs w:val="32"/>
        </w:rPr>
        <w:t xml:space="preserve"> </w:t>
      </w:r>
      <w:r w:rsidR="00A346B7">
        <w:rPr>
          <w:rFonts w:ascii="標楷體" w:eastAsia="標楷體" w:hAnsi="標楷體" w:hint="eastAsia"/>
          <w:sz w:val="32"/>
          <w:szCs w:val="32"/>
        </w:rPr>
        <w:t>高進</w:t>
      </w:r>
      <w:r w:rsidR="00A346B7"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 w:rsidR="00B51B53">
        <w:rPr>
          <w:rFonts w:ascii="標楷體" w:eastAsia="標楷體" w:hAnsi="標楷體" w:hint="eastAsia"/>
          <w:sz w:val="32"/>
          <w:szCs w:val="32"/>
        </w:rPr>
        <w:t>胡信良</w:t>
      </w:r>
    </w:p>
    <w:p w:rsidR="00F658FA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 w:rsidR="00A346B7">
        <w:rPr>
          <w:rFonts w:ascii="標楷體" w:eastAsia="標楷體" w:hAnsi="標楷體" w:hint="eastAsia"/>
          <w:sz w:val="32"/>
          <w:szCs w:val="32"/>
        </w:rPr>
        <w:t>高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秘書</w:t>
      </w:r>
      <w:r w:rsidR="00A346B7">
        <w:rPr>
          <w:rFonts w:ascii="標楷體" w:eastAsia="標楷體" w:hAnsi="標楷體" w:hint="eastAsia"/>
          <w:sz w:val="32"/>
          <w:szCs w:val="32"/>
        </w:rPr>
        <w:t>進明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報告出席代表已達法定開會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人數請主席宣布開會   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44780E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BE3F42">
        <w:rPr>
          <w:rFonts w:ascii="標楷體" w:eastAsia="標楷體" w:hAnsi="標楷體" w:hint="eastAsia"/>
          <w:sz w:val="32"/>
          <w:szCs w:val="32"/>
        </w:rPr>
        <w:t>林</w:t>
      </w:r>
      <w:r w:rsidR="00BE3F42">
        <w:rPr>
          <w:rFonts w:ascii="標楷體" w:eastAsia="標楷體" w:hAnsi="標楷體"/>
          <w:sz w:val="32"/>
          <w:szCs w:val="32"/>
        </w:rPr>
        <w:t>玉花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B2A13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987DF0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183718">
        <w:rPr>
          <w:rFonts w:ascii="標楷體" w:eastAsia="標楷體" w:hAnsi="標楷體" w:hint="eastAsia"/>
          <w:sz w:val="32"/>
          <w:szCs w:val="32"/>
        </w:rPr>
        <w:t>玉</w:t>
      </w:r>
      <w:r w:rsidR="00183718">
        <w:rPr>
          <w:rFonts w:ascii="標楷體" w:eastAsia="標楷體" w:hAnsi="標楷體"/>
          <w:sz w:val="32"/>
          <w:szCs w:val="32"/>
        </w:rPr>
        <w:t>花</w:t>
      </w:r>
      <w:r w:rsidR="00987DF0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3B2A13" w:rsidRPr="00F32F73" w:rsidRDefault="001F21A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E87547" w:rsidRPr="00F32F73">
        <w:rPr>
          <w:rFonts w:ascii="標楷體" w:eastAsia="標楷體" w:hAnsi="標楷體" w:hint="eastAsia"/>
          <w:sz w:val="32"/>
          <w:szCs w:val="32"/>
        </w:rPr>
        <w:t>區長</w:t>
      </w:r>
      <w:r w:rsidR="001366BC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英</w:t>
      </w:r>
      <w:r w:rsidR="00AB1D83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27095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禮</w:t>
      </w:r>
      <w:r w:rsidR="007608F9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1A48B8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654EA6" w:rsidRDefault="00654EA6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483B73" w:rsidRPr="00F32F73" w:rsidRDefault="00483B73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6"/>
          <w:szCs w:val="36"/>
        </w:rPr>
        <w:lastRenderedPageBreak/>
        <w:t>二、預備會議記錄</w:t>
      </w:r>
    </w:p>
    <w:p w:rsidR="00941519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E41A6F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1F1CE1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一）上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午11</w:t>
      </w:r>
      <w:r w:rsidR="0094151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941519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0C6C5A">
        <w:rPr>
          <w:rFonts w:ascii="標楷體" w:eastAsia="標楷體" w:hAnsi="標楷體" w:hint="eastAsia"/>
          <w:sz w:val="32"/>
          <w:szCs w:val="32"/>
        </w:rPr>
        <w:t>區長游正英、秘書周星文、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E57CC5">
        <w:rPr>
          <w:rFonts w:ascii="標楷體" w:eastAsia="標楷體" w:hAnsi="標楷體" w:hint="eastAsia"/>
          <w:sz w:val="32"/>
          <w:szCs w:val="32"/>
        </w:rPr>
        <w:t>文</w:t>
      </w:r>
      <w:r w:rsidR="00E57CC5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>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決定代表座位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照案通過</w:t>
      </w:r>
      <w:r w:rsidR="000E1D0D" w:rsidRPr="00F32F73">
        <w:rPr>
          <w:rFonts w:ascii="標楷體" w:eastAsia="標楷體" w:hAnsi="標楷體" w:hint="eastAsia"/>
          <w:sz w:val="32"/>
          <w:szCs w:val="32"/>
        </w:rPr>
        <w:t>（如附件）</w:t>
      </w:r>
    </w:p>
    <w:p w:rsidR="00C959E8" w:rsidRDefault="00866E1B" w:rsidP="001B22A4">
      <w:pPr>
        <w:pStyle w:val="a8"/>
        <w:spacing w:line="520" w:lineRule="exact"/>
        <w:ind w:leftChars="150" w:left="132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E13F83">
        <w:rPr>
          <w:rFonts w:hint="eastAsia"/>
          <w:sz w:val="32"/>
          <w:szCs w:val="32"/>
        </w:rPr>
        <w:t>（三）其他</w:t>
      </w:r>
      <w:r w:rsidR="00DA23C0">
        <w:rPr>
          <w:rFonts w:hint="eastAsia"/>
          <w:sz w:val="32"/>
          <w:szCs w:val="32"/>
        </w:rPr>
        <w:t>。</w:t>
      </w:r>
      <w:r w:rsidR="00DA23C0">
        <w:rPr>
          <w:sz w:val="32"/>
          <w:szCs w:val="32"/>
        </w:rPr>
        <w:t xml:space="preserve"> </w:t>
      </w:r>
    </w:p>
    <w:p w:rsidR="00B91C45" w:rsidRDefault="00B91C45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CD53CB" w:rsidRDefault="00CD53CB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0E1D0D" w:rsidRPr="00F32F73" w:rsidRDefault="000E1D0D" w:rsidP="003847A0">
      <w:pPr>
        <w:pStyle w:val="a8"/>
        <w:spacing w:line="520" w:lineRule="exact"/>
        <w:ind w:leftChars="11" w:left="26"/>
        <w:rPr>
          <w:sz w:val="36"/>
          <w:szCs w:val="36"/>
        </w:rPr>
      </w:pPr>
      <w:r w:rsidRPr="00F32F73">
        <w:rPr>
          <w:rFonts w:hint="eastAsia"/>
          <w:sz w:val="36"/>
          <w:szCs w:val="36"/>
        </w:rPr>
        <w:lastRenderedPageBreak/>
        <w:t>三、第一次會議記錄</w:t>
      </w:r>
    </w:p>
    <w:p w:rsidR="00FF479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F40A03">
        <w:rPr>
          <w:rFonts w:ascii="標楷體" w:eastAsia="標楷體" w:cs="標楷體" w:hint="eastAsia"/>
          <w:kern w:val="0"/>
          <w:sz w:val="32"/>
          <w:szCs w:val="32"/>
          <w:lang w:val="zh-TW"/>
        </w:rPr>
        <w:t>10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ED4704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55311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662301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20D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A476AA">
        <w:rPr>
          <w:rFonts w:ascii="標楷體" w:eastAsia="標楷體" w:cs="標楷體" w:hint="eastAsia"/>
          <w:kern w:val="0"/>
          <w:sz w:val="32"/>
          <w:szCs w:val="32"/>
          <w:lang w:val="zh-TW"/>
        </w:rPr>
        <w:t>0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CE4F41" w:rsidRPr="00F32F7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0C6C5A">
        <w:rPr>
          <w:rFonts w:ascii="標楷體" w:eastAsia="標楷體" w:hAnsi="標楷體" w:hint="eastAsia"/>
          <w:sz w:val="32"/>
          <w:szCs w:val="32"/>
        </w:rPr>
        <w:t>區長游正英、秘書周星文、</w:t>
      </w:r>
      <w:r w:rsidRPr="00A807A9">
        <w:rPr>
          <w:rFonts w:ascii="標楷體" w:eastAsia="標楷體" w:hAnsi="標楷體" w:hint="eastAsia"/>
          <w:sz w:val="32"/>
          <w:szCs w:val="32"/>
        </w:rPr>
        <w:t>民政課課長陳萍、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9F260E">
        <w:rPr>
          <w:rFonts w:ascii="標楷體" w:eastAsia="標楷體" w:hAnsi="標楷體" w:hint="eastAsia"/>
          <w:sz w:val="32"/>
          <w:szCs w:val="32"/>
        </w:rPr>
        <w:t>文</w:t>
      </w:r>
      <w:r w:rsidR="009F260E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6E25F6" w:rsidRDefault="002F1D91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 w:rsidR="00D23216">
        <w:rPr>
          <w:rFonts w:ascii="標楷體" w:eastAsia="標楷體" w:hAnsi="標楷體" w:hint="eastAsia"/>
          <w:sz w:val="32"/>
          <w:szCs w:val="32"/>
        </w:rPr>
        <w:t>論</w:t>
      </w:r>
      <w:r w:rsidR="001A48B8">
        <w:rPr>
          <w:rFonts w:ascii="標楷體" w:eastAsia="標楷體" w:hAnsi="標楷體"/>
          <w:sz w:val="32"/>
          <w:szCs w:val="32"/>
        </w:rPr>
        <w:t>提案</w:t>
      </w:r>
    </w:p>
    <w:p w:rsidR="00682D7E" w:rsidRPr="00D06B02" w:rsidRDefault="00EE019D" w:rsidP="008D73CA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 w:rsidR="006E25F6">
        <w:rPr>
          <w:rFonts w:ascii="標楷體" w:eastAsia="標楷體" w:hAnsi="標楷體" w:hint="eastAsia"/>
          <w:sz w:val="32"/>
          <w:szCs w:val="32"/>
        </w:rPr>
        <w:t>第</w:t>
      </w:r>
      <w:r w:rsidR="008C0CA8">
        <w:rPr>
          <w:rFonts w:ascii="標楷體" w:eastAsia="標楷體" w:hAnsi="標楷體"/>
          <w:sz w:val="32"/>
          <w:szCs w:val="32"/>
        </w:rPr>
        <w:t>2</w:t>
      </w:r>
      <w:r w:rsidR="00F40A03">
        <w:rPr>
          <w:rFonts w:ascii="標楷體" w:eastAsia="標楷體" w:hAnsi="標楷體" w:hint="eastAsia"/>
          <w:sz w:val="32"/>
          <w:szCs w:val="32"/>
        </w:rPr>
        <w:t>、4</w:t>
      </w:r>
      <w:r w:rsidR="006E25F6">
        <w:rPr>
          <w:rFonts w:ascii="標楷體" w:eastAsia="標楷體" w:hAnsi="標楷體"/>
          <w:sz w:val="32"/>
          <w:szCs w:val="32"/>
        </w:rPr>
        <w:t>案</w:t>
      </w:r>
      <w:r w:rsidR="002C3365">
        <w:rPr>
          <w:rFonts w:ascii="標楷體" w:eastAsia="標楷體" w:hAnsi="標楷體" w:hint="eastAsia"/>
          <w:sz w:val="32"/>
          <w:szCs w:val="32"/>
        </w:rPr>
        <w:t>照</w:t>
      </w:r>
      <w:r w:rsidR="002C3365">
        <w:rPr>
          <w:rFonts w:ascii="標楷體" w:eastAsia="標楷體" w:hAnsi="標楷體"/>
          <w:sz w:val="32"/>
          <w:szCs w:val="32"/>
        </w:rPr>
        <w:t>審查意見</w:t>
      </w:r>
      <w:r w:rsidR="00126689">
        <w:rPr>
          <w:rFonts w:ascii="標楷體" w:eastAsia="標楷體" w:hAnsi="標楷體"/>
          <w:sz w:val="32"/>
          <w:szCs w:val="32"/>
        </w:rPr>
        <w:t>通過</w:t>
      </w:r>
      <w:r w:rsidR="00AA20A7" w:rsidRPr="00D06B02">
        <w:rPr>
          <w:rFonts w:ascii="標楷體" w:eastAsia="標楷體" w:hAnsi="標楷體" w:hint="eastAsia"/>
          <w:sz w:val="32"/>
          <w:szCs w:val="32"/>
        </w:rPr>
        <w:t>（</w:t>
      </w:r>
      <w:r w:rsidR="00AA20A7" w:rsidRPr="00D06B02">
        <w:rPr>
          <w:rFonts w:ascii="標楷體" w:eastAsia="標楷體" w:hAnsi="標楷體"/>
          <w:sz w:val="32"/>
          <w:szCs w:val="32"/>
        </w:rPr>
        <w:t>會議紀錄另錄）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</w:t>
      </w:r>
      <w:r w:rsidR="00C50CBF">
        <w:rPr>
          <w:rFonts w:ascii="標楷體" w:eastAsia="標楷體" w:hAnsi="標楷體" w:hint="eastAsia"/>
          <w:sz w:val="32"/>
          <w:szCs w:val="32"/>
        </w:rPr>
        <w:t>下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午</w:t>
      </w:r>
      <w:r w:rsidR="0046620E">
        <w:rPr>
          <w:rFonts w:ascii="標楷體" w:eastAsia="標楷體" w:hAnsi="標楷體" w:hint="eastAsia"/>
          <w:sz w:val="32"/>
          <w:szCs w:val="32"/>
        </w:rPr>
        <w:t>1</w:t>
      </w:r>
      <w:r w:rsidR="0046620E">
        <w:rPr>
          <w:rFonts w:ascii="標楷體" w:eastAsia="標楷體" w:hAnsi="標楷體"/>
          <w:sz w:val="32"/>
          <w:szCs w:val="32"/>
        </w:rPr>
        <w:t>1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時</w:t>
      </w:r>
      <w:r w:rsidR="00432817">
        <w:rPr>
          <w:rFonts w:ascii="標楷體" w:eastAsia="標楷體" w:hAnsi="標楷體" w:hint="eastAsia"/>
          <w:sz w:val="32"/>
          <w:szCs w:val="32"/>
        </w:rPr>
        <w:t>0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485D" w:rsidRDefault="0048485D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A3EDA" w:rsidRDefault="001A3EDA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8D73CA" w:rsidRDefault="008D73CA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F32F73" w:rsidRDefault="00C60B91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/>
          <w:sz w:val="36"/>
          <w:szCs w:val="36"/>
        </w:rPr>
        <w:lastRenderedPageBreak/>
        <w:t>四</w:t>
      </w:r>
      <w:r w:rsidRPr="00F32F73">
        <w:rPr>
          <w:rFonts w:ascii="標楷體" w:eastAsia="標楷體" w:hAnsi="標楷體" w:hint="eastAsia"/>
          <w:sz w:val="36"/>
          <w:szCs w:val="36"/>
        </w:rPr>
        <w:t>、</w:t>
      </w:r>
      <w:r w:rsidR="00EC0991" w:rsidRPr="00F32F73">
        <w:rPr>
          <w:rFonts w:ascii="標楷體" w:eastAsia="標楷體" w:hAnsi="標楷體"/>
          <w:sz w:val="36"/>
          <w:szCs w:val="36"/>
        </w:rPr>
        <w:t>第二次會議紀錄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F61B08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46620E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A33298">
        <w:rPr>
          <w:rFonts w:ascii="標楷體" w:eastAsia="標楷體" w:cs="標楷體"/>
          <w:kern w:val="0"/>
          <w:sz w:val="32"/>
          <w:szCs w:val="32"/>
          <w:lang w:val="zh-TW"/>
        </w:rPr>
        <w:t>22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8D73CA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</w:p>
    <w:p w:rsidR="00A30A94" w:rsidRPr="00F32F73" w:rsidRDefault="00A30A94" w:rsidP="00A30A94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A30A94" w:rsidRPr="00F32F73" w:rsidRDefault="00A30A94" w:rsidP="00A30A9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A30A94" w:rsidRDefault="00A30A94" w:rsidP="00A30A9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>
        <w:rPr>
          <w:rFonts w:ascii="標楷體" w:eastAsia="標楷體" w:hAnsi="標楷體" w:hint="eastAsia"/>
          <w:sz w:val="32"/>
          <w:szCs w:val="32"/>
        </w:rPr>
        <w:t>區長游正英、秘書周星文、</w:t>
      </w:r>
      <w:r w:rsidRPr="00A807A9">
        <w:rPr>
          <w:rFonts w:ascii="標楷體" w:eastAsia="標楷體" w:hAnsi="標楷體" w:hint="eastAsia"/>
          <w:sz w:val="32"/>
          <w:szCs w:val="32"/>
        </w:rPr>
        <w:t>民政課課長陳萍、</w:t>
      </w:r>
      <w:r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農經課課長林佩詩、秘書室室主任李秀英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清潔隊隊長卓淑媛、幼兒園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圖書館管理員靛．吉駱、文</w:t>
      </w:r>
      <w:r>
        <w:rPr>
          <w:rFonts w:ascii="標楷體" w:eastAsia="標楷體" w:hAnsi="標楷體"/>
          <w:sz w:val="32"/>
          <w:szCs w:val="32"/>
        </w:rPr>
        <w:t>化觀光所所長林翰嶸、所會聯絡員</w:t>
      </w:r>
      <w:r>
        <w:rPr>
          <w:rFonts w:ascii="標楷體" w:eastAsia="標楷體" w:hAnsi="標楷體" w:hint="eastAsia"/>
          <w:sz w:val="32"/>
          <w:szCs w:val="32"/>
        </w:rPr>
        <w:t xml:space="preserve"> 機</w:t>
      </w:r>
      <w:r>
        <w:rPr>
          <w:rFonts w:ascii="標楷體" w:eastAsia="標楷體" w:hAnsi="標楷體"/>
          <w:sz w:val="32"/>
          <w:szCs w:val="32"/>
        </w:rPr>
        <w:t>要簡</w:t>
      </w:r>
      <w:r>
        <w:rPr>
          <w:rFonts w:ascii="標楷體" w:eastAsia="標楷體" w:hAnsi="標楷體" w:hint="eastAsia"/>
          <w:sz w:val="32"/>
          <w:szCs w:val="32"/>
        </w:rPr>
        <w:t>淑</w:t>
      </w:r>
      <w:r>
        <w:rPr>
          <w:rFonts w:ascii="標楷體" w:eastAsia="標楷體" w:hAnsi="標楷體"/>
          <w:sz w:val="32"/>
          <w:szCs w:val="32"/>
        </w:rPr>
        <w:t>英</w:t>
      </w:r>
    </w:p>
    <w:p w:rsidR="00A30A94" w:rsidRDefault="00A30A94" w:rsidP="00A30A94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A30A94" w:rsidRPr="00F32F73" w:rsidRDefault="00A30A94" w:rsidP="00A30A9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A30A94" w:rsidRPr="00F32F73" w:rsidRDefault="00A30A94" w:rsidP="00A30A9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A30A94" w:rsidRPr="00F32F73" w:rsidRDefault="00A30A94" w:rsidP="00A30A9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A30A94" w:rsidRDefault="00A30A94" w:rsidP="00A30A9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A30A94" w:rsidRDefault="00A30A94" w:rsidP="00A30A94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/>
          <w:sz w:val="32"/>
          <w:szCs w:val="32"/>
        </w:rPr>
        <w:t>提案</w:t>
      </w:r>
    </w:p>
    <w:p w:rsidR="00A30A94" w:rsidRPr="00D06B02" w:rsidRDefault="00A30A94" w:rsidP="00A30A94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393494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93494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照</w:t>
      </w:r>
      <w:r>
        <w:rPr>
          <w:rFonts w:ascii="標楷體" w:eastAsia="標楷體" w:hAnsi="標楷體"/>
          <w:sz w:val="32"/>
          <w:szCs w:val="32"/>
        </w:rPr>
        <w:t>審查意見通過</w:t>
      </w:r>
      <w:r w:rsidRPr="00D06B02">
        <w:rPr>
          <w:rFonts w:ascii="標楷體" w:eastAsia="標楷體" w:hAnsi="標楷體" w:hint="eastAsia"/>
          <w:sz w:val="32"/>
          <w:szCs w:val="32"/>
        </w:rPr>
        <w:t>（</w:t>
      </w:r>
      <w:r w:rsidRPr="00D06B02">
        <w:rPr>
          <w:rFonts w:ascii="標楷體" w:eastAsia="標楷體" w:hAnsi="標楷體"/>
          <w:sz w:val="32"/>
          <w:szCs w:val="32"/>
        </w:rPr>
        <w:t>會議紀錄另錄）</w:t>
      </w:r>
    </w:p>
    <w:p w:rsidR="00A30A94" w:rsidRPr="00F32F73" w:rsidRDefault="00A30A94" w:rsidP="00A30A94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散    會：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F32F73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0分</w:t>
      </w:r>
    </w:p>
    <w:p w:rsidR="000F15F2" w:rsidRDefault="000F15F2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DD4CAF" w:rsidRDefault="00DD4CA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DD4CAF" w:rsidRDefault="00DD4CA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F32F73" w:rsidRDefault="00027A3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、第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次會議紀錄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A85857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67104">
        <w:rPr>
          <w:rFonts w:ascii="標楷體" w:eastAsia="標楷體" w:cs="標楷體"/>
          <w:kern w:val="0"/>
          <w:sz w:val="32"/>
          <w:szCs w:val="32"/>
          <w:lang w:val="zh-TW"/>
        </w:rPr>
        <w:t>109年</w:t>
      </w:r>
      <w:r w:rsidR="004E2BF7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0131B4">
        <w:rPr>
          <w:rFonts w:ascii="標楷體" w:eastAsia="標楷體" w:cs="標楷體"/>
          <w:kern w:val="0"/>
          <w:sz w:val="32"/>
          <w:szCs w:val="32"/>
          <w:lang w:val="zh-TW"/>
        </w:rPr>
        <w:t>月</w:t>
      </w:r>
      <w:r w:rsidR="00B56B83">
        <w:rPr>
          <w:rFonts w:ascii="標楷體" w:eastAsia="標楷體" w:cs="標楷體"/>
          <w:kern w:val="0"/>
          <w:sz w:val="32"/>
          <w:szCs w:val="32"/>
          <w:lang w:val="zh-TW"/>
        </w:rPr>
        <w:t>23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EE4EAC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C7E6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0C6C5A">
        <w:rPr>
          <w:rFonts w:ascii="標楷體" w:eastAsia="標楷體" w:hAnsi="標楷體" w:hint="eastAsia"/>
          <w:sz w:val="32"/>
          <w:szCs w:val="32"/>
        </w:rPr>
        <w:t>區長游正英、秘書周星文、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C377DB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5E4051">
        <w:rPr>
          <w:rFonts w:ascii="標楷體" w:eastAsia="標楷體" w:hAnsi="標楷體" w:hint="eastAsia"/>
          <w:sz w:val="32"/>
          <w:szCs w:val="32"/>
        </w:rPr>
        <w:t>（</w:t>
      </w:r>
      <w:r w:rsidR="005E4051">
        <w:rPr>
          <w:rFonts w:ascii="標楷體" w:eastAsia="標楷體" w:hAnsi="標楷體"/>
          <w:sz w:val="32"/>
          <w:szCs w:val="32"/>
        </w:rPr>
        <w:t>請假）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9973BC">
        <w:rPr>
          <w:rFonts w:ascii="標楷體" w:eastAsia="標楷體" w:hAnsi="標楷體" w:hint="eastAsia"/>
          <w:sz w:val="32"/>
          <w:szCs w:val="32"/>
        </w:rPr>
        <w:t>文</w:t>
      </w:r>
      <w:r w:rsidR="009973BC">
        <w:rPr>
          <w:rFonts w:ascii="標楷體" w:eastAsia="標楷體" w:hAnsi="標楷體"/>
          <w:sz w:val="32"/>
          <w:szCs w:val="32"/>
        </w:rPr>
        <w:t>化觀光所所長林翰嶸、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7A48FF" w:rsidRDefault="00A15498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審議提案</w:t>
      </w:r>
      <w:r w:rsidR="00AE0439">
        <w:rPr>
          <w:rFonts w:ascii="標楷體" w:eastAsia="標楷體" w:hAnsi="標楷體" w:hint="eastAsia"/>
          <w:sz w:val="32"/>
          <w:szCs w:val="32"/>
        </w:rPr>
        <w:t>第</w:t>
      </w:r>
      <w:r w:rsidR="00914280">
        <w:rPr>
          <w:rFonts w:ascii="標楷體" w:eastAsia="標楷體" w:hAnsi="標楷體" w:hint="eastAsia"/>
          <w:sz w:val="32"/>
          <w:szCs w:val="32"/>
        </w:rPr>
        <w:t>3</w:t>
      </w:r>
      <w:r w:rsidR="00AE0439">
        <w:rPr>
          <w:rFonts w:ascii="標楷體" w:eastAsia="標楷體" w:hAnsi="標楷體" w:hint="eastAsia"/>
          <w:sz w:val="32"/>
          <w:szCs w:val="32"/>
        </w:rPr>
        <w:t>案</w:t>
      </w:r>
      <w:r w:rsidR="009C6515">
        <w:rPr>
          <w:rFonts w:ascii="標楷體" w:eastAsia="標楷體" w:hAnsi="標楷體" w:hint="eastAsia"/>
          <w:sz w:val="32"/>
          <w:szCs w:val="32"/>
        </w:rPr>
        <w:t>及</w:t>
      </w:r>
      <w:r w:rsidR="009C6515">
        <w:rPr>
          <w:rFonts w:ascii="標楷體" w:eastAsia="標楷體" w:hAnsi="標楷體"/>
          <w:sz w:val="32"/>
          <w:szCs w:val="32"/>
        </w:rPr>
        <w:t>第</w:t>
      </w:r>
      <w:r w:rsidR="00914280">
        <w:rPr>
          <w:rFonts w:ascii="標楷體" w:eastAsia="標楷體" w:hAnsi="標楷體"/>
          <w:sz w:val="32"/>
          <w:szCs w:val="32"/>
        </w:rPr>
        <w:t>6</w:t>
      </w:r>
      <w:r w:rsidR="009C6515">
        <w:rPr>
          <w:rFonts w:ascii="標楷體" w:eastAsia="標楷體" w:hAnsi="標楷體" w:hint="eastAsia"/>
          <w:sz w:val="32"/>
          <w:szCs w:val="32"/>
        </w:rPr>
        <w:t>至</w:t>
      </w:r>
      <w:r w:rsidR="00914280">
        <w:rPr>
          <w:rFonts w:ascii="標楷體" w:eastAsia="標楷體" w:hAnsi="標楷體"/>
          <w:sz w:val="32"/>
          <w:szCs w:val="32"/>
        </w:rPr>
        <w:t>1</w:t>
      </w:r>
      <w:r w:rsidR="00923C71">
        <w:rPr>
          <w:rFonts w:ascii="標楷體" w:eastAsia="標楷體" w:hAnsi="標楷體"/>
          <w:sz w:val="32"/>
          <w:szCs w:val="32"/>
        </w:rPr>
        <w:t>2</w:t>
      </w:r>
      <w:bookmarkStart w:id="0" w:name="_GoBack"/>
      <w:bookmarkEnd w:id="0"/>
      <w:r w:rsidR="009C6515">
        <w:rPr>
          <w:rFonts w:ascii="標楷體" w:eastAsia="標楷體" w:hAnsi="標楷體" w:hint="eastAsia"/>
          <w:sz w:val="32"/>
          <w:szCs w:val="32"/>
        </w:rPr>
        <w:t>案</w:t>
      </w:r>
      <w:r w:rsidR="0002741B">
        <w:rPr>
          <w:rFonts w:ascii="標楷體" w:eastAsia="標楷體" w:hAnsi="標楷體" w:hint="eastAsia"/>
          <w:sz w:val="32"/>
          <w:szCs w:val="32"/>
        </w:rPr>
        <w:t>照</w:t>
      </w:r>
      <w:r w:rsidR="0002741B">
        <w:rPr>
          <w:rFonts w:ascii="標楷體" w:eastAsia="標楷體" w:hAnsi="標楷體"/>
          <w:sz w:val="32"/>
          <w:szCs w:val="32"/>
        </w:rPr>
        <w:t>案</w:t>
      </w:r>
      <w:r w:rsidR="00D53772">
        <w:rPr>
          <w:rFonts w:ascii="標楷體" w:eastAsia="標楷體" w:hAnsi="標楷體"/>
          <w:sz w:val="32"/>
          <w:szCs w:val="32"/>
        </w:rPr>
        <w:t>通過</w:t>
      </w:r>
      <w:r w:rsidRPr="00F32F73">
        <w:rPr>
          <w:rFonts w:ascii="標楷體" w:eastAsia="標楷體" w:hAnsi="標楷體" w:hint="eastAsia"/>
          <w:sz w:val="32"/>
          <w:szCs w:val="32"/>
        </w:rPr>
        <w:t>（另錄）</w:t>
      </w:r>
      <w:r w:rsidR="00F671F5"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F671F5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閉會典禮（行禮如儀）</w:t>
      </w:r>
    </w:p>
    <w:p w:rsidR="007A48FF" w:rsidRPr="00F32F73" w:rsidRDefault="0048485D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FB1CEF">
        <w:rPr>
          <w:rFonts w:ascii="標楷體" w:eastAsia="標楷體" w:hAnsi="標楷體" w:hint="eastAsia"/>
          <w:sz w:val="32"/>
          <w:szCs w:val="32"/>
        </w:rPr>
        <w:t>玉</w:t>
      </w:r>
      <w:r w:rsidR="00FB1CEF">
        <w:rPr>
          <w:rFonts w:ascii="標楷體" w:eastAsia="標楷體" w:hAnsi="標楷體"/>
          <w:sz w:val="32"/>
          <w:szCs w:val="32"/>
        </w:rPr>
        <w:t>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FB1CE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B730AC"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正英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禮    成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</w:t>
      </w:r>
      <w:r w:rsidR="0048011F">
        <w:rPr>
          <w:rFonts w:ascii="標楷體" w:eastAsia="標楷體" w:hAnsi="標楷體"/>
          <w:sz w:val="32"/>
          <w:szCs w:val="32"/>
        </w:rPr>
        <w:t>2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8011F">
        <w:rPr>
          <w:rFonts w:ascii="標楷體" w:eastAsia="標楷體" w:hAnsi="標楷體"/>
          <w:sz w:val="32"/>
          <w:szCs w:val="32"/>
        </w:rPr>
        <w:t>0</w:t>
      </w:r>
      <w:r w:rsidR="00322AA8" w:rsidRPr="00F32F73">
        <w:rPr>
          <w:rFonts w:ascii="標楷體" w:eastAsia="標楷體" w:hAnsi="標楷體" w:hint="eastAsia"/>
          <w:sz w:val="32"/>
          <w:szCs w:val="32"/>
        </w:rPr>
        <w:t>0</w:t>
      </w:r>
      <w:r w:rsidR="003556AB" w:rsidRPr="00F32F73">
        <w:rPr>
          <w:rFonts w:ascii="標楷體" w:eastAsia="標楷體" w:hAnsi="標楷體" w:hint="eastAsia"/>
          <w:sz w:val="32"/>
          <w:szCs w:val="32"/>
        </w:rPr>
        <w:t>分</w:t>
      </w:r>
    </w:p>
    <w:sectPr w:rsidR="007A48FF" w:rsidRPr="00F32F73" w:rsidSect="0048485D">
      <w:pgSz w:w="12240" w:h="15840"/>
      <w:pgMar w:top="567" w:right="1041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93" w:rsidRDefault="00901893" w:rsidP="00855CED">
      <w:r>
        <w:separator/>
      </w:r>
    </w:p>
  </w:endnote>
  <w:endnote w:type="continuationSeparator" w:id="0">
    <w:p w:rsidR="00901893" w:rsidRDefault="00901893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93" w:rsidRDefault="00901893" w:rsidP="00855CED">
      <w:r>
        <w:separator/>
      </w:r>
    </w:p>
  </w:footnote>
  <w:footnote w:type="continuationSeparator" w:id="0">
    <w:p w:rsidR="00901893" w:rsidRDefault="00901893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 w15:restartNumberingAfterBreak="0">
    <w:nsid w:val="24284B93"/>
    <w:multiLevelType w:val="hybridMultilevel"/>
    <w:tmpl w:val="7B9EC418"/>
    <w:lvl w:ilvl="0" w:tplc="A23C7838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B4527"/>
    <w:multiLevelType w:val="hybridMultilevel"/>
    <w:tmpl w:val="7F2E9294"/>
    <w:lvl w:ilvl="0" w:tplc="36CEE22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" w15:restartNumberingAfterBreak="0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340B27"/>
    <w:multiLevelType w:val="hybridMultilevel"/>
    <w:tmpl w:val="64B6368A"/>
    <w:lvl w:ilvl="0" w:tplc="1756A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B13D56"/>
    <w:multiLevelType w:val="hybridMultilevel"/>
    <w:tmpl w:val="8A5C5E2E"/>
    <w:lvl w:ilvl="0" w:tplc="1B0E68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131B4"/>
    <w:rsid w:val="00021761"/>
    <w:rsid w:val="00026866"/>
    <w:rsid w:val="0002741B"/>
    <w:rsid w:val="00027A39"/>
    <w:rsid w:val="00036160"/>
    <w:rsid w:val="0004112D"/>
    <w:rsid w:val="000446D8"/>
    <w:rsid w:val="000447D2"/>
    <w:rsid w:val="00054E8C"/>
    <w:rsid w:val="000575BA"/>
    <w:rsid w:val="00061F67"/>
    <w:rsid w:val="00064557"/>
    <w:rsid w:val="0007010D"/>
    <w:rsid w:val="00075DEB"/>
    <w:rsid w:val="0008059B"/>
    <w:rsid w:val="00084FBF"/>
    <w:rsid w:val="00091FCE"/>
    <w:rsid w:val="00093D6E"/>
    <w:rsid w:val="00094ADF"/>
    <w:rsid w:val="000A3E27"/>
    <w:rsid w:val="000B0DC5"/>
    <w:rsid w:val="000B69C7"/>
    <w:rsid w:val="000C115E"/>
    <w:rsid w:val="000C6C5A"/>
    <w:rsid w:val="000E01C8"/>
    <w:rsid w:val="000E1D0D"/>
    <w:rsid w:val="000E5894"/>
    <w:rsid w:val="000F15F2"/>
    <w:rsid w:val="000F36CC"/>
    <w:rsid w:val="00102C27"/>
    <w:rsid w:val="00105709"/>
    <w:rsid w:val="0011382C"/>
    <w:rsid w:val="00113F86"/>
    <w:rsid w:val="0012012C"/>
    <w:rsid w:val="00126584"/>
    <w:rsid w:val="00126689"/>
    <w:rsid w:val="0013023F"/>
    <w:rsid w:val="001305BE"/>
    <w:rsid w:val="00135F09"/>
    <w:rsid w:val="001366BC"/>
    <w:rsid w:val="001374E2"/>
    <w:rsid w:val="0014581A"/>
    <w:rsid w:val="001516E0"/>
    <w:rsid w:val="00152BBF"/>
    <w:rsid w:val="00155745"/>
    <w:rsid w:val="00170936"/>
    <w:rsid w:val="001743A2"/>
    <w:rsid w:val="0017605E"/>
    <w:rsid w:val="001762B6"/>
    <w:rsid w:val="001808EC"/>
    <w:rsid w:val="0018324A"/>
    <w:rsid w:val="00183718"/>
    <w:rsid w:val="001A0DA0"/>
    <w:rsid w:val="001A3EDA"/>
    <w:rsid w:val="001A48B8"/>
    <w:rsid w:val="001B22A4"/>
    <w:rsid w:val="001B7CF0"/>
    <w:rsid w:val="001C0698"/>
    <w:rsid w:val="001C1696"/>
    <w:rsid w:val="001C410C"/>
    <w:rsid w:val="001C7539"/>
    <w:rsid w:val="001D0541"/>
    <w:rsid w:val="001D3A37"/>
    <w:rsid w:val="001D527D"/>
    <w:rsid w:val="001D6037"/>
    <w:rsid w:val="001D76C2"/>
    <w:rsid w:val="001E068E"/>
    <w:rsid w:val="001E1DDB"/>
    <w:rsid w:val="001F1CE1"/>
    <w:rsid w:val="001F21A2"/>
    <w:rsid w:val="001F396F"/>
    <w:rsid w:val="00200818"/>
    <w:rsid w:val="00200DBB"/>
    <w:rsid w:val="00215291"/>
    <w:rsid w:val="00225BAC"/>
    <w:rsid w:val="00230A20"/>
    <w:rsid w:val="00237857"/>
    <w:rsid w:val="00243A2F"/>
    <w:rsid w:val="00244384"/>
    <w:rsid w:val="00244DB0"/>
    <w:rsid w:val="00245A4C"/>
    <w:rsid w:val="002475E3"/>
    <w:rsid w:val="002542D6"/>
    <w:rsid w:val="00255C4B"/>
    <w:rsid w:val="0025697B"/>
    <w:rsid w:val="0026134A"/>
    <w:rsid w:val="00263D10"/>
    <w:rsid w:val="00264873"/>
    <w:rsid w:val="00266AE9"/>
    <w:rsid w:val="002729BF"/>
    <w:rsid w:val="00281344"/>
    <w:rsid w:val="0028597A"/>
    <w:rsid w:val="0029649D"/>
    <w:rsid w:val="002A0328"/>
    <w:rsid w:val="002A12A1"/>
    <w:rsid w:val="002A1567"/>
    <w:rsid w:val="002A5CBA"/>
    <w:rsid w:val="002A6ACC"/>
    <w:rsid w:val="002B0777"/>
    <w:rsid w:val="002B1708"/>
    <w:rsid w:val="002B17DE"/>
    <w:rsid w:val="002B4507"/>
    <w:rsid w:val="002C3365"/>
    <w:rsid w:val="002D259E"/>
    <w:rsid w:val="002D43FC"/>
    <w:rsid w:val="002D536A"/>
    <w:rsid w:val="002D712F"/>
    <w:rsid w:val="002E2E5B"/>
    <w:rsid w:val="002E65EB"/>
    <w:rsid w:val="002E6789"/>
    <w:rsid w:val="002F1D91"/>
    <w:rsid w:val="00305136"/>
    <w:rsid w:val="00306555"/>
    <w:rsid w:val="00307C21"/>
    <w:rsid w:val="0031085F"/>
    <w:rsid w:val="003120FB"/>
    <w:rsid w:val="00322AA8"/>
    <w:rsid w:val="00336CA5"/>
    <w:rsid w:val="0033731A"/>
    <w:rsid w:val="00346740"/>
    <w:rsid w:val="003526DB"/>
    <w:rsid w:val="00353EFF"/>
    <w:rsid w:val="003556AB"/>
    <w:rsid w:val="00364E78"/>
    <w:rsid w:val="00372D5F"/>
    <w:rsid w:val="003759AE"/>
    <w:rsid w:val="003847A0"/>
    <w:rsid w:val="00393494"/>
    <w:rsid w:val="00395928"/>
    <w:rsid w:val="00397463"/>
    <w:rsid w:val="003A4A4B"/>
    <w:rsid w:val="003A75F3"/>
    <w:rsid w:val="003B2A13"/>
    <w:rsid w:val="003B3654"/>
    <w:rsid w:val="003B779D"/>
    <w:rsid w:val="003C3D70"/>
    <w:rsid w:val="003D537A"/>
    <w:rsid w:val="003E1933"/>
    <w:rsid w:val="003F0AE7"/>
    <w:rsid w:val="003F29BC"/>
    <w:rsid w:val="003F4B82"/>
    <w:rsid w:val="00401F6E"/>
    <w:rsid w:val="00405E6C"/>
    <w:rsid w:val="00413B60"/>
    <w:rsid w:val="00417712"/>
    <w:rsid w:val="00423161"/>
    <w:rsid w:val="004266C2"/>
    <w:rsid w:val="00432817"/>
    <w:rsid w:val="0044780E"/>
    <w:rsid w:val="00454E79"/>
    <w:rsid w:val="00455C90"/>
    <w:rsid w:val="004573A6"/>
    <w:rsid w:val="00457704"/>
    <w:rsid w:val="0046047B"/>
    <w:rsid w:val="004624C1"/>
    <w:rsid w:val="0046620E"/>
    <w:rsid w:val="00470121"/>
    <w:rsid w:val="0048011F"/>
    <w:rsid w:val="00480D2B"/>
    <w:rsid w:val="00481A9D"/>
    <w:rsid w:val="00483B73"/>
    <w:rsid w:val="0048485D"/>
    <w:rsid w:val="00492BE1"/>
    <w:rsid w:val="00492D7F"/>
    <w:rsid w:val="004957FE"/>
    <w:rsid w:val="00497C8E"/>
    <w:rsid w:val="004A763C"/>
    <w:rsid w:val="004B23EA"/>
    <w:rsid w:val="004C1049"/>
    <w:rsid w:val="004C7C03"/>
    <w:rsid w:val="004D56C2"/>
    <w:rsid w:val="004D5A98"/>
    <w:rsid w:val="004E2BF7"/>
    <w:rsid w:val="004E45A7"/>
    <w:rsid w:val="004E4A5B"/>
    <w:rsid w:val="004F7619"/>
    <w:rsid w:val="0050029D"/>
    <w:rsid w:val="00500F69"/>
    <w:rsid w:val="00501ED7"/>
    <w:rsid w:val="00510301"/>
    <w:rsid w:val="00515246"/>
    <w:rsid w:val="00520E60"/>
    <w:rsid w:val="00521D31"/>
    <w:rsid w:val="00526652"/>
    <w:rsid w:val="00540807"/>
    <w:rsid w:val="00541897"/>
    <w:rsid w:val="005474DF"/>
    <w:rsid w:val="00553119"/>
    <w:rsid w:val="00563E19"/>
    <w:rsid w:val="00564654"/>
    <w:rsid w:val="00572A36"/>
    <w:rsid w:val="0057500C"/>
    <w:rsid w:val="00580539"/>
    <w:rsid w:val="005814DC"/>
    <w:rsid w:val="00581B4B"/>
    <w:rsid w:val="00581C01"/>
    <w:rsid w:val="00584A0A"/>
    <w:rsid w:val="005900A4"/>
    <w:rsid w:val="005B28FC"/>
    <w:rsid w:val="005C79BE"/>
    <w:rsid w:val="005E065A"/>
    <w:rsid w:val="005E2116"/>
    <w:rsid w:val="005E30C7"/>
    <w:rsid w:val="005E4051"/>
    <w:rsid w:val="005E626B"/>
    <w:rsid w:val="005F6569"/>
    <w:rsid w:val="006016AD"/>
    <w:rsid w:val="00613AFF"/>
    <w:rsid w:val="00620BE5"/>
    <w:rsid w:val="00625A62"/>
    <w:rsid w:val="00627095"/>
    <w:rsid w:val="00630F61"/>
    <w:rsid w:val="00643BE5"/>
    <w:rsid w:val="00647F14"/>
    <w:rsid w:val="00651ACE"/>
    <w:rsid w:val="00651B36"/>
    <w:rsid w:val="00652146"/>
    <w:rsid w:val="00654336"/>
    <w:rsid w:val="00654EA6"/>
    <w:rsid w:val="00662301"/>
    <w:rsid w:val="006627C5"/>
    <w:rsid w:val="00676055"/>
    <w:rsid w:val="00676071"/>
    <w:rsid w:val="00682B33"/>
    <w:rsid w:val="00682D7E"/>
    <w:rsid w:val="00686D72"/>
    <w:rsid w:val="006A20D9"/>
    <w:rsid w:val="006A245C"/>
    <w:rsid w:val="006A490D"/>
    <w:rsid w:val="006A6BA9"/>
    <w:rsid w:val="006C0B84"/>
    <w:rsid w:val="006C0F88"/>
    <w:rsid w:val="006C7E08"/>
    <w:rsid w:val="006D02E2"/>
    <w:rsid w:val="006D2D3E"/>
    <w:rsid w:val="006D413A"/>
    <w:rsid w:val="006D47C2"/>
    <w:rsid w:val="006D5926"/>
    <w:rsid w:val="006E1E40"/>
    <w:rsid w:val="006E25F6"/>
    <w:rsid w:val="006E28CE"/>
    <w:rsid w:val="006E573F"/>
    <w:rsid w:val="006E7856"/>
    <w:rsid w:val="006F3631"/>
    <w:rsid w:val="006F3C67"/>
    <w:rsid w:val="0070169A"/>
    <w:rsid w:val="00701842"/>
    <w:rsid w:val="00701CDD"/>
    <w:rsid w:val="007052E7"/>
    <w:rsid w:val="00707825"/>
    <w:rsid w:val="00733B52"/>
    <w:rsid w:val="007407D9"/>
    <w:rsid w:val="0074107D"/>
    <w:rsid w:val="00741982"/>
    <w:rsid w:val="00743090"/>
    <w:rsid w:val="00743297"/>
    <w:rsid w:val="00746671"/>
    <w:rsid w:val="00753B31"/>
    <w:rsid w:val="007608F9"/>
    <w:rsid w:val="00764989"/>
    <w:rsid w:val="0078048F"/>
    <w:rsid w:val="00782797"/>
    <w:rsid w:val="007868B4"/>
    <w:rsid w:val="00792DB4"/>
    <w:rsid w:val="007A48FF"/>
    <w:rsid w:val="007A6639"/>
    <w:rsid w:val="007B0FFF"/>
    <w:rsid w:val="007B2001"/>
    <w:rsid w:val="007B2FD2"/>
    <w:rsid w:val="007B5C70"/>
    <w:rsid w:val="007C5FB1"/>
    <w:rsid w:val="007D0B92"/>
    <w:rsid w:val="007D24D1"/>
    <w:rsid w:val="007D54AA"/>
    <w:rsid w:val="007D63A3"/>
    <w:rsid w:val="00802B2F"/>
    <w:rsid w:val="00811A10"/>
    <w:rsid w:val="008150FA"/>
    <w:rsid w:val="00815613"/>
    <w:rsid w:val="00817737"/>
    <w:rsid w:val="00821443"/>
    <w:rsid w:val="00823D82"/>
    <w:rsid w:val="00826314"/>
    <w:rsid w:val="00826EA4"/>
    <w:rsid w:val="00846689"/>
    <w:rsid w:val="00851378"/>
    <w:rsid w:val="00855CED"/>
    <w:rsid w:val="00866E1B"/>
    <w:rsid w:val="0087251D"/>
    <w:rsid w:val="0087295F"/>
    <w:rsid w:val="0088408A"/>
    <w:rsid w:val="00892AA5"/>
    <w:rsid w:val="00897415"/>
    <w:rsid w:val="00897680"/>
    <w:rsid w:val="00897839"/>
    <w:rsid w:val="008A4A87"/>
    <w:rsid w:val="008A5570"/>
    <w:rsid w:val="008A55E1"/>
    <w:rsid w:val="008B4719"/>
    <w:rsid w:val="008B730B"/>
    <w:rsid w:val="008C04CC"/>
    <w:rsid w:val="008C0CA8"/>
    <w:rsid w:val="008C1584"/>
    <w:rsid w:val="008C1F1B"/>
    <w:rsid w:val="008D5A9F"/>
    <w:rsid w:val="008D73CA"/>
    <w:rsid w:val="008F1D2D"/>
    <w:rsid w:val="008F2938"/>
    <w:rsid w:val="008F4D04"/>
    <w:rsid w:val="008F4D60"/>
    <w:rsid w:val="0090086C"/>
    <w:rsid w:val="00901893"/>
    <w:rsid w:val="00914280"/>
    <w:rsid w:val="0091544D"/>
    <w:rsid w:val="00921BD0"/>
    <w:rsid w:val="0092280D"/>
    <w:rsid w:val="00923C71"/>
    <w:rsid w:val="00924123"/>
    <w:rsid w:val="0092417C"/>
    <w:rsid w:val="00926788"/>
    <w:rsid w:val="009303C7"/>
    <w:rsid w:val="00933190"/>
    <w:rsid w:val="0093668B"/>
    <w:rsid w:val="00941225"/>
    <w:rsid w:val="00941519"/>
    <w:rsid w:val="00944F73"/>
    <w:rsid w:val="00956AEB"/>
    <w:rsid w:val="009615F8"/>
    <w:rsid w:val="009727AC"/>
    <w:rsid w:val="009746E9"/>
    <w:rsid w:val="00975296"/>
    <w:rsid w:val="00975DCA"/>
    <w:rsid w:val="00987DF0"/>
    <w:rsid w:val="00993E26"/>
    <w:rsid w:val="00993FD5"/>
    <w:rsid w:val="009973BC"/>
    <w:rsid w:val="009A3BFB"/>
    <w:rsid w:val="009C0258"/>
    <w:rsid w:val="009C1EBC"/>
    <w:rsid w:val="009C6515"/>
    <w:rsid w:val="009C7FA6"/>
    <w:rsid w:val="009D3CC1"/>
    <w:rsid w:val="009E0F22"/>
    <w:rsid w:val="009E54E2"/>
    <w:rsid w:val="009E6DE7"/>
    <w:rsid w:val="009F260E"/>
    <w:rsid w:val="009F2CE6"/>
    <w:rsid w:val="00A06038"/>
    <w:rsid w:val="00A0663E"/>
    <w:rsid w:val="00A10060"/>
    <w:rsid w:val="00A10A7F"/>
    <w:rsid w:val="00A1485E"/>
    <w:rsid w:val="00A15498"/>
    <w:rsid w:val="00A2066C"/>
    <w:rsid w:val="00A220EE"/>
    <w:rsid w:val="00A22B9D"/>
    <w:rsid w:val="00A25037"/>
    <w:rsid w:val="00A26016"/>
    <w:rsid w:val="00A30A94"/>
    <w:rsid w:val="00A33298"/>
    <w:rsid w:val="00A33AE6"/>
    <w:rsid w:val="00A346B7"/>
    <w:rsid w:val="00A36D7C"/>
    <w:rsid w:val="00A404B7"/>
    <w:rsid w:val="00A4094F"/>
    <w:rsid w:val="00A41C0C"/>
    <w:rsid w:val="00A441EA"/>
    <w:rsid w:val="00A476AA"/>
    <w:rsid w:val="00A6751B"/>
    <w:rsid w:val="00A750DB"/>
    <w:rsid w:val="00A7563E"/>
    <w:rsid w:val="00A75DF1"/>
    <w:rsid w:val="00A77885"/>
    <w:rsid w:val="00A807A9"/>
    <w:rsid w:val="00A81573"/>
    <w:rsid w:val="00A85857"/>
    <w:rsid w:val="00A87430"/>
    <w:rsid w:val="00A90759"/>
    <w:rsid w:val="00A93B80"/>
    <w:rsid w:val="00AA099C"/>
    <w:rsid w:val="00AA1732"/>
    <w:rsid w:val="00AA20A7"/>
    <w:rsid w:val="00AA5D71"/>
    <w:rsid w:val="00AA73F3"/>
    <w:rsid w:val="00AB0837"/>
    <w:rsid w:val="00AB0ECD"/>
    <w:rsid w:val="00AB1D83"/>
    <w:rsid w:val="00AC0AD8"/>
    <w:rsid w:val="00AC0E8A"/>
    <w:rsid w:val="00AC1538"/>
    <w:rsid w:val="00AC77AF"/>
    <w:rsid w:val="00AD054E"/>
    <w:rsid w:val="00AD5717"/>
    <w:rsid w:val="00AD67FD"/>
    <w:rsid w:val="00AE0439"/>
    <w:rsid w:val="00AE3FA1"/>
    <w:rsid w:val="00AE61DA"/>
    <w:rsid w:val="00AE65B0"/>
    <w:rsid w:val="00AF32EE"/>
    <w:rsid w:val="00AF4CF4"/>
    <w:rsid w:val="00B005FE"/>
    <w:rsid w:val="00B04F24"/>
    <w:rsid w:val="00B11DBD"/>
    <w:rsid w:val="00B167CA"/>
    <w:rsid w:val="00B17BE2"/>
    <w:rsid w:val="00B303F2"/>
    <w:rsid w:val="00B346DC"/>
    <w:rsid w:val="00B35C28"/>
    <w:rsid w:val="00B378CC"/>
    <w:rsid w:val="00B458F2"/>
    <w:rsid w:val="00B45CEC"/>
    <w:rsid w:val="00B45D1E"/>
    <w:rsid w:val="00B51431"/>
    <w:rsid w:val="00B51B53"/>
    <w:rsid w:val="00B56B83"/>
    <w:rsid w:val="00B572D7"/>
    <w:rsid w:val="00B62EF5"/>
    <w:rsid w:val="00B65C48"/>
    <w:rsid w:val="00B65EC6"/>
    <w:rsid w:val="00B66162"/>
    <w:rsid w:val="00B730AC"/>
    <w:rsid w:val="00B7589D"/>
    <w:rsid w:val="00B758AC"/>
    <w:rsid w:val="00B75F13"/>
    <w:rsid w:val="00B82FED"/>
    <w:rsid w:val="00B839B4"/>
    <w:rsid w:val="00B85A13"/>
    <w:rsid w:val="00B91C45"/>
    <w:rsid w:val="00B92F5D"/>
    <w:rsid w:val="00B93328"/>
    <w:rsid w:val="00B9573F"/>
    <w:rsid w:val="00BA64C1"/>
    <w:rsid w:val="00BB1A82"/>
    <w:rsid w:val="00BB22A9"/>
    <w:rsid w:val="00BB3708"/>
    <w:rsid w:val="00BB4DCD"/>
    <w:rsid w:val="00BB6310"/>
    <w:rsid w:val="00BD7C9F"/>
    <w:rsid w:val="00BE22C0"/>
    <w:rsid w:val="00BE25EA"/>
    <w:rsid w:val="00BE3F42"/>
    <w:rsid w:val="00BF74BA"/>
    <w:rsid w:val="00BF7A97"/>
    <w:rsid w:val="00BF7E4D"/>
    <w:rsid w:val="00C019C3"/>
    <w:rsid w:val="00C048E0"/>
    <w:rsid w:val="00C06708"/>
    <w:rsid w:val="00C12971"/>
    <w:rsid w:val="00C210FF"/>
    <w:rsid w:val="00C25DF3"/>
    <w:rsid w:val="00C25F7D"/>
    <w:rsid w:val="00C2661B"/>
    <w:rsid w:val="00C33088"/>
    <w:rsid w:val="00C377DB"/>
    <w:rsid w:val="00C41CB2"/>
    <w:rsid w:val="00C4713C"/>
    <w:rsid w:val="00C5065B"/>
    <w:rsid w:val="00C50CBF"/>
    <w:rsid w:val="00C55A26"/>
    <w:rsid w:val="00C56AF6"/>
    <w:rsid w:val="00C60B91"/>
    <w:rsid w:val="00C714DE"/>
    <w:rsid w:val="00C72669"/>
    <w:rsid w:val="00C7473B"/>
    <w:rsid w:val="00C77205"/>
    <w:rsid w:val="00C872E0"/>
    <w:rsid w:val="00C8768D"/>
    <w:rsid w:val="00C92D81"/>
    <w:rsid w:val="00C95645"/>
    <w:rsid w:val="00C959E8"/>
    <w:rsid w:val="00C97933"/>
    <w:rsid w:val="00CA0EBF"/>
    <w:rsid w:val="00CA3C89"/>
    <w:rsid w:val="00CA40AC"/>
    <w:rsid w:val="00CB0305"/>
    <w:rsid w:val="00CB0613"/>
    <w:rsid w:val="00CB15EF"/>
    <w:rsid w:val="00CB21D7"/>
    <w:rsid w:val="00CB2B52"/>
    <w:rsid w:val="00CB390B"/>
    <w:rsid w:val="00CC0E99"/>
    <w:rsid w:val="00CC0F09"/>
    <w:rsid w:val="00CC1F41"/>
    <w:rsid w:val="00CC6366"/>
    <w:rsid w:val="00CD3F02"/>
    <w:rsid w:val="00CD40CB"/>
    <w:rsid w:val="00CD53CB"/>
    <w:rsid w:val="00CE09EC"/>
    <w:rsid w:val="00CE2BEB"/>
    <w:rsid w:val="00CE3501"/>
    <w:rsid w:val="00CE48C8"/>
    <w:rsid w:val="00CE4F41"/>
    <w:rsid w:val="00D03526"/>
    <w:rsid w:val="00D06B02"/>
    <w:rsid w:val="00D143FD"/>
    <w:rsid w:val="00D14E82"/>
    <w:rsid w:val="00D15A7F"/>
    <w:rsid w:val="00D20439"/>
    <w:rsid w:val="00D21B01"/>
    <w:rsid w:val="00D23216"/>
    <w:rsid w:val="00D34BF8"/>
    <w:rsid w:val="00D37D80"/>
    <w:rsid w:val="00D37F87"/>
    <w:rsid w:val="00D44BD2"/>
    <w:rsid w:val="00D452A4"/>
    <w:rsid w:val="00D53772"/>
    <w:rsid w:val="00D573D7"/>
    <w:rsid w:val="00D65910"/>
    <w:rsid w:val="00D66136"/>
    <w:rsid w:val="00D73B7C"/>
    <w:rsid w:val="00D73C3C"/>
    <w:rsid w:val="00D86F64"/>
    <w:rsid w:val="00D91234"/>
    <w:rsid w:val="00DA23C0"/>
    <w:rsid w:val="00DA4900"/>
    <w:rsid w:val="00DA627C"/>
    <w:rsid w:val="00DB1706"/>
    <w:rsid w:val="00DB6C73"/>
    <w:rsid w:val="00DB7E00"/>
    <w:rsid w:val="00DC0581"/>
    <w:rsid w:val="00DC3BDC"/>
    <w:rsid w:val="00DD0DCB"/>
    <w:rsid w:val="00DD4CAF"/>
    <w:rsid w:val="00DD4E2B"/>
    <w:rsid w:val="00DD7BA0"/>
    <w:rsid w:val="00DE034E"/>
    <w:rsid w:val="00DE1AAF"/>
    <w:rsid w:val="00DE7DEF"/>
    <w:rsid w:val="00DF1BC5"/>
    <w:rsid w:val="00DF35FD"/>
    <w:rsid w:val="00DF5AD3"/>
    <w:rsid w:val="00E043AD"/>
    <w:rsid w:val="00E056B0"/>
    <w:rsid w:val="00E06B0C"/>
    <w:rsid w:val="00E10C19"/>
    <w:rsid w:val="00E13F83"/>
    <w:rsid w:val="00E160FE"/>
    <w:rsid w:val="00E16F2B"/>
    <w:rsid w:val="00E20574"/>
    <w:rsid w:val="00E26B45"/>
    <w:rsid w:val="00E34568"/>
    <w:rsid w:val="00E34A8C"/>
    <w:rsid w:val="00E34D04"/>
    <w:rsid w:val="00E41A6F"/>
    <w:rsid w:val="00E424D9"/>
    <w:rsid w:val="00E4289A"/>
    <w:rsid w:val="00E57CC5"/>
    <w:rsid w:val="00E7437B"/>
    <w:rsid w:val="00E757F5"/>
    <w:rsid w:val="00E80BF6"/>
    <w:rsid w:val="00E8287C"/>
    <w:rsid w:val="00E8600A"/>
    <w:rsid w:val="00E87547"/>
    <w:rsid w:val="00E92BF1"/>
    <w:rsid w:val="00EB233D"/>
    <w:rsid w:val="00EB2AA9"/>
    <w:rsid w:val="00EB5104"/>
    <w:rsid w:val="00EC0991"/>
    <w:rsid w:val="00EC2B84"/>
    <w:rsid w:val="00EC2CF0"/>
    <w:rsid w:val="00EC7E64"/>
    <w:rsid w:val="00ED251F"/>
    <w:rsid w:val="00ED2AF9"/>
    <w:rsid w:val="00ED3C28"/>
    <w:rsid w:val="00ED4704"/>
    <w:rsid w:val="00ED6BB7"/>
    <w:rsid w:val="00ED7708"/>
    <w:rsid w:val="00EE019D"/>
    <w:rsid w:val="00EE20FC"/>
    <w:rsid w:val="00EE4C61"/>
    <w:rsid w:val="00EE4EAC"/>
    <w:rsid w:val="00EF2F3A"/>
    <w:rsid w:val="00EF736A"/>
    <w:rsid w:val="00F114C1"/>
    <w:rsid w:val="00F15AAF"/>
    <w:rsid w:val="00F216D0"/>
    <w:rsid w:val="00F32F73"/>
    <w:rsid w:val="00F40A03"/>
    <w:rsid w:val="00F531E7"/>
    <w:rsid w:val="00F57F54"/>
    <w:rsid w:val="00F61B08"/>
    <w:rsid w:val="00F6243B"/>
    <w:rsid w:val="00F646AE"/>
    <w:rsid w:val="00F658FA"/>
    <w:rsid w:val="00F67104"/>
    <w:rsid w:val="00F671F5"/>
    <w:rsid w:val="00F753DA"/>
    <w:rsid w:val="00F75B70"/>
    <w:rsid w:val="00F8242D"/>
    <w:rsid w:val="00F83037"/>
    <w:rsid w:val="00FA09D5"/>
    <w:rsid w:val="00FA24F2"/>
    <w:rsid w:val="00FA6BF3"/>
    <w:rsid w:val="00FB1CEF"/>
    <w:rsid w:val="00FB5FA6"/>
    <w:rsid w:val="00FB6011"/>
    <w:rsid w:val="00FB69ED"/>
    <w:rsid w:val="00FB75AE"/>
    <w:rsid w:val="00FC1518"/>
    <w:rsid w:val="00FD197F"/>
    <w:rsid w:val="00FE2900"/>
    <w:rsid w:val="00FE45C1"/>
    <w:rsid w:val="00FF4793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5143F-84D2-4901-A735-A0876D0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  <w:style w:type="paragraph" w:styleId="a8">
    <w:name w:val="Block Text"/>
    <w:basedOn w:val="a"/>
    <w:semiHidden/>
    <w:rsid w:val="00EB5104"/>
    <w:pPr>
      <w:spacing w:line="500" w:lineRule="exact"/>
      <w:ind w:left="113" w:right="113"/>
    </w:pPr>
    <w:rPr>
      <w:rFonts w:ascii="標楷體" w:eastAsia="標楷體" w:hAnsi="標楷體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830E-BB45-4538-9CBF-F4DF4A6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fushin tc</dc:creator>
  <cp:lastModifiedBy>信良 胡</cp:lastModifiedBy>
  <cp:revision>76</cp:revision>
  <dcterms:created xsi:type="dcterms:W3CDTF">2020-03-23T05:19:00Z</dcterms:created>
  <dcterms:modified xsi:type="dcterms:W3CDTF">2020-12-23T04:14:00Z</dcterms:modified>
</cp:coreProperties>
</file>