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5F" w:rsidRPr="00FE7478" w:rsidRDefault="00655644" w:rsidP="00861D26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T3Font_0" w:eastAsia="T3Font_0" w:cs="T3Font_0"/>
          <w:color w:val="000000"/>
          <w:kern w:val="0"/>
          <w:sz w:val="32"/>
          <w:szCs w:val="32"/>
        </w:rPr>
      </w:pPr>
      <w:bookmarkStart w:id="0" w:name="_GoBack"/>
      <w:bookmarkEnd w:id="0"/>
      <w:r w:rsidRPr="00655644">
        <w:rPr>
          <w:rFonts w:ascii="標楷體" w:eastAsia="標楷體" w:hAnsi="標楷體" w:cs="TT230o00" w:hint="eastAsia"/>
          <w:color w:val="000000"/>
          <w:kern w:val="0"/>
          <w:sz w:val="32"/>
          <w:szCs w:val="32"/>
        </w:rPr>
        <w:t>桃園市政府</w:t>
      </w:r>
      <w:r w:rsidR="006342CF">
        <w:rPr>
          <w:rFonts w:ascii="標楷體" w:eastAsia="標楷體" w:hAnsi="標楷體" w:cs="TT230o00" w:hint="eastAsia"/>
          <w:color w:val="000000"/>
          <w:kern w:val="0"/>
          <w:sz w:val="32"/>
          <w:szCs w:val="32"/>
        </w:rPr>
        <w:t>道路側溝管(纜)線附掛</w:t>
      </w:r>
      <w:r w:rsidR="00B43ECF" w:rsidRPr="00FE7478">
        <w:rPr>
          <w:rFonts w:ascii="標楷體" w:eastAsia="標楷體" w:hAnsi="標楷體" w:cs="TT230o00" w:hint="eastAsia"/>
          <w:color w:val="000000"/>
          <w:kern w:val="0"/>
          <w:sz w:val="32"/>
          <w:szCs w:val="32"/>
        </w:rPr>
        <w:t>申請書</w:t>
      </w:r>
      <w:r w:rsidR="007A0F3C">
        <w:rPr>
          <w:rFonts w:ascii="標楷體" w:eastAsia="標楷體" w:hAnsi="標楷體" w:cs="TT230o00" w:hint="eastAsia"/>
          <w:color w:val="000000"/>
          <w:kern w:val="0"/>
          <w:sz w:val="32"/>
          <w:szCs w:val="32"/>
        </w:rPr>
        <w:t>(範例)</w:t>
      </w:r>
    </w:p>
    <w:tbl>
      <w:tblPr>
        <w:tblW w:w="9000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28"/>
        <w:gridCol w:w="3240"/>
        <w:gridCol w:w="332"/>
        <w:gridCol w:w="2591"/>
        <w:gridCol w:w="1009"/>
      </w:tblGrid>
      <w:tr w:rsidR="006342CF" w:rsidRPr="006342CF" w:rsidTr="006342CF">
        <w:trPr>
          <w:cantSplit/>
          <w:jc w:val="center"/>
        </w:trPr>
        <w:tc>
          <w:tcPr>
            <w:tcW w:w="9000" w:type="dxa"/>
            <w:gridSpan w:val="5"/>
            <w:tcBorders>
              <w:bottom w:val="nil"/>
            </w:tcBorders>
          </w:tcPr>
          <w:p w:rsidR="006342CF" w:rsidRPr="006342CF" w:rsidRDefault="006342CF" w:rsidP="004F7434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6342CF">
              <w:rPr>
                <w:rFonts w:ascii="標楷體" w:eastAsia="標楷體" w:hAnsi="Times New Roman" w:cs="Times New Roman" w:hint="eastAsia"/>
                <w:sz w:val="20"/>
                <w:szCs w:val="20"/>
              </w:rPr>
              <w:t xml:space="preserve">中華民國  </w:t>
            </w:r>
            <w:r w:rsidRPr="00BC64C7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 xml:space="preserve"> </w:t>
            </w:r>
            <w:r w:rsidR="007A0F3C" w:rsidRPr="00BC64C7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104</w:t>
            </w:r>
            <w:r w:rsidRPr="00BC64C7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 xml:space="preserve"> </w:t>
            </w:r>
            <w:r w:rsidRPr="006342CF">
              <w:rPr>
                <w:rFonts w:ascii="標楷體" w:eastAsia="標楷體" w:hAnsi="Times New Roman" w:cs="Times New Roman" w:hint="eastAsia"/>
                <w:sz w:val="20"/>
                <w:szCs w:val="20"/>
              </w:rPr>
              <w:t xml:space="preserve"> 年 </w:t>
            </w:r>
            <w:r w:rsidR="007A0F3C" w:rsidRPr="00BC64C7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1</w:t>
            </w:r>
            <w:r w:rsidRPr="006342CF">
              <w:rPr>
                <w:rFonts w:ascii="標楷體" w:eastAsia="標楷體" w:hAnsi="Times New Roman" w:cs="Times New Roman" w:hint="eastAsia"/>
                <w:sz w:val="20"/>
                <w:szCs w:val="20"/>
              </w:rPr>
              <w:t xml:space="preserve"> 月</w:t>
            </w:r>
            <w:r w:rsidR="007A0F3C">
              <w:rPr>
                <w:rFonts w:ascii="標楷體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7A0F3C" w:rsidRPr="00BC64C7">
              <w:rPr>
                <w:rFonts w:ascii="標楷體" w:eastAsia="標楷體" w:hAnsi="Times New Roman" w:cs="Times New Roman" w:hint="eastAsia"/>
                <w:color w:val="FF0000"/>
                <w:sz w:val="20"/>
                <w:szCs w:val="20"/>
              </w:rPr>
              <w:t>1</w:t>
            </w:r>
            <w:r w:rsidRPr="006342CF">
              <w:rPr>
                <w:rFonts w:ascii="標楷體" w:eastAsia="標楷體" w:hAnsi="Times New Roman" w:cs="Times New Roman" w:hint="eastAsia"/>
                <w:sz w:val="20"/>
                <w:szCs w:val="20"/>
              </w:rPr>
              <w:t xml:space="preserve"> 日申請</w:t>
            </w:r>
          </w:p>
          <w:p w:rsidR="006342CF" w:rsidRPr="006342CF" w:rsidRDefault="007A0F3C" w:rsidP="004F7434">
            <w:pPr>
              <w:adjustRightInd w:val="0"/>
              <w:snapToGrid w:val="0"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本</w:t>
            </w:r>
            <w:r w:rsidR="006342CF" w:rsidRPr="006342CF">
              <w:rPr>
                <w:rFonts w:ascii="標楷體" w:eastAsia="標楷體" w:hAnsi="Times New Roman" w:cs="Times New Roman" w:hint="eastAsia"/>
                <w:sz w:val="28"/>
                <w:szCs w:val="28"/>
              </w:rPr>
              <w:t>公司擬照</w:t>
            </w:r>
            <w:r w:rsidR="006342CF">
              <w:rPr>
                <w:rFonts w:ascii="標楷體" w:eastAsia="標楷體" w:hAnsi="Times New Roman" w:cs="Times New Roman" w:hint="eastAsia"/>
                <w:sz w:val="28"/>
                <w:szCs w:val="28"/>
              </w:rPr>
              <w:t>桃園市</w:t>
            </w:r>
            <w:r w:rsidR="006342CF" w:rsidRPr="006342CF">
              <w:rPr>
                <w:rFonts w:ascii="標楷體" w:eastAsia="標楷體" w:hAnsi="Times New Roman" w:cs="Times New Roman" w:hint="eastAsia"/>
                <w:sz w:val="28"/>
                <w:szCs w:val="28"/>
              </w:rPr>
              <w:t>政府函頒「</w:t>
            </w:r>
            <w:r w:rsidR="006342CF">
              <w:rPr>
                <w:rFonts w:ascii="標楷體" w:eastAsia="標楷體" w:hAnsi="Times New Roman" w:cs="Times New Roman" w:hint="eastAsia"/>
                <w:sz w:val="28"/>
                <w:szCs w:val="28"/>
              </w:rPr>
              <w:t>桃園</w:t>
            </w:r>
            <w:r w:rsidR="00094F9B">
              <w:rPr>
                <w:rFonts w:ascii="標楷體" w:eastAsia="標楷體" w:hAnsi="Times New Roman" w:cs="Times New Roman" w:hint="eastAsia"/>
                <w:sz w:val="28"/>
                <w:szCs w:val="28"/>
              </w:rPr>
              <w:t>縣</w:t>
            </w:r>
            <w:r w:rsidR="006342CF" w:rsidRPr="006342CF">
              <w:rPr>
                <w:rFonts w:ascii="標楷體" w:eastAsia="標楷體" w:hAnsi="Times New Roman" w:cs="Times New Roman" w:hint="eastAsia"/>
                <w:sz w:val="28"/>
                <w:szCs w:val="28"/>
              </w:rPr>
              <w:t>雨水下水道暫掛纜線管理要點」各項規定，佈設纜線於</w:t>
            </w:r>
            <w:r w:rsidR="00C044FE" w:rsidRPr="00C044FE">
              <w:rPr>
                <w:rFonts w:ascii="標楷體" w:eastAsia="標楷體" w:hAnsi="Times New Roman" w:cs="Times New Roman" w:hint="eastAsia"/>
                <w:sz w:val="28"/>
                <w:szCs w:val="28"/>
              </w:rPr>
              <w:t>道路側溝</w:t>
            </w:r>
            <w:r w:rsidR="006342CF" w:rsidRPr="006342CF">
              <w:rPr>
                <w:rFonts w:ascii="標楷體" w:eastAsia="標楷體" w:hAnsi="Times New Roman" w:cs="Times New Roman" w:hint="eastAsia"/>
                <w:sz w:val="28"/>
                <w:szCs w:val="28"/>
              </w:rPr>
              <w:t>設施內，在施工期間願意遵守交通規則，保持公共安全，環境衛生以及溝體的完整性，工事完竣工及復原清疏孔及雨水井蓋，以維人車行使安全，若施工期間發生意外事件願意依照規定負擔賠償費用。茲檢附暫掛纜線施工圖說（佈設平面圖、設計斷面圖及引上管設置詳圖等），  請查照並惠予核發暫掛許可證。</w:t>
            </w:r>
          </w:p>
          <w:p w:rsidR="006342CF" w:rsidRPr="006342CF" w:rsidRDefault="006342CF" w:rsidP="004F7434">
            <w:pPr>
              <w:adjustRightInd w:val="0"/>
              <w:snapToGrid w:val="0"/>
              <w:spacing w:line="400" w:lineRule="exact"/>
              <w:ind w:firstLineChars="200" w:firstLine="560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6342CF">
              <w:rPr>
                <w:rFonts w:ascii="標楷體" w:eastAsia="標楷體" w:hAnsi="Times New Roman" w:cs="Times New Roman" w:hint="eastAsia"/>
                <w:sz w:val="28"/>
                <w:szCs w:val="28"/>
              </w:rPr>
              <w:t>此致</w:t>
            </w:r>
          </w:p>
          <w:p w:rsidR="0001058F" w:rsidRDefault="0001058F" w:rsidP="0001058F">
            <w:pPr>
              <w:adjustRightInd w:val="0"/>
              <w:snapToGrid w:val="0"/>
              <w:spacing w:line="400" w:lineRule="exact"/>
              <w:rPr>
                <w:rFonts w:ascii="標楷體" w:eastAsia="標楷體" w:hAnsi="Times New Roman" w:cs="Times New Roman"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35422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A06C6">
              <w:rPr>
                <w:rFonts w:ascii="標楷體" w:eastAsia="標楷體" w:hAnsi="標楷體" w:hint="eastAsia"/>
                <w:sz w:val="28"/>
                <w:szCs w:val="28"/>
              </w:rPr>
              <w:t>區公所</w:t>
            </w:r>
          </w:p>
          <w:p w:rsidR="006342CF" w:rsidRPr="006342CF" w:rsidRDefault="0001058F" w:rsidP="0001058F">
            <w:pPr>
              <w:adjustRightInd w:val="0"/>
              <w:snapToGrid w:val="0"/>
              <w:spacing w:line="400" w:lineRule="exact"/>
              <w:rPr>
                <w:rFonts w:ascii="標楷體" w:eastAsia="標楷體" w:hAnsi="Times New Roman" w:cs="Times New Roman"/>
                <w:sz w:val="28"/>
                <w:szCs w:val="20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0"/>
              </w:rPr>
              <w:t>桃園</w:t>
            </w:r>
            <w:r w:rsidRPr="006342CF">
              <w:rPr>
                <w:rFonts w:ascii="標楷體" w:eastAsia="標楷體" w:hAnsi="Times New Roman" w:cs="Times New Roman" w:hint="eastAsia"/>
                <w:sz w:val="28"/>
                <w:szCs w:val="20"/>
              </w:rPr>
              <w:t>市政府</w:t>
            </w:r>
          </w:p>
        </w:tc>
      </w:tr>
      <w:tr w:rsidR="006342CF" w:rsidRPr="006342CF" w:rsidTr="006342CF">
        <w:trPr>
          <w:trHeight w:hRule="exact" w:val="567"/>
          <w:jc w:val="center"/>
        </w:trPr>
        <w:tc>
          <w:tcPr>
            <w:tcW w:w="540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342CF" w:rsidRPr="006342CF" w:rsidRDefault="006342CF" w:rsidP="004F743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Times New Roman" w:cs="Times New Roman"/>
                <w:szCs w:val="20"/>
              </w:rPr>
            </w:pPr>
            <w:r w:rsidRPr="006342CF">
              <w:rPr>
                <w:rFonts w:ascii="標楷體" w:eastAsia="標楷體" w:hAnsi="Times New Roman" w:cs="Times New Roman" w:hint="eastAsia"/>
                <w:szCs w:val="20"/>
              </w:rPr>
              <w:t xml:space="preserve">   申請單位: </w:t>
            </w:r>
            <w:r w:rsidR="007A0F3C">
              <w:rPr>
                <w:rFonts w:ascii="標楷體" w:eastAsia="標楷體" w:hAnsi="標楷體" w:cs="Times New Roman" w:hint="eastAsia"/>
                <w:color w:val="FF0000"/>
                <w:szCs w:val="20"/>
              </w:rPr>
              <w:t>邊溝通</w:t>
            </w:r>
            <w:r w:rsidR="007A0F3C">
              <w:rPr>
                <w:rFonts w:ascii="標楷體" w:eastAsia="標楷體" w:hAnsi="Times New Roman" w:cs="Times New Roman" w:hint="eastAsia"/>
                <w:color w:val="FF0000"/>
                <w:szCs w:val="20"/>
              </w:rPr>
              <w:t xml:space="preserve"> </w:t>
            </w:r>
            <w:r w:rsidRPr="006342CF">
              <w:rPr>
                <w:rFonts w:ascii="標楷體" w:eastAsia="標楷體" w:hAnsi="Times New Roman" w:cs="Times New Roman" w:hint="eastAsia"/>
                <w:color w:val="FF0000"/>
                <w:szCs w:val="20"/>
              </w:rPr>
              <w:t xml:space="preserve">公司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342CF" w:rsidRPr="006342CF" w:rsidRDefault="006342CF" w:rsidP="004F743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Times New Roman" w:cs="Times New Roman"/>
                <w:szCs w:val="20"/>
              </w:rPr>
            </w:pPr>
            <w:r w:rsidRPr="006342CF">
              <w:rPr>
                <w:rFonts w:ascii="標楷體" w:eastAsia="標楷體" w:hAnsi="Times New Roman" w:cs="Times New Roman" w:hint="eastAsia"/>
                <w:szCs w:val="20"/>
              </w:rPr>
              <w:t>簽章:</w:t>
            </w:r>
            <w:r w:rsidR="004C1C2B" w:rsidRPr="006342CF">
              <w:rPr>
                <w:rFonts w:ascii="標楷體" w:eastAsia="標楷體" w:hAnsi="Times New Roman" w:cs="Times New Roman" w:hint="eastAsia"/>
                <w:szCs w:val="20"/>
              </w:rPr>
              <w:t xml:space="preserve"> </w:t>
            </w:r>
            <w:r w:rsidR="004C1C2B" w:rsidRPr="004C1C2B">
              <w:rPr>
                <w:rFonts w:ascii="標楷體" w:eastAsia="標楷體" w:hAnsi="Times New Roman" w:cs="Times New Roman" w:hint="eastAsia"/>
                <w:color w:val="FF0000"/>
                <w:sz w:val="44"/>
                <w:szCs w:val="44"/>
              </w:rPr>
              <w:t>□</w:t>
            </w:r>
            <w:r w:rsidRPr="00BC64C7">
              <w:rPr>
                <w:rFonts w:ascii="標楷體" w:eastAsia="標楷體" w:hAnsi="標楷體" w:cs="Times New Roman" w:hint="eastAsia"/>
                <w:szCs w:val="20"/>
              </w:rPr>
              <w:t>(</w:t>
            </w:r>
            <w:r w:rsidRPr="00BC64C7">
              <w:rPr>
                <w:rFonts w:ascii="標楷體" w:eastAsia="標楷體" w:hAnsi="Times New Roman" w:cs="Times New Roman" w:hint="eastAsia"/>
                <w:szCs w:val="20"/>
              </w:rPr>
              <w:t>公司大小章用印</w:t>
            </w:r>
            <w:r w:rsidRPr="00BC64C7">
              <w:rPr>
                <w:rFonts w:ascii="標楷體" w:eastAsia="標楷體" w:hAnsi="標楷體" w:cs="Times New Roman" w:hint="eastAsia"/>
                <w:szCs w:val="20"/>
              </w:rPr>
              <w:t>)</w:t>
            </w:r>
          </w:p>
        </w:tc>
      </w:tr>
      <w:tr w:rsidR="006342CF" w:rsidRPr="006342CF" w:rsidTr="006342CF">
        <w:trPr>
          <w:trHeight w:hRule="exact" w:val="567"/>
          <w:jc w:val="center"/>
        </w:trPr>
        <w:tc>
          <w:tcPr>
            <w:tcW w:w="9000" w:type="dxa"/>
            <w:gridSpan w:val="5"/>
            <w:tcBorders>
              <w:top w:val="nil"/>
              <w:bottom w:val="nil"/>
            </w:tcBorders>
            <w:vAlign w:val="center"/>
          </w:tcPr>
          <w:p w:rsidR="006342CF" w:rsidRPr="006342CF" w:rsidRDefault="006342CF" w:rsidP="00AD550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Times New Roman" w:cs="Times New Roman"/>
                <w:szCs w:val="20"/>
              </w:rPr>
            </w:pPr>
            <w:r w:rsidRPr="006342CF">
              <w:rPr>
                <w:rFonts w:ascii="標楷體" w:eastAsia="標楷體" w:hAnsi="Times New Roman" w:cs="Times New Roman" w:hint="eastAsia"/>
                <w:szCs w:val="20"/>
              </w:rPr>
              <w:t xml:space="preserve">   聯絡住址: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桃園</w:t>
            </w:r>
            <w:r w:rsidRPr="006342CF">
              <w:rPr>
                <w:rFonts w:ascii="標楷體" w:eastAsia="標楷體" w:hAnsi="標楷體" w:cs="Times New Roman" w:hint="eastAsia"/>
                <w:color w:val="FF0000"/>
                <w:szCs w:val="20"/>
              </w:rPr>
              <w:t>市</w:t>
            </w:r>
            <w:r w:rsidR="007A0F3C">
              <w:rPr>
                <w:rFonts w:ascii="標楷體" w:eastAsia="標楷體" w:hAnsi="標楷體" w:cs="Times New Roman" w:hint="eastAsia"/>
                <w:color w:val="FF0000"/>
                <w:szCs w:val="20"/>
              </w:rPr>
              <w:t>桃園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區</w:t>
            </w:r>
            <w:r w:rsidR="007A0F3C">
              <w:rPr>
                <w:rFonts w:ascii="標楷體" w:eastAsia="標楷體" w:hAnsi="標楷體" w:cs="Times New Roman" w:hint="eastAsia"/>
                <w:color w:val="FF0000"/>
                <w:szCs w:val="20"/>
              </w:rPr>
              <w:t>邊溝通</w:t>
            </w:r>
            <w:r w:rsidRPr="006342CF">
              <w:rPr>
                <w:rFonts w:ascii="標楷體" w:eastAsia="標楷體" w:hAnsi="標楷體" w:cs="Times New Roman" w:hint="eastAsia"/>
                <w:color w:val="FF0000"/>
                <w:szCs w:val="20"/>
              </w:rPr>
              <w:t>路</w:t>
            </w:r>
            <w:r w:rsidR="007A0F3C">
              <w:rPr>
                <w:rFonts w:ascii="標楷體" w:eastAsia="標楷體" w:hAnsi="標楷體" w:cs="Times New Roman" w:hint="eastAsia"/>
                <w:color w:val="FF0000"/>
                <w:szCs w:val="20"/>
              </w:rPr>
              <w:t>水溝</w:t>
            </w:r>
            <w:r w:rsidRPr="006342CF">
              <w:rPr>
                <w:rFonts w:ascii="標楷體" w:eastAsia="標楷體" w:hAnsi="標楷體" w:cs="Times New Roman" w:hint="eastAsia"/>
                <w:color w:val="FF0000"/>
                <w:szCs w:val="20"/>
              </w:rPr>
              <w:t>巷</w:t>
            </w:r>
            <w:r w:rsidR="007A0F3C">
              <w:rPr>
                <w:rFonts w:ascii="標楷體" w:eastAsia="標楷體" w:hAnsi="標楷體" w:cs="Times New Roman" w:hint="eastAsia"/>
                <w:color w:val="FF0000"/>
                <w:szCs w:val="20"/>
              </w:rPr>
              <w:t>1</w:t>
            </w:r>
            <w:r w:rsidRPr="006342CF">
              <w:rPr>
                <w:rFonts w:ascii="標楷體" w:eastAsia="標楷體" w:hAnsi="標楷體" w:cs="Times New Roman" w:hint="eastAsia"/>
                <w:color w:val="FF0000"/>
                <w:szCs w:val="20"/>
              </w:rPr>
              <w:t>號</w:t>
            </w:r>
            <w:r w:rsidRPr="00BC64C7">
              <w:rPr>
                <w:rFonts w:ascii="標楷體" w:eastAsia="標楷體" w:hAnsi="標楷體" w:cs="Times New Roman" w:hint="eastAsia"/>
                <w:szCs w:val="20"/>
              </w:rPr>
              <w:t>(公司登記住址)</w:t>
            </w:r>
          </w:p>
        </w:tc>
      </w:tr>
      <w:tr w:rsidR="006342CF" w:rsidRPr="006342CF" w:rsidTr="006342CF">
        <w:trPr>
          <w:trHeight w:hRule="exact" w:val="567"/>
          <w:jc w:val="center"/>
        </w:trPr>
        <w:tc>
          <w:tcPr>
            <w:tcW w:w="5400" w:type="dxa"/>
            <w:gridSpan w:val="3"/>
            <w:tcBorders>
              <w:top w:val="nil"/>
              <w:right w:val="nil"/>
            </w:tcBorders>
            <w:vAlign w:val="center"/>
          </w:tcPr>
          <w:p w:rsidR="006342CF" w:rsidRPr="006342CF" w:rsidRDefault="006342CF" w:rsidP="00AD550A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6342CF">
              <w:rPr>
                <w:rFonts w:ascii="標楷體" w:eastAsia="標楷體" w:hAnsi="Times New Roman" w:cs="Times New Roman" w:hint="eastAsia"/>
                <w:szCs w:val="20"/>
              </w:rPr>
              <w:t xml:space="preserve">   執照號碼:</w:t>
            </w:r>
            <w:r w:rsidRPr="006342CF">
              <w:rPr>
                <w:rFonts w:ascii="標楷體" w:eastAsia="標楷體" w:hAnsi="標楷體" w:cs="Times New Roman" w:hint="eastAsia"/>
                <w:color w:val="FF0000"/>
                <w:szCs w:val="20"/>
              </w:rPr>
              <w:t>(</w:t>
            </w:r>
            <w:r w:rsidR="007A0F3C">
              <w:rPr>
                <w:rFonts w:ascii="標楷體" w:eastAsia="標楷體" w:hAnsi="標楷體" w:cs="Times New Roman" w:hint="eastAsia"/>
                <w:color w:val="FF0000"/>
                <w:szCs w:val="20"/>
              </w:rPr>
              <w:t>103</w:t>
            </w:r>
            <w:r w:rsidRPr="006342CF">
              <w:rPr>
                <w:rFonts w:ascii="標楷體" w:eastAsia="標楷體" w:hAnsi="標楷體" w:cs="Times New Roman" w:hint="eastAsia"/>
                <w:color w:val="FF0000"/>
                <w:szCs w:val="20"/>
              </w:rPr>
              <w:t>)</w:t>
            </w:r>
            <w:r w:rsidRPr="006342CF"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字第</w:t>
            </w:r>
            <w:r w:rsidR="00AD550A">
              <w:rPr>
                <w:rFonts w:ascii="標楷體" w:eastAsia="標楷體" w:hAnsi="標楷體" w:cs="Times New Roman" w:hint="eastAsia"/>
                <w:color w:val="FF0000"/>
                <w:szCs w:val="20"/>
              </w:rPr>
              <w:t>OOOOOO</w:t>
            </w:r>
            <w:r w:rsidR="007A0F3C">
              <w:rPr>
                <w:rFonts w:ascii="標楷體" w:eastAsia="標楷體" w:hAnsi="標楷體" w:cs="Times New Roman" w:hint="eastAsia"/>
                <w:color w:val="FF0000"/>
                <w:szCs w:val="20"/>
              </w:rPr>
              <w:t>1</w:t>
            </w:r>
            <w:r w:rsidRPr="006342CF"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號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</w:tcBorders>
            <w:vAlign w:val="center"/>
          </w:tcPr>
          <w:p w:rsidR="006342CF" w:rsidRPr="006342CF" w:rsidRDefault="006342CF" w:rsidP="00AD550A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Times New Roman" w:cs="Times New Roman"/>
                <w:szCs w:val="20"/>
              </w:rPr>
            </w:pPr>
            <w:r w:rsidRPr="006342CF">
              <w:rPr>
                <w:rFonts w:ascii="標楷體" w:eastAsia="標楷體" w:hAnsi="Times New Roman" w:cs="Times New Roman" w:hint="eastAsia"/>
                <w:szCs w:val="20"/>
              </w:rPr>
              <w:t>聯絡電話:</w:t>
            </w:r>
            <w:r w:rsidR="007A0F3C">
              <w:rPr>
                <w:rFonts w:ascii="標楷體" w:eastAsia="標楷體" w:hAnsi="標楷體" w:cs="Times New Roman" w:hint="eastAsia"/>
                <w:color w:val="FF0000"/>
                <w:szCs w:val="20"/>
              </w:rPr>
              <w:t>03-1234566</w:t>
            </w:r>
          </w:p>
        </w:tc>
      </w:tr>
      <w:tr w:rsidR="006342CF" w:rsidRPr="006342CF" w:rsidTr="007A0F3C">
        <w:trPr>
          <w:cantSplit/>
          <w:jc w:val="center"/>
        </w:trPr>
        <w:tc>
          <w:tcPr>
            <w:tcW w:w="1828" w:type="dxa"/>
            <w:vMerge w:val="restart"/>
            <w:vAlign w:val="center"/>
          </w:tcPr>
          <w:p w:rsidR="006342CF" w:rsidRPr="006342CF" w:rsidRDefault="006342CF" w:rsidP="004F7434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6342CF">
              <w:rPr>
                <w:rFonts w:ascii="標楷體" w:eastAsia="標楷體" w:hAnsi="Times New Roman" w:cs="Times New Roman" w:hint="eastAsia"/>
                <w:szCs w:val="20"/>
              </w:rPr>
              <w:t>纜線暫掛地點</w:t>
            </w:r>
          </w:p>
        </w:tc>
        <w:tc>
          <w:tcPr>
            <w:tcW w:w="6163" w:type="dxa"/>
            <w:gridSpan w:val="3"/>
            <w:tcBorders>
              <w:bottom w:val="nil"/>
              <w:right w:val="nil"/>
            </w:tcBorders>
          </w:tcPr>
          <w:p w:rsidR="006342CF" w:rsidRPr="006342CF" w:rsidRDefault="006342CF" w:rsidP="00AD550A">
            <w:pPr>
              <w:rPr>
                <w:rFonts w:ascii="標楷體" w:eastAsia="標楷體" w:hAnsi="Times New Roman" w:cs="Times New Roman"/>
                <w:color w:val="FF0000"/>
                <w:szCs w:val="20"/>
              </w:rPr>
            </w:pPr>
            <w:r w:rsidRPr="006342CF">
              <w:rPr>
                <w:rFonts w:ascii="標楷體" w:eastAsia="標楷體" w:hAnsi="標楷體" w:cs="Times New Roman" w:hint="eastAsia"/>
                <w:color w:val="FF0000"/>
                <w:szCs w:val="20"/>
              </w:rPr>
              <w:t>本市</w:t>
            </w:r>
            <w:r w:rsidR="007A0F3C" w:rsidRPr="007A0F3C">
              <w:rPr>
                <w:rFonts w:ascii="標楷體" w:eastAsia="標楷體" w:hAnsi="標楷體" w:cs="Times New Roman" w:hint="eastAsia"/>
                <w:color w:val="FF0000"/>
                <w:szCs w:val="20"/>
              </w:rPr>
              <w:t>桃園區邊溝通路水溝巷</w:t>
            </w:r>
            <w:r w:rsidR="007A0F3C">
              <w:rPr>
                <w:rFonts w:ascii="標楷體" w:eastAsia="標楷體" w:hAnsi="標楷體" w:cs="Times New Roman" w:hint="eastAsia"/>
                <w:color w:val="FF0000"/>
                <w:szCs w:val="20"/>
              </w:rPr>
              <w:t>1</w:t>
            </w:r>
            <w:r w:rsidR="007A0F3C" w:rsidRPr="007A0F3C">
              <w:rPr>
                <w:rFonts w:ascii="標楷體" w:eastAsia="標楷體" w:hAnsi="標楷體" w:cs="Times New Roman" w:hint="eastAsia"/>
                <w:color w:val="FF0000"/>
                <w:szCs w:val="20"/>
              </w:rPr>
              <w:t>號</w:t>
            </w:r>
            <w:r w:rsidRPr="006342CF">
              <w:rPr>
                <w:rFonts w:ascii="標楷體" w:eastAsia="標楷體" w:hAnsi="標楷體" w:cs="Times New Roman" w:hint="eastAsia"/>
                <w:color w:val="FF0000"/>
                <w:szCs w:val="20"/>
              </w:rPr>
              <w:t>路段詳附圖說</w:t>
            </w:r>
          </w:p>
        </w:tc>
        <w:tc>
          <w:tcPr>
            <w:tcW w:w="1009" w:type="dxa"/>
            <w:tcBorders>
              <w:left w:val="nil"/>
              <w:bottom w:val="nil"/>
            </w:tcBorders>
          </w:tcPr>
          <w:p w:rsidR="006342CF" w:rsidRPr="006342CF" w:rsidRDefault="006342CF" w:rsidP="006342CF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6342CF" w:rsidRPr="006342CF" w:rsidTr="006342CF">
        <w:trPr>
          <w:trHeight w:val="290"/>
          <w:jc w:val="center"/>
        </w:trPr>
        <w:tc>
          <w:tcPr>
            <w:tcW w:w="1828" w:type="dxa"/>
            <w:vMerge/>
          </w:tcPr>
          <w:p w:rsidR="006342CF" w:rsidRPr="006342CF" w:rsidRDefault="006342CF" w:rsidP="006342CF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  <w:right w:val="nil"/>
            </w:tcBorders>
          </w:tcPr>
          <w:p w:rsidR="006342CF" w:rsidRPr="006342CF" w:rsidRDefault="006342CF" w:rsidP="006342CF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  <w:tc>
          <w:tcPr>
            <w:tcW w:w="3932" w:type="dxa"/>
            <w:gridSpan w:val="3"/>
            <w:tcBorders>
              <w:top w:val="nil"/>
              <w:left w:val="nil"/>
              <w:bottom w:val="nil"/>
            </w:tcBorders>
          </w:tcPr>
          <w:p w:rsidR="006342CF" w:rsidRPr="006342CF" w:rsidRDefault="006342CF" w:rsidP="006342CF">
            <w:pPr>
              <w:rPr>
                <w:rFonts w:ascii="標楷體" w:eastAsia="標楷體" w:hAnsi="Times New Roman" w:cs="Times New Roman"/>
                <w:szCs w:val="20"/>
              </w:rPr>
            </w:pPr>
          </w:p>
        </w:tc>
      </w:tr>
      <w:tr w:rsidR="006342CF" w:rsidRPr="006342CF" w:rsidTr="006342CF">
        <w:trPr>
          <w:trHeight w:val="445"/>
          <w:jc w:val="center"/>
        </w:trPr>
        <w:tc>
          <w:tcPr>
            <w:tcW w:w="1828" w:type="dxa"/>
            <w:vAlign w:val="center"/>
          </w:tcPr>
          <w:p w:rsidR="006342CF" w:rsidRPr="006342CF" w:rsidRDefault="006342CF" w:rsidP="006342CF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6342CF">
              <w:rPr>
                <w:rFonts w:ascii="標楷體" w:eastAsia="標楷體" w:hAnsi="Times New Roman" w:cs="Times New Roman" w:hint="eastAsia"/>
                <w:szCs w:val="20"/>
              </w:rPr>
              <w:t>暫掛類別</w:t>
            </w:r>
          </w:p>
        </w:tc>
        <w:tc>
          <w:tcPr>
            <w:tcW w:w="7172" w:type="dxa"/>
            <w:gridSpan w:val="4"/>
            <w:vAlign w:val="center"/>
          </w:tcPr>
          <w:p w:rsidR="006342CF" w:rsidRPr="006342CF" w:rsidRDefault="006342CF" w:rsidP="006342CF">
            <w:pPr>
              <w:jc w:val="both"/>
              <w:rPr>
                <w:rFonts w:ascii="標楷體" w:eastAsia="標楷體" w:hAnsi="Times New Roman" w:cs="Times New Roman"/>
                <w:szCs w:val="20"/>
              </w:rPr>
            </w:pPr>
            <w:r w:rsidRPr="006342CF">
              <w:rPr>
                <w:rFonts w:ascii="標楷體" w:eastAsia="標楷體" w:hAnsi="Times New Roman" w:cs="Times New Roman" w:hint="eastAsia"/>
                <w:szCs w:val="20"/>
              </w:rPr>
              <w:t xml:space="preserve">□新設   </w:t>
            </w:r>
            <w:r w:rsidR="004C1C2B" w:rsidRPr="004C1C2B">
              <w:rPr>
                <w:rFonts w:ascii="標楷體" w:eastAsia="標楷體" w:hAnsi="標楷體" w:cs="Times New Roman"/>
                <w:color w:val="FF0000"/>
                <w:szCs w:val="20"/>
              </w:rPr>
              <w:t>■</w:t>
            </w:r>
            <w:r w:rsidRPr="006342CF">
              <w:rPr>
                <w:rFonts w:ascii="標楷體" w:eastAsia="標楷體" w:hAnsi="Times New Roman" w:cs="Times New Roman" w:hint="eastAsia"/>
                <w:szCs w:val="20"/>
              </w:rPr>
              <w:t xml:space="preserve">舊有續約   □配合遷移   </w:t>
            </w:r>
            <w:r w:rsidR="004F7434" w:rsidRPr="004F7434">
              <w:rPr>
                <w:rFonts w:ascii="標楷體" w:eastAsia="標楷體" w:hAnsi="Times New Roman" w:cs="Times New Roman" w:hint="eastAsia"/>
                <w:szCs w:val="20"/>
              </w:rPr>
              <w:t>□</w:t>
            </w:r>
            <w:r w:rsidRPr="006342CF">
              <w:rPr>
                <w:rFonts w:ascii="標楷體" w:eastAsia="標楷體" w:hAnsi="Times New Roman" w:cs="Times New Roman" w:hint="eastAsia"/>
                <w:szCs w:val="20"/>
              </w:rPr>
              <w:t>增設纜線</w:t>
            </w:r>
            <w:r w:rsidRPr="00BC64C7">
              <w:rPr>
                <w:rFonts w:ascii="標楷體" w:eastAsia="標楷體" w:hAnsi="標楷體" w:cs="Times New Roman" w:hint="eastAsia"/>
                <w:szCs w:val="20"/>
              </w:rPr>
              <w:t>(擇一勾選)</w:t>
            </w:r>
          </w:p>
        </w:tc>
      </w:tr>
      <w:tr w:rsidR="004C1C2B" w:rsidRPr="0011546A" w:rsidTr="009E29AB">
        <w:trPr>
          <w:trHeight w:val="3219"/>
          <w:jc w:val="center"/>
        </w:trPr>
        <w:tc>
          <w:tcPr>
            <w:tcW w:w="1828" w:type="dxa"/>
            <w:vAlign w:val="center"/>
          </w:tcPr>
          <w:p w:rsidR="004C1C2B" w:rsidRPr="0011546A" w:rsidRDefault="004C1C2B" w:rsidP="009E29AB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11546A">
              <w:rPr>
                <w:rFonts w:ascii="標楷體" w:eastAsia="標楷體" w:hAnsi="標楷體" w:cs="Times New Roman"/>
                <w:szCs w:val="20"/>
              </w:rPr>
              <w:t>申請相關文件</w:t>
            </w:r>
          </w:p>
          <w:p w:rsidR="004C1C2B" w:rsidRPr="0011546A" w:rsidRDefault="004C1C2B" w:rsidP="009E29AB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11546A">
              <w:rPr>
                <w:rFonts w:ascii="標楷體" w:eastAsia="標楷體" w:hAnsi="標楷體" w:cs="Times New Roman"/>
                <w:sz w:val="22"/>
              </w:rPr>
              <w:t>(依應附文件勾選)</w:t>
            </w:r>
          </w:p>
        </w:tc>
        <w:tc>
          <w:tcPr>
            <w:tcW w:w="7172" w:type="dxa"/>
            <w:gridSpan w:val="4"/>
          </w:tcPr>
          <w:p w:rsidR="004C1C2B" w:rsidRDefault="004C1C2B" w:rsidP="009E29A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Cs w:val="20"/>
              </w:rPr>
            </w:pPr>
            <w:r w:rsidRPr="004C1C2B">
              <w:rPr>
                <w:rFonts w:ascii="標楷體" w:eastAsia="標楷體" w:hAnsi="標楷體" w:cs="Times New Roman"/>
                <w:color w:val="FF0000"/>
                <w:szCs w:val="20"/>
              </w:rPr>
              <w:t>■</w:t>
            </w:r>
            <w:hyperlink r:id="rId8" w:tgtFrame="_blank" w:history="1">
              <w:r w:rsidRPr="0011546A">
                <w:rPr>
                  <w:rFonts w:ascii="標楷體" w:eastAsia="標楷體" w:hAnsi="標楷體" w:cs="Times New Roman"/>
                  <w:color w:val="000000"/>
                  <w:szCs w:val="20"/>
                  <w:u w:val="single"/>
                </w:rPr>
                <w:t>國家通訊傳播委員會</w:t>
              </w:r>
            </w:hyperlink>
            <w:r w:rsidRPr="0011546A">
              <w:rPr>
                <w:rFonts w:ascii="標楷體" w:eastAsia="標楷體" w:hAnsi="標楷體" w:cs="Times New Roman"/>
                <w:szCs w:val="20"/>
              </w:rPr>
              <w:t>核發之有線電視系統經營執照或行動電話特許執照；或交通部電信總局核發之第一類電信事業特許執照(增設纜線免附)</w:t>
            </w:r>
          </w:p>
          <w:p w:rsidR="004C1C2B" w:rsidRPr="00904115" w:rsidRDefault="004C1C2B" w:rsidP="009E29A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4C1C2B">
              <w:rPr>
                <w:rFonts w:ascii="標楷體" w:eastAsia="標楷體" w:hAnsi="標楷體" w:cs="Times New Roman"/>
                <w:color w:val="FF0000"/>
                <w:szCs w:val="20"/>
              </w:rPr>
              <w:t>■</w:t>
            </w:r>
            <w:r w:rsidRPr="00904115">
              <w:rPr>
                <w:rFonts w:ascii="Times New Roman" w:eastAsia="標楷體" w:hAnsi="標楷體" w:cs="Times New Roman" w:hint="eastAsia"/>
                <w:szCs w:val="24"/>
              </w:rPr>
              <w:t>公司設立或</w:t>
            </w:r>
            <w:r w:rsidRPr="00904115">
              <w:rPr>
                <w:rFonts w:ascii="Times New Roman" w:eastAsia="標楷體" w:hAnsi="標楷體" w:cs="Times New Roman"/>
                <w:szCs w:val="24"/>
              </w:rPr>
              <w:t>登記</w:t>
            </w:r>
            <w:r w:rsidRPr="00904115">
              <w:rPr>
                <w:rFonts w:ascii="Times New Roman" w:eastAsia="標楷體" w:hAnsi="標楷體" w:cs="Times New Roman" w:hint="eastAsia"/>
                <w:szCs w:val="24"/>
              </w:rPr>
              <w:t>證明文件</w:t>
            </w:r>
            <w:r w:rsidRPr="00904115">
              <w:rPr>
                <w:rFonts w:ascii="Times New Roman" w:eastAsia="標楷體" w:hAnsi="標楷體" w:cs="Times New Roman"/>
                <w:szCs w:val="24"/>
              </w:rPr>
              <w:t>影本</w:t>
            </w:r>
          </w:p>
          <w:p w:rsidR="004C1C2B" w:rsidRPr="00904115" w:rsidRDefault="004C1C2B" w:rsidP="009E29A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szCs w:val="20"/>
              </w:rPr>
            </w:pPr>
            <w:r w:rsidRPr="004C1C2B">
              <w:rPr>
                <w:rFonts w:ascii="標楷體" w:eastAsia="標楷體" w:hAnsi="標楷體" w:cs="Times New Roman"/>
                <w:color w:val="FF0000"/>
                <w:szCs w:val="20"/>
              </w:rPr>
              <w:t>■</w:t>
            </w:r>
            <w:r w:rsidRPr="00904115">
              <w:rPr>
                <w:rFonts w:ascii="Times New Roman" w:eastAsia="標楷體" w:hAnsi="標楷體" w:cs="Times New Roman"/>
                <w:szCs w:val="24"/>
              </w:rPr>
              <w:t>申請暫掛道路側溝之計畫書圖</w:t>
            </w:r>
            <w:r w:rsidRPr="00904115">
              <w:rPr>
                <w:rFonts w:ascii="Times New Roman" w:eastAsia="標楷體" w:hAnsi="標楷體" w:cs="Times New Roman" w:hint="eastAsia"/>
                <w:szCs w:val="24"/>
              </w:rPr>
              <w:t>(</w:t>
            </w:r>
            <w:r w:rsidRPr="00904115">
              <w:rPr>
                <w:rFonts w:ascii="Times New Roman" w:eastAsia="標楷體" w:hAnsi="標楷體" w:cs="Times New Roman" w:hint="eastAsia"/>
                <w:szCs w:val="24"/>
              </w:rPr>
              <w:t>包含：</w:t>
            </w:r>
            <w:r w:rsidRPr="00904115">
              <w:rPr>
                <w:rFonts w:ascii="Times New Roman" w:eastAsia="標楷體" w:hAnsi="標楷體" w:cs="Times New Roman"/>
                <w:szCs w:val="24"/>
              </w:rPr>
              <w:t>分配線網路佈設路線圖</w:t>
            </w:r>
            <w:r w:rsidRPr="00904115">
              <w:rPr>
                <w:rFonts w:ascii="Times New Roman" w:eastAsia="標楷體" w:hAnsi="標楷體" w:cs="Times New Roman" w:hint="eastAsia"/>
                <w:szCs w:val="24"/>
              </w:rPr>
              <w:t>、</w:t>
            </w:r>
            <w:r w:rsidRPr="00904115">
              <w:rPr>
                <w:rFonts w:ascii="Times New Roman" w:eastAsia="標楷體" w:hAnsi="標楷體" w:cs="Times New Roman"/>
                <w:szCs w:val="24"/>
              </w:rPr>
              <w:t>使用道路側溝位置圖及長度</w:t>
            </w:r>
            <w:r w:rsidRPr="00904115">
              <w:rPr>
                <w:rFonts w:ascii="Times New Roman" w:eastAsia="標楷體" w:hAnsi="標楷體" w:cs="Times New Roman" w:hint="eastAsia"/>
                <w:szCs w:val="24"/>
              </w:rPr>
              <w:t>、</w:t>
            </w:r>
            <w:r w:rsidRPr="00904115">
              <w:rPr>
                <w:rFonts w:ascii="Times New Roman" w:eastAsia="標楷體" w:hAnsi="標楷體" w:cs="Times New Roman"/>
                <w:szCs w:val="24"/>
              </w:rPr>
              <w:t>設計平面圖</w:t>
            </w:r>
            <w:r w:rsidRPr="00904115">
              <w:rPr>
                <w:rFonts w:ascii="Times New Roman" w:eastAsia="標楷體" w:hAnsi="標楷體" w:cs="Times New Roman" w:hint="eastAsia"/>
                <w:szCs w:val="24"/>
              </w:rPr>
              <w:t>、</w:t>
            </w:r>
            <w:r w:rsidRPr="00904115">
              <w:rPr>
                <w:rFonts w:ascii="Times New Roman" w:eastAsia="標楷體" w:hAnsi="標楷體" w:cs="Times New Roman"/>
                <w:szCs w:val="24"/>
              </w:rPr>
              <w:t>既有附掛線路平面圖</w:t>
            </w:r>
            <w:r w:rsidRPr="00904115">
              <w:rPr>
                <w:rFonts w:ascii="Times New Roman" w:eastAsia="標楷體" w:hAnsi="標楷體" w:cs="Times New Roman" w:hint="eastAsia"/>
                <w:szCs w:val="24"/>
              </w:rPr>
              <w:t>、</w:t>
            </w:r>
            <w:r w:rsidRPr="00904115">
              <w:rPr>
                <w:rFonts w:ascii="Times New Roman" w:eastAsia="標楷體" w:hAnsi="標楷體" w:cs="Times New Roman"/>
                <w:szCs w:val="24"/>
              </w:rPr>
              <w:t>設計斷面圖</w:t>
            </w:r>
            <w:r w:rsidRPr="00904115">
              <w:rPr>
                <w:rFonts w:ascii="Times New Roman" w:eastAsia="標楷體" w:hAnsi="標楷體" w:cs="Times New Roman" w:hint="eastAsia"/>
                <w:szCs w:val="24"/>
              </w:rPr>
              <w:t>、</w:t>
            </w:r>
            <w:r w:rsidRPr="00904115">
              <w:rPr>
                <w:rFonts w:ascii="Times New Roman" w:eastAsia="標楷體" w:hAnsi="標楷體" w:cs="Times New Roman"/>
                <w:szCs w:val="24"/>
              </w:rPr>
              <w:t>引上管設置位置詳圖</w:t>
            </w:r>
            <w:r w:rsidRPr="00904115">
              <w:rPr>
                <w:rFonts w:ascii="Times New Roman" w:eastAsia="標楷體" w:hAnsi="標楷體" w:cs="Times New Roman" w:hint="eastAsia"/>
                <w:szCs w:val="24"/>
              </w:rPr>
              <w:t>、</w:t>
            </w:r>
            <w:r w:rsidRPr="00904115">
              <w:rPr>
                <w:rFonts w:ascii="Times New Roman" w:eastAsia="標楷體" w:hAnsi="標楷體" w:cs="Times New Roman"/>
                <w:szCs w:val="24"/>
              </w:rPr>
              <w:t>施工時交通維持計畫及施工後現場環境復原措施</w:t>
            </w:r>
            <w:r w:rsidRPr="00904115">
              <w:rPr>
                <w:rFonts w:ascii="Times New Roman" w:eastAsia="標楷體" w:hAnsi="標楷體" w:cs="Times New Roman" w:hint="eastAsia"/>
                <w:szCs w:val="24"/>
              </w:rPr>
              <w:t>、</w:t>
            </w:r>
            <w:r w:rsidRPr="00904115">
              <w:rPr>
                <w:rFonts w:ascii="Times New Roman" w:eastAsia="標楷體" w:hAnsi="標楷體" w:cs="Times New Roman"/>
                <w:szCs w:val="24"/>
              </w:rPr>
              <w:t>其他應行記載事項或文件</w:t>
            </w:r>
            <w:r w:rsidRPr="00904115">
              <w:rPr>
                <w:rFonts w:ascii="Times New Roman" w:eastAsia="標楷體" w:hAnsi="標楷體" w:cs="Times New Roman" w:hint="eastAsia"/>
                <w:szCs w:val="24"/>
              </w:rPr>
              <w:t>)</w:t>
            </w:r>
          </w:p>
          <w:p w:rsidR="004C1C2B" w:rsidRPr="0011546A" w:rsidRDefault="004C1C2B" w:rsidP="009E29AB">
            <w:pPr>
              <w:snapToGrid w:val="0"/>
              <w:rPr>
                <w:rFonts w:ascii="標楷體" w:eastAsia="標楷體" w:hAnsi="標楷體" w:cs="Times New Roman"/>
                <w:szCs w:val="20"/>
              </w:rPr>
            </w:pPr>
            <w:r w:rsidRPr="004C1C2B">
              <w:rPr>
                <w:rFonts w:ascii="標楷體" w:eastAsia="標楷體" w:hAnsi="標楷體" w:cs="Times New Roman"/>
                <w:color w:val="FF0000"/>
                <w:szCs w:val="20"/>
              </w:rPr>
              <w:t>■</w:t>
            </w:r>
            <w:r w:rsidRPr="0011546A">
              <w:rPr>
                <w:rFonts w:ascii="Times New Roman" w:eastAsia="標楷體" w:hAnsi="Times New Roman" w:cs="Times New Roman"/>
                <w:szCs w:val="20"/>
              </w:rPr>
              <w:t>切結書</w:t>
            </w:r>
          </w:p>
          <w:p w:rsidR="004C1C2B" w:rsidRPr="00904115" w:rsidRDefault="004C1C2B" w:rsidP="009E29AB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4C1C2B">
              <w:rPr>
                <w:rFonts w:ascii="標楷體" w:eastAsia="標楷體" w:hAnsi="標楷體" w:cs="Times New Roman"/>
                <w:color w:val="FF0000"/>
                <w:szCs w:val="20"/>
              </w:rPr>
              <w:t>■</w:t>
            </w:r>
            <w:r w:rsidRPr="00396B7C">
              <w:rPr>
                <w:rFonts w:ascii="Times New Roman" w:eastAsia="標楷體" w:hAnsi="標楷體" w:cs="Times New Roman"/>
                <w:szCs w:val="24"/>
              </w:rPr>
              <w:t>租賃契約</w:t>
            </w:r>
            <w:r w:rsidRPr="00396B7C">
              <w:rPr>
                <w:rFonts w:ascii="Times New Roman" w:eastAsia="標楷體" w:hAnsi="標楷體" w:cs="Times New Roman" w:hint="eastAsia"/>
                <w:szCs w:val="24"/>
              </w:rPr>
              <w:t>書</w:t>
            </w:r>
          </w:p>
        </w:tc>
      </w:tr>
      <w:tr w:rsidR="006342CF" w:rsidRPr="006342CF" w:rsidTr="006342CF">
        <w:trPr>
          <w:trHeight w:val="657"/>
          <w:jc w:val="center"/>
        </w:trPr>
        <w:tc>
          <w:tcPr>
            <w:tcW w:w="1828" w:type="dxa"/>
          </w:tcPr>
          <w:p w:rsidR="006342CF" w:rsidRPr="006342CF" w:rsidRDefault="006342CF" w:rsidP="006342CF">
            <w:pPr>
              <w:jc w:val="distribute"/>
              <w:rPr>
                <w:rFonts w:ascii="標楷體" w:eastAsia="標楷體" w:hAnsi="Times New Roman" w:cs="Times New Roman"/>
                <w:szCs w:val="20"/>
              </w:rPr>
            </w:pPr>
            <w:r w:rsidRPr="006342CF">
              <w:rPr>
                <w:rFonts w:ascii="標楷體" w:eastAsia="標楷體" w:hAnsi="Times New Roman" w:cs="Times New Roman" w:hint="eastAsia"/>
                <w:szCs w:val="20"/>
              </w:rPr>
              <w:t>申請暫掛纜線</w:t>
            </w:r>
          </w:p>
          <w:p w:rsidR="006342CF" w:rsidRPr="006342CF" w:rsidRDefault="006342CF" w:rsidP="006342CF">
            <w:pPr>
              <w:jc w:val="distribute"/>
              <w:rPr>
                <w:rFonts w:ascii="標楷體" w:eastAsia="標楷體" w:hAnsi="Times New Roman" w:cs="Times New Roman"/>
                <w:szCs w:val="20"/>
              </w:rPr>
            </w:pPr>
            <w:r w:rsidRPr="006342CF">
              <w:rPr>
                <w:rFonts w:ascii="標楷體" w:eastAsia="標楷體" w:hAnsi="Times New Roman" w:cs="Times New Roman" w:hint="eastAsia"/>
                <w:szCs w:val="20"/>
              </w:rPr>
              <w:t>期限</w:t>
            </w:r>
          </w:p>
        </w:tc>
        <w:tc>
          <w:tcPr>
            <w:tcW w:w="7172" w:type="dxa"/>
            <w:gridSpan w:val="4"/>
            <w:vAlign w:val="center"/>
          </w:tcPr>
          <w:p w:rsidR="006342CF" w:rsidRPr="006342CF" w:rsidRDefault="006342CF" w:rsidP="007A0F3C">
            <w:pPr>
              <w:jc w:val="both"/>
              <w:rPr>
                <w:rFonts w:ascii="標楷體" w:eastAsia="標楷體" w:hAnsi="Times New Roman" w:cs="Times New Roman"/>
                <w:color w:val="FF0000"/>
                <w:szCs w:val="20"/>
              </w:rPr>
            </w:pPr>
            <w:r w:rsidRPr="006342CF">
              <w:rPr>
                <w:rFonts w:ascii="標楷體" w:eastAsia="標楷體" w:hAnsi="Times New Roman" w:cs="Times New Roman" w:hint="eastAsia"/>
                <w:color w:val="FF0000"/>
                <w:szCs w:val="20"/>
              </w:rPr>
              <w:t>自</w:t>
            </w:r>
            <w:r w:rsidR="007A0F3C">
              <w:rPr>
                <w:rFonts w:ascii="標楷體" w:eastAsia="標楷體" w:hAnsi="Times New Roman" w:cs="Times New Roman" w:hint="eastAsia"/>
                <w:color w:val="FF0000"/>
                <w:szCs w:val="20"/>
              </w:rPr>
              <w:t>104</w:t>
            </w:r>
            <w:r w:rsidRPr="006342CF">
              <w:rPr>
                <w:rFonts w:ascii="標楷體" w:eastAsia="標楷體" w:hAnsi="Times New Roman" w:cs="Times New Roman" w:hint="eastAsia"/>
                <w:color w:val="FF0000"/>
                <w:szCs w:val="20"/>
              </w:rPr>
              <w:t xml:space="preserve">年 </w:t>
            </w:r>
            <w:r w:rsidR="007A0F3C">
              <w:rPr>
                <w:rFonts w:ascii="標楷體" w:eastAsia="標楷體" w:hAnsi="標楷體" w:cs="Times New Roman" w:hint="eastAsia"/>
                <w:color w:val="FF0000"/>
                <w:szCs w:val="20"/>
              </w:rPr>
              <w:t>1</w:t>
            </w:r>
            <w:r w:rsidRPr="006342CF">
              <w:rPr>
                <w:rFonts w:ascii="標楷體" w:eastAsia="標楷體" w:hAnsi="Times New Roman" w:cs="Times New Roman" w:hint="eastAsia"/>
                <w:color w:val="FF0000"/>
                <w:szCs w:val="20"/>
              </w:rPr>
              <w:t xml:space="preserve"> 月 </w:t>
            </w:r>
            <w:r w:rsidR="007A0F3C">
              <w:rPr>
                <w:rFonts w:ascii="標楷體" w:eastAsia="標楷體" w:hAnsi="標楷體" w:cs="Times New Roman" w:hint="eastAsia"/>
                <w:color w:val="FF0000"/>
                <w:szCs w:val="20"/>
              </w:rPr>
              <w:t>1</w:t>
            </w:r>
            <w:r w:rsidRPr="006342CF">
              <w:rPr>
                <w:rFonts w:ascii="標楷體" w:eastAsia="標楷體" w:hAnsi="Times New Roman" w:cs="Times New Roman" w:hint="eastAsia"/>
                <w:color w:val="FF0000"/>
                <w:szCs w:val="20"/>
              </w:rPr>
              <w:t xml:space="preserve"> 日至</w:t>
            </w:r>
            <w:r w:rsidR="007A0F3C">
              <w:rPr>
                <w:rFonts w:ascii="標楷體" w:eastAsia="標楷體" w:hAnsi="標楷體" w:cs="Times New Roman" w:hint="eastAsia"/>
                <w:color w:val="FF0000"/>
                <w:szCs w:val="20"/>
              </w:rPr>
              <w:t>104</w:t>
            </w:r>
            <w:r w:rsidRPr="006342CF">
              <w:rPr>
                <w:rFonts w:ascii="標楷體" w:eastAsia="標楷體" w:hAnsi="Times New Roman" w:cs="Times New Roman" w:hint="eastAsia"/>
                <w:color w:val="FF0000"/>
                <w:szCs w:val="20"/>
              </w:rPr>
              <w:t xml:space="preserve"> 年</w:t>
            </w:r>
            <w:r w:rsidR="007A0F3C">
              <w:rPr>
                <w:rFonts w:ascii="標楷體" w:eastAsia="標楷體" w:hAnsi="Times New Roman" w:cs="Times New Roman" w:hint="eastAsia"/>
                <w:color w:val="FF0000"/>
                <w:szCs w:val="20"/>
              </w:rPr>
              <w:t xml:space="preserve"> 12</w:t>
            </w:r>
            <w:r w:rsidRPr="006342CF">
              <w:rPr>
                <w:rFonts w:ascii="標楷體" w:eastAsia="標楷體" w:hAnsi="Times New Roman" w:cs="Times New Roman" w:hint="eastAsia"/>
                <w:color w:val="FF0000"/>
                <w:szCs w:val="20"/>
              </w:rPr>
              <w:t xml:space="preserve"> 月</w:t>
            </w:r>
            <w:r w:rsidR="007A0F3C">
              <w:rPr>
                <w:rFonts w:ascii="標楷體" w:eastAsia="標楷體" w:hAnsi="Times New Roman" w:cs="Times New Roman" w:hint="eastAsia"/>
                <w:color w:val="FF0000"/>
                <w:szCs w:val="20"/>
              </w:rPr>
              <w:t xml:space="preserve"> </w:t>
            </w:r>
            <w:r w:rsidR="007A0F3C">
              <w:rPr>
                <w:rFonts w:ascii="標楷體" w:eastAsia="標楷體" w:hAnsi="標楷體" w:cs="Times New Roman" w:hint="eastAsia"/>
                <w:color w:val="FF0000"/>
                <w:szCs w:val="20"/>
              </w:rPr>
              <w:t>31</w:t>
            </w:r>
            <w:r w:rsidR="007A0F3C">
              <w:rPr>
                <w:rFonts w:ascii="標楷體" w:eastAsia="標楷體" w:hAnsi="Times New Roman" w:cs="Times New Roman" w:hint="eastAsia"/>
                <w:color w:val="FF0000"/>
                <w:szCs w:val="20"/>
              </w:rPr>
              <w:t xml:space="preserve"> </w:t>
            </w:r>
            <w:r w:rsidRPr="006342CF">
              <w:rPr>
                <w:rFonts w:ascii="標楷體" w:eastAsia="標楷體" w:hAnsi="Times New Roman" w:cs="Times New Roman" w:hint="eastAsia"/>
                <w:color w:val="FF0000"/>
                <w:szCs w:val="20"/>
              </w:rPr>
              <w:t>日止</w:t>
            </w:r>
          </w:p>
        </w:tc>
      </w:tr>
      <w:tr w:rsidR="006342CF" w:rsidRPr="006342CF" w:rsidTr="006342CF">
        <w:trPr>
          <w:trHeight w:val="373"/>
          <w:jc w:val="center"/>
        </w:trPr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6342CF" w:rsidRPr="006342CF" w:rsidRDefault="006342CF" w:rsidP="006342CF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6342CF">
              <w:rPr>
                <w:rFonts w:ascii="標楷體" w:eastAsia="標楷體" w:hAnsi="Times New Roman" w:cs="Times New Roman" w:hint="eastAsia"/>
                <w:szCs w:val="20"/>
              </w:rPr>
              <w:t>暫掛長度及費用</w:t>
            </w:r>
          </w:p>
        </w:tc>
        <w:tc>
          <w:tcPr>
            <w:tcW w:w="7172" w:type="dxa"/>
            <w:gridSpan w:val="4"/>
            <w:tcBorders>
              <w:left w:val="single" w:sz="4" w:space="0" w:color="auto"/>
            </w:tcBorders>
            <w:vAlign w:val="center"/>
          </w:tcPr>
          <w:p w:rsidR="006342CF" w:rsidRPr="00BC64C7" w:rsidRDefault="00BC64C7" w:rsidP="007A0F3C">
            <w:pPr>
              <w:jc w:val="both"/>
              <w:rPr>
                <w:rFonts w:ascii="Times New Roman" w:eastAsia="標楷體" w:hAnsi="Times New Roman" w:cs="Times New Roman"/>
                <w:color w:val="FF0000"/>
                <w:szCs w:val="20"/>
              </w:rPr>
            </w:pPr>
            <w:r w:rsidRPr="00BC64C7"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○○○公尺</w:t>
            </w:r>
          </w:p>
        </w:tc>
      </w:tr>
      <w:tr w:rsidR="006342CF" w:rsidRPr="006342CF" w:rsidTr="006342CF">
        <w:trPr>
          <w:trHeight w:val="521"/>
          <w:jc w:val="center"/>
        </w:trPr>
        <w:tc>
          <w:tcPr>
            <w:tcW w:w="1828" w:type="dxa"/>
            <w:tcBorders>
              <w:bottom w:val="nil"/>
              <w:right w:val="single" w:sz="4" w:space="0" w:color="auto"/>
            </w:tcBorders>
            <w:vAlign w:val="center"/>
          </w:tcPr>
          <w:p w:rsidR="006342CF" w:rsidRPr="006342CF" w:rsidRDefault="006342CF" w:rsidP="006342CF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6342CF">
              <w:rPr>
                <w:rFonts w:ascii="標楷體" w:eastAsia="標楷體" w:hAnsi="Times New Roman" w:cs="Times New Roman" w:hint="eastAsia"/>
                <w:szCs w:val="20"/>
              </w:rPr>
              <w:t>收件日期與編號</w:t>
            </w:r>
          </w:p>
        </w:tc>
        <w:tc>
          <w:tcPr>
            <w:tcW w:w="7172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:rsidR="006342CF" w:rsidRPr="006342CF" w:rsidRDefault="006342CF" w:rsidP="00BC64C7">
            <w:pPr>
              <w:jc w:val="both"/>
              <w:rPr>
                <w:rFonts w:ascii="標楷體" w:eastAsia="標楷體" w:hAnsi="Times New Roman" w:cs="Times New Roman"/>
                <w:szCs w:val="20"/>
              </w:rPr>
            </w:pPr>
            <w:r w:rsidRPr="006342CF">
              <w:rPr>
                <w:rFonts w:ascii="標楷體" w:eastAsia="標楷體" w:hAnsi="Times New Roman" w:cs="Times New Roman" w:hint="eastAsia"/>
                <w:color w:val="FF0000"/>
                <w:szCs w:val="20"/>
              </w:rPr>
              <w:t>(</w:t>
            </w:r>
            <w:r w:rsidR="007A0F3C">
              <w:rPr>
                <w:rFonts w:ascii="標楷體" w:eastAsia="標楷體" w:hAnsi="Times New Roman" w:cs="Times New Roman" w:hint="eastAsia"/>
                <w:color w:val="FF0000"/>
                <w:szCs w:val="20"/>
              </w:rPr>
              <w:t>104</w:t>
            </w:r>
            <w:r w:rsidRPr="006342CF">
              <w:rPr>
                <w:rFonts w:ascii="標楷體" w:eastAsia="標楷體" w:hAnsi="Times New Roman" w:cs="Times New Roman" w:hint="eastAsia"/>
                <w:color w:val="FF0000"/>
                <w:szCs w:val="20"/>
              </w:rPr>
              <w:t>)字第號</w:t>
            </w:r>
            <w:r w:rsidR="007A0F3C">
              <w:rPr>
                <w:rFonts w:ascii="標楷體" w:eastAsia="標楷體" w:hAnsi="Times New Roman" w:cs="Times New Roman" w:hint="eastAsia"/>
                <w:color w:val="FF0000"/>
                <w:szCs w:val="20"/>
              </w:rPr>
              <w:t>123456789</w:t>
            </w:r>
            <w:r w:rsidRPr="006342CF">
              <w:rPr>
                <w:rFonts w:ascii="標楷體" w:eastAsia="標楷體" w:hAnsi="Times New Roman" w:cs="Times New Roman" w:hint="eastAsia"/>
                <w:szCs w:val="20"/>
              </w:rPr>
              <w:t xml:space="preserve">    承辦人簽章</w:t>
            </w:r>
            <w:r w:rsidRPr="006342CF">
              <w:rPr>
                <w:rFonts w:ascii="標楷體" w:eastAsia="標楷體" w:hAnsi="標楷體" w:cs="Times New Roman" w:hint="eastAsia"/>
                <w:szCs w:val="20"/>
              </w:rPr>
              <w:t>：</w:t>
            </w:r>
            <w:r w:rsidRPr="00BC64C7">
              <w:rPr>
                <w:rFonts w:ascii="標楷體" w:eastAsia="標楷體" w:hAnsi="標楷體" w:cs="Times New Roman" w:hint="eastAsia"/>
                <w:szCs w:val="20"/>
              </w:rPr>
              <w:t>(</w:t>
            </w:r>
            <w:r w:rsidRPr="00BC64C7">
              <w:rPr>
                <w:rFonts w:ascii="標楷體" w:eastAsia="標楷體" w:hAnsi="Times New Roman" w:cs="Times New Roman" w:hint="eastAsia"/>
                <w:szCs w:val="20"/>
              </w:rPr>
              <w:t>承辦人用章</w:t>
            </w:r>
            <w:r w:rsidRPr="00BC64C7">
              <w:rPr>
                <w:rFonts w:ascii="標楷體" w:eastAsia="標楷體" w:hAnsi="標楷體" w:cs="Times New Roman" w:hint="eastAsia"/>
                <w:szCs w:val="20"/>
              </w:rPr>
              <w:t>)</w:t>
            </w:r>
          </w:p>
        </w:tc>
      </w:tr>
      <w:tr w:rsidR="006342CF" w:rsidRPr="006342CF" w:rsidTr="004C1C2B">
        <w:trPr>
          <w:trHeight w:val="1566"/>
          <w:jc w:val="center"/>
        </w:trPr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6342CF" w:rsidRPr="006342CF" w:rsidRDefault="006342CF" w:rsidP="006342CF">
            <w:pPr>
              <w:jc w:val="center"/>
              <w:rPr>
                <w:rFonts w:ascii="標楷體" w:eastAsia="標楷體" w:hAnsi="Times New Roman" w:cs="Times New Roman"/>
                <w:szCs w:val="20"/>
              </w:rPr>
            </w:pPr>
            <w:r w:rsidRPr="006342CF">
              <w:rPr>
                <w:rFonts w:ascii="標楷體" w:eastAsia="標楷體" w:hAnsi="Times New Roman" w:cs="Times New Roman" w:hint="eastAsia"/>
                <w:szCs w:val="20"/>
              </w:rPr>
              <w:t>特別註記</w:t>
            </w:r>
          </w:p>
        </w:tc>
        <w:tc>
          <w:tcPr>
            <w:tcW w:w="7172" w:type="dxa"/>
            <w:gridSpan w:val="4"/>
            <w:tcBorders>
              <w:left w:val="single" w:sz="4" w:space="0" w:color="auto"/>
            </w:tcBorders>
          </w:tcPr>
          <w:p w:rsidR="006342CF" w:rsidRPr="006342CF" w:rsidRDefault="004F7434" w:rsidP="006342CF">
            <w:pPr>
              <w:rPr>
                <w:rFonts w:ascii="標楷體" w:eastAsia="標楷體" w:hAnsi="Times New Roman" w:cs="Times New Roman"/>
                <w:szCs w:val="20"/>
              </w:rPr>
            </w:pPr>
            <w:r w:rsidRPr="004F7434">
              <w:rPr>
                <w:rFonts w:ascii="標楷體" w:eastAsia="標楷體" w:hAnsi="Times New Roman" w:cs="Times New Roman" w:hint="eastAsia"/>
                <w:szCs w:val="20"/>
              </w:rPr>
              <w:t>備註：</w:t>
            </w:r>
            <w:r w:rsidRPr="00BC64C7">
              <w:rPr>
                <w:rFonts w:ascii="Times New Roman" w:eastAsia="標楷體" w:hAnsi="Times New Roman" w:cs="Times New Roman"/>
                <w:szCs w:val="20"/>
              </w:rPr>
              <w:t>本申請書應填具</w:t>
            </w:r>
            <w:r w:rsidRPr="00BC64C7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BC64C7">
              <w:rPr>
                <w:rFonts w:ascii="Times New Roman" w:eastAsia="標楷體" w:hAnsi="Times New Roman" w:cs="Times New Roman"/>
                <w:szCs w:val="20"/>
              </w:rPr>
              <w:t>式</w:t>
            </w:r>
            <w:r w:rsidRPr="00BC64C7">
              <w:rPr>
                <w:rFonts w:ascii="Times New Roman" w:eastAsia="標楷體" w:hAnsi="Times New Roman" w:cs="Times New Roman"/>
                <w:szCs w:val="20"/>
              </w:rPr>
              <w:t>2</w:t>
            </w:r>
            <w:r w:rsidRPr="00BC64C7">
              <w:rPr>
                <w:rFonts w:ascii="Times New Roman" w:eastAsia="標楷體" w:hAnsi="Times New Roman" w:cs="Times New Roman"/>
                <w:szCs w:val="20"/>
              </w:rPr>
              <w:t>份</w:t>
            </w:r>
            <w:r w:rsidR="007A0F3C" w:rsidRPr="00BC64C7">
              <w:rPr>
                <w:rFonts w:ascii="Times New Roman" w:eastAsia="標楷體" w:hAnsi="Times New Roman" w:cs="Times New Roman"/>
                <w:szCs w:val="20"/>
              </w:rPr>
              <w:t>受理機關</w:t>
            </w:r>
            <w:r w:rsidRPr="00BC64C7">
              <w:rPr>
                <w:rFonts w:ascii="Times New Roman" w:eastAsia="標楷體" w:hAnsi="Times New Roman" w:cs="Times New Roman"/>
                <w:szCs w:val="20"/>
              </w:rPr>
              <w:t>及申請單位各留存</w:t>
            </w:r>
            <w:r w:rsidRPr="00BC64C7">
              <w:rPr>
                <w:rFonts w:ascii="Times New Roman" w:eastAsia="標楷體" w:hAnsi="Times New Roman" w:cs="Times New Roman"/>
                <w:szCs w:val="20"/>
              </w:rPr>
              <w:t>1</w:t>
            </w:r>
            <w:r w:rsidRPr="00BC64C7">
              <w:rPr>
                <w:rFonts w:ascii="Times New Roman" w:eastAsia="標楷體" w:hAnsi="Times New Roman" w:cs="Times New Roman"/>
                <w:szCs w:val="20"/>
              </w:rPr>
              <w:t>份。</w:t>
            </w:r>
          </w:p>
        </w:tc>
      </w:tr>
    </w:tbl>
    <w:p w:rsidR="00607B68" w:rsidRPr="00607B68" w:rsidRDefault="00607B68" w:rsidP="004C1C2B">
      <w:pPr>
        <w:adjustRightInd w:val="0"/>
        <w:snapToGrid w:val="0"/>
        <w:spacing w:line="20" w:lineRule="exact"/>
        <w:rPr>
          <w:rFonts w:ascii="標楷體" w:eastAsia="標楷體" w:hAnsi="標楷體"/>
          <w:sz w:val="28"/>
          <w:szCs w:val="28"/>
        </w:rPr>
      </w:pPr>
    </w:p>
    <w:sectPr w:rsidR="00607B68" w:rsidRPr="00607B68" w:rsidSect="00861D26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189" w:rsidRDefault="00471189" w:rsidP="00B43ECF">
      <w:r>
        <w:separator/>
      </w:r>
    </w:p>
  </w:endnote>
  <w:endnote w:type="continuationSeparator" w:id="1">
    <w:p w:rsidR="00471189" w:rsidRDefault="00471189" w:rsidP="00B43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3Font_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30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BB" w:rsidRPr="00CE3FBB" w:rsidRDefault="00F52F85" w:rsidP="00CE3FBB">
    <w:pPr>
      <w:pStyle w:val="a5"/>
      <w:jc w:val="center"/>
      <w:rPr>
        <w:rFonts w:ascii="標楷體" w:eastAsia="標楷體" w:hAnsi="標楷體"/>
      </w:rPr>
    </w:pPr>
    <w:r w:rsidRPr="00F52F85">
      <w:rPr>
        <w:rFonts w:ascii="標楷體" w:eastAsia="標楷體" w:hAnsi="標楷體" w:hint="eastAsia"/>
      </w:rPr>
      <w:t>(民)工養工A</w:t>
    </w:r>
    <w:r w:rsidR="00C43D5B">
      <w:rPr>
        <w:rFonts w:ascii="標楷體" w:eastAsia="標楷體" w:hAnsi="標楷體" w:hint="eastAsia"/>
      </w:rPr>
      <w:t>z09</w:t>
    </w:r>
    <w:r w:rsidRPr="00F52F85">
      <w:rPr>
        <w:rFonts w:ascii="標楷體" w:eastAsia="標楷體" w:hAnsi="標楷體" w:hint="eastAsia"/>
      </w:rPr>
      <w:t>-表1(</w:t>
    </w:r>
    <w:r w:rsidRPr="00F52F85">
      <w:rPr>
        <w:rFonts w:ascii="標楷體" w:eastAsia="標楷體" w:hAnsi="標楷體" w:hint="eastAsia"/>
        <w:bCs/>
      </w:rPr>
      <w:t>桃園市道路側溝管(纜)線附掛申請書</w:t>
    </w:r>
    <w:r w:rsidRPr="00F52F85">
      <w:rPr>
        <w:rFonts w:ascii="標楷體" w:eastAsia="標楷體" w:hAnsi="標楷體" w:hint="eastAsia"/>
      </w:rPr>
      <w:t>)</w:t>
    </w:r>
    <w:r w:rsidR="00F44714">
      <w:rPr>
        <w:rFonts w:ascii="標楷體" w:eastAsia="標楷體" w:hAnsi="標楷體" w:hint="eastAsia"/>
      </w:rPr>
      <w:t>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189" w:rsidRDefault="00471189" w:rsidP="00B43ECF">
      <w:r>
        <w:separator/>
      </w:r>
    </w:p>
  </w:footnote>
  <w:footnote w:type="continuationSeparator" w:id="1">
    <w:p w:rsidR="00471189" w:rsidRDefault="00471189" w:rsidP="00B43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6F" w:rsidRPr="009E1A6F" w:rsidRDefault="009E1A6F" w:rsidP="009E1A6F">
    <w:pPr>
      <w:pStyle w:val="a3"/>
      <w:jc w:val="right"/>
      <w:rPr>
        <w:rFonts w:ascii="標楷體" w:eastAsia="標楷體" w:hAnsi="標楷體"/>
      </w:rPr>
    </w:pPr>
    <w:r w:rsidRPr="009E1A6F">
      <w:rPr>
        <w:rFonts w:ascii="標楷體" w:eastAsia="標楷體" w:hAnsi="標楷體" w:hint="eastAsia"/>
      </w:rPr>
      <w:t>更新日期</w:t>
    </w:r>
    <w:r>
      <w:rPr>
        <w:rFonts w:ascii="標楷體" w:eastAsia="標楷體" w:hAnsi="標楷體" w:hint="eastAsia"/>
      </w:rPr>
      <w:t>103.</w:t>
    </w:r>
    <w:r w:rsidR="00BC64C7">
      <w:rPr>
        <w:rFonts w:ascii="標楷體" w:eastAsia="標楷體" w:hAnsi="標楷體" w:hint="eastAsia"/>
      </w:rPr>
      <w:t>12</w:t>
    </w:r>
    <w:r w:rsidR="007A0F3C">
      <w:rPr>
        <w:rFonts w:ascii="標楷體" w:eastAsia="標楷體" w:hAnsi="標楷體" w:hint="eastAsia"/>
      </w:rPr>
      <w:t>.</w:t>
    </w:r>
    <w:r w:rsidR="00BC64C7">
      <w:rPr>
        <w:rFonts w:ascii="標楷體" w:eastAsia="標楷體" w:hAnsi="標楷體" w:hint="eastAsia"/>
      </w:rPr>
      <w:t>0</w:t>
    </w:r>
    <w:r w:rsidR="007A0F3C">
      <w:rPr>
        <w:rFonts w:ascii="標楷體" w:eastAsia="標楷體" w:hAnsi="標楷體" w:hint="eastAsia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E2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">
    <w:nsid w:val="076A2F24"/>
    <w:multiLevelType w:val="hybridMultilevel"/>
    <w:tmpl w:val="D9B46E5A"/>
    <w:lvl w:ilvl="0" w:tplc="3E28EBA0">
      <w:start w:val="1"/>
      <w:numFmt w:val="taiwaneseCountingThousand"/>
      <w:lvlText w:val="%1、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72"/>
        </w:tabs>
        <w:ind w:left="6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2"/>
        </w:tabs>
        <w:ind w:left="11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2"/>
        </w:tabs>
        <w:ind w:left="16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2"/>
        </w:tabs>
        <w:ind w:left="21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2"/>
        </w:tabs>
        <w:ind w:left="25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2"/>
        </w:tabs>
        <w:ind w:left="30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2"/>
        </w:tabs>
        <w:ind w:left="35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2"/>
        </w:tabs>
        <w:ind w:left="4032" w:hanging="480"/>
      </w:pPr>
    </w:lvl>
  </w:abstractNum>
  <w:abstractNum w:abstractNumId="2">
    <w:nsid w:val="1A6546AF"/>
    <w:multiLevelType w:val="hybridMultilevel"/>
    <w:tmpl w:val="BA420AD4"/>
    <w:lvl w:ilvl="0" w:tplc="69D0C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5B0387"/>
    <w:multiLevelType w:val="hybridMultilevel"/>
    <w:tmpl w:val="894EDBEC"/>
    <w:lvl w:ilvl="0" w:tplc="ED24404C">
      <w:start w:val="1"/>
      <w:numFmt w:val="ideographLegalTraditional"/>
      <w:lvlText w:val="%1、"/>
      <w:lvlJc w:val="left"/>
      <w:pPr>
        <w:ind w:left="645" w:hanging="645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7C57A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5">
    <w:nsid w:val="3CF72247"/>
    <w:multiLevelType w:val="hybridMultilevel"/>
    <w:tmpl w:val="7234CE90"/>
    <w:lvl w:ilvl="0" w:tplc="ED24404C">
      <w:start w:val="1"/>
      <w:numFmt w:val="ideographLegalTraditional"/>
      <w:lvlText w:val="%1、"/>
      <w:lvlJc w:val="left"/>
      <w:pPr>
        <w:ind w:left="645" w:hanging="645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801B62"/>
    <w:multiLevelType w:val="hybridMultilevel"/>
    <w:tmpl w:val="4BC425EC"/>
    <w:lvl w:ilvl="0" w:tplc="E08AC83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FE50188"/>
    <w:multiLevelType w:val="hybridMultilevel"/>
    <w:tmpl w:val="AFC6B3E4"/>
    <w:lvl w:ilvl="0" w:tplc="F5821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BE5D1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9">
    <w:nsid w:val="499B7991"/>
    <w:multiLevelType w:val="hybridMultilevel"/>
    <w:tmpl w:val="59265A5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2"/>
        </w:tabs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2"/>
        </w:tabs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2"/>
        </w:tabs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2"/>
        </w:tabs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2"/>
        </w:tabs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2"/>
        </w:tabs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2"/>
        </w:tabs>
        <w:ind w:left="4792" w:hanging="480"/>
      </w:pPr>
    </w:lvl>
  </w:abstractNum>
  <w:abstractNum w:abstractNumId="10">
    <w:nsid w:val="4C4A72AB"/>
    <w:multiLevelType w:val="hybridMultilevel"/>
    <w:tmpl w:val="BA420AD4"/>
    <w:lvl w:ilvl="0" w:tplc="69D0C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A535FE3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2">
    <w:nsid w:val="6D48382A"/>
    <w:multiLevelType w:val="hybridMultilevel"/>
    <w:tmpl w:val="C8FC00A4"/>
    <w:lvl w:ilvl="0" w:tplc="69D0C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72D"/>
    <w:rsid w:val="0001058F"/>
    <w:rsid w:val="00065A12"/>
    <w:rsid w:val="00066545"/>
    <w:rsid w:val="00091A6A"/>
    <w:rsid w:val="00094F9B"/>
    <w:rsid w:val="000A62F6"/>
    <w:rsid w:val="000C06C5"/>
    <w:rsid w:val="000C480B"/>
    <w:rsid w:val="000F0FAF"/>
    <w:rsid w:val="00105A65"/>
    <w:rsid w:val="001361A0"/>
    <w:rsid w:val="00152654"/>
    <w:rsid w:val="00154019"/>
    <w:rsid w:val="001B350B"/>
    <w:rsid w:val="001C1EF0"/>
    <w:rsid w:val="001C6DE6"/>
    <w:rsid w:val="001D376B"/>
    <w:rsid w:val="00236268"/>
    <w:rsid w:val="00254259"/>
    <w:rsid w:val="0027496F"/>
    <w:rsid w:val="00295BBD"/>
    <w:rsid w:val="002C48C2"/>
    <w:rsid w:val="00300196"/>
    <w:rsid w:val="00380EA5"/>
    <w:rsid w:val="003D0907"/>
    <w:rsid w:val="004005E4"/>
    <w:rsid w:val="00444F41"/>
    <w:rsid w:val="0045320C"/>
    <w:rsid w:val="00471189"/>
    <w:rsid w:val="00475FA0"/>
    <w:rsid w:val="004840C7"/>
    <w:rsid w:val="004C1C2B"/>
    <w:rsid w:val="004C6A9C"/>
    <w:rsid w:val="004F7434"/>
    <w:rsid w:val="005617CC"/>
    <w:rsid w:val="00574920"/>
    <w:rsid w:val="005E6275"/>
    <w:rsid w:val="00607B68"/>
    <w:rsid w:val="00630895"/>
    <w:rsid w:val="006342CF"/>
    <w:rsid w:val="00655644"/>
    <w:rsid w:val="00691505"/>
    <w:rsid w:val="006A08AD"/>
    <w:rsid w:val="006B0A2B"/>
    <w:rsid w:val="006C6D40"/>
    <w:rsid w:val="006D5A75"/>
    <w:rsid w:val="006F78F8"/>
    <w:rsid w:val="00721207"/>
    <w:rsid w:val="007707D2"/>
    <w:rsid w:val="007A0F3C"/>
    <w:rsid w:val="007C01BF"/>
    <w:rsid w:val="007E5BF5"/>
    <w:rsid w:val="007F50B4"/>
    <w:rsid w:val="007F72AA"/>
    <w:rsid w:val="008152A7"/>
    <w:rsid w:val="0085574C"/>
    <w:rsid w:val="00861D26"/>
    <w:rsid w:val="008B1594"/>
    <w:rsid w:val="008C1272"/>
    <w:rsid w:val="008D4F62"/>
    <w:rsid w:val="008E545E"/>
    <w:rsid w:val="008F6AAA"/>
    <w:rsid w:val="009533A1"/>
    <w:rsid w:val="009761A8"/>
    <w:rsid w:val="00981FB0"/>
    <w:rsid w:val="009A15C1"/>
    <w:rsid w:val="009C4B19"/>
    <w:rsid w:val="009D1C0B"/>
    <w:rsid w:val="009D39E6"/>
    <w:rsid w:val="009D6457"/>
    <w:rsid w:val="009E1A6F"/>
    <w:rsid w:val="00A048AB"/>
    <w:rsid w:val="00A37AD6"/>
    <w:rsid w:val="00A5397E"/>
    <w:rsid w:val="00A741A3"/>
    <w:rsid w:val="00A764CB"/>
    <w:rsid w:val="00AD1A79"/>
    <w:rsid w:val="00AD550A"/>
    <w:rsid w:val="00AE5CA6"/>
    <w:rsid w:val="00AF11C5"/>
    <w:rsid w:val="00AF62CB"/>
    <w:rsid w:val="00B16DE8"/>
    <w:rsid w:val="00B43ECF"/>
    <w:rsid w:val="00B92CE0"/>
    <w:rsid w:val="00BA3390"/>
    <w:rsid w:val="00BA33DF"/>
    <w:rsid w:val="00BC64C7"/>
    <w:rsid w:val="00BC7838"/>
    <w:rsid w:val="00C044FE"/>
    <w:rsid w:val="00C43D5B"/>
    <w:rsid w:val="00C4495C"/>
    <w:rsid w:val="00C52C87"/>
    <w:rsid w:val="00C779E8"/>
    <w:rsid w:val="00C81AFB"/>
    <w:rsid w:val="00CD2ADF"/>
    <w:rsid w:val="00CE3FBB"/>
    <w:rsid w:val="00CF215F"/>
    <w:rsid w:val="00D70538"/>
    <w:rsid w:val="00D75C7F"/>
    <w:rsid w:val="00DA15EA"/>
    <w:rsid w:val="00DB2AEC"/>
    <w:rsid w:val="00E61AF8"/>
    <w:rsid w:val="00E63DE8"/>
    <w:rsid w:val="00E7472D"/>
    <w:rsid w:val="00E77E1F"/>
    <w:rsid w:val="00E77F78"/>
    <w:rsid w:val="00E90407"/>
    <w:rsid w:val="00EA5609"/>
    <w:rsid w:val="00ED13AF"/>
    <w:rsid w:val="00EE192E"/>
    <w:rsid w:val="00EE4555"/>
    <w:rsid w:val="00F24BDB"/>
    <w:rsid w:val="00F44714"/>
    <w:rsid w:val="00F52F85"/>
    <w:rsid w:val="00F83640"/>
    <w:rsid w:val="00FD0EEB"/>
    <w:rsid w:val="00FE21F9"/>
    <w:rsid w:val="00FE7478"/>
    <w:rsid w:val="00FF6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3E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3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3ECF"/>
    <w:rPr>
      <w:sz w:val="20"/>
      <w:szCs w:val="20"/>
    </w:rPr>
  </w:style>
  <w:style w:type="table" w:styleId="a7">
    <w:name w:val="Table Grid"/>
    <w:basedOn w:val="a1"/>
    <w:rsid w:val="00FD0E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C127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E1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19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3E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3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3ECF"/>
    <w:rPr>
      <w:sz w:val="20"/>
      <w:szCs w:val="20"/>
    </w:rPr>
  </w:style>
  <w:style w:type="table" w:styleId="a7">
    <w:name w:val="Table Grid"/>
    <w:basedOn w:val="a1"/>
    <w:rsid w:val="00FD0E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C127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E1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19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.wrs.yahoo.com/_ylt=A8tUyuS54qpFMAIBewRr1gt.;_ylu=X3oDMTB2b2gzdDdtBGNvbG8DZQRsA1dTMQRwb3MDMQRzZWMDc3IEdnRpZAM-/SIG=11668de40/EXP=1168913465/**http%3A//www.ncc.tw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CCB25-0F40-45C9-8FB8-5556768A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839</Characters>
  <Application>Microsoft Office Word</Application>
  <DocSecurity>0</DocSecurity>
  <Lines>6</Lines>
  <Paragraphs>1</Paragraphs>
  <ScaleCrop>false</ScaleCrop>
  <Company>SYNNEX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邱旭文</dc:creator>
  <cp:keywords/>
  <dc:description/>
  <cp:lastModifiedBy>Your User Name</cp:lastModifiedBy>
  <cp:revision>14</cp:revision>
  <dcterms:created xsi:type="dcterms:W3CDTF">2014-06-03T05:40:00Z</dcterms:created>
  <dcterms:modified xsi:type="dcterms:W3CDTF">2014-12-12T12:02:00Z</dcterms:modified>
</cp:coreProperties>
</file>