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5B" w:rsidRPr="00D901B7" w:rsidRDefault="006A385B" w:rsidP="006A385B">
      <w:pPr>
        <w:rPr>
          <w:sz w:val="32"/>
          <w:szCs w:val="32"/>
        </w:rPr>
      </w:pPr>
      <w:bookmarkStart w:id="0" w:name="_GoBack"/>
      <w:bookmarkEnd w:id="0"/>
      <w:r w:rsidRPr="00353690">
        <w:rPr>
          <w:rFonts w:hint="eastAsia"/>
          <w:sz w:val="32"/>
          <w:szCs w:val="32"/>
          <w:bdr w:val="single" w:sz="4" w:space="0" w:color="auto"/>
        </w:rPr>
        <w:t>災情查報注意事項</w:t>
      </w:r>
    </w:p>
    <w:p w:rsidR="006A385B" w:rsidRPr="00BF4F0B" w:rsidRDefault="006A385B" w:rsidP="00E11F2F">
      <w:pPr>
        <w:snapToGrid w:val="0"/>
        <w:spacing w:line="40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BF4F0B">
        <w:rPr>
          <w:rFonts w:ascii="標楷體" w:eastAsia="標楷體" w:hAnsi="標楷體" w:hint="eastAsia"/>
          <w:sz w:val="28"/>
          <w:szCs w:val="28"/>
        </w:rPr>
        <w:t>一、當有災害發生或有發生之虞時，應主動前往村里加強防災宣導，提醒民眾提高警覺，若發現災害應將災害訊息通知消防、警察單位或鄉（鎮、市、區）公所，並作適當之處置。</w:t>
      </w:r>
    </w:p>
    <w:p w:rsidR="006A385B" w:rsidRPr="00BF4F0B" w:rsidRDefault="006A385B" w:rsidP="00E11F2F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BF4F0B">
        <w:rPr>
          <w:rFonts w:ascii="標楷體" w:eastAsia="標楷體" w:hAnsi="標楷體" w:hint="eastAsia"/>
          <w:sz w:val="28"/>
          <w:szCs w:val="28"/>
        </w:rPr>
        <w:t>二、如遇有</w:t>
      </w:r>
      <w:r w:rsidR="00D52C26" w:rsidRPr="00BF4F0B">
        <w:rPr>
          <w:rFonts w:ascii="標楷體" w:eastAsia="標楷體" w:hAnsi="標楷體" w:hint="eastAsia"/>
          <w:sz w:val="28"/>
          <w:szCs w:val="28"/>
        </w:rPr>
        <w:t>（</w:t>
      </w:r>
      <w:r w:rsidRPr="00BF4F0B">
        <w:rPr>
          <w:rFonts w:ascii="標楷體" w:eastAsia="標楷體" w:hAnsi="標楷體" w:hint="eastAsia"/>
          <w:sz w:val="28"/>
          <w:szCs w:val="28"/>
        </w:rPr>
        <w:t>無</w:t>
      </w:r>
      <w:r w:rsidR="00D52C26" w:rsidRPr="00BF4F0B">
        <w:rPr>
          <w:rFonts w:ascii="標楷體" w:eastAsia="標楷體" w:hAnsi="標楷體" w:hint="eastAsia"/>
          <w:sz w:val="28"/>
          <w:szCs w:val="28"/>
        </w:rPr>
        <w:t>）</w:t>
      </w:r>
      <w:r w:rsidRPr="00BF4F0B">
        <w:rPr>
          <w:rFonts w:ascii="標楷體" w:eastAsia="標楷體" w:hAnsi="標楷體" w:hint="eastAsia"/>
          <w:sz w:val="28"/>
          <w:szCs w:val="28"/>
        </w:rPr>
        <w:t>線電話中斷時，則透過消防或警察無線電進行通報。</w:t>
      </w:r>
    </w:p>
    <w:p w:rsidR="006A385B" w:rsidRPr="00BA7C72" w:rsidRDefault="006A385B" w:rsidP="00E11F2F">
      <w:pPr>
        <w:pStyle w:val="a7"/>
        <w:numPr>
          <w:ilvl w:val="0"/>
          <w:numId w:val="3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sz w:val="28"/>
          <w:szCs w:val="28"/>
        </w:rPr>
        <w:t>災情查報項目如下：</w:t>
      </w:r>
    </w:p>
    <w:p w:rsidR="00BA7C72" w:rsidRDefault="006A385B" w:rsidP="00E11F2F">
      <w:pPr>
        <w:pStyle w:val="a7"/>
        <w:numPr>
          <w:ilvl w:val="0"/>
          <w:numId w:val="1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風雨情形：</w:t>
      </w:r>
      <w:r w:rsidRPr="00BA7C72">
        <w:rPr>
          <w:rFonts w:ascii="標楷體" w:eastAsia="標楷體" w:hAnsi="標楷體" w:hint="eastAsia"/>
          <w:sz w:val="28"/>
          <w:szCs w:val="28"/>
        </w:rPr>
        <w:t>說明目前所地點風雨情形。</w:t>
      </w:r>
      <w:r w:rsidR="00D901B7" w:rsidRPr="00BA7C72">
        <w:rPr>
          <w:rFonts w:ascii="標楷體" w:eastAsia="標楷體" w:hAnsi="標楷體" w:hint="eastAsia"/>
          <w:sz w:val="28"/>
          <w:szCs w:val="28"/>
        </w:rPr>
        <w:t>例</w:t>
      </w:r>
      <w:r w:rsidRPr="00BA7C72">
        <w:rPr>
          <w:rFonts w:ascii="標楷體" w:eastAsia="標楷體" w:hAnsi="標楷體" w:hint="eastAsia"/>
          <w:sz w:val="28"/>
          <w:szCs w:val="28"/>
        </w:rPr>
        <w:t>如</w:t>
      </w:r>
      <w:r w:rsidR="00D901B7" w:rsidRPr="00BA7C72">
        <w:rPr>
          <w:rFonts w:ascii="標楷體" w:eastAsia="標楷體" w:hAnsi="標楷體" w:hint="eastAsia"/>
          <w:sz w:val="28"/>
          <w:szCs w:val="28"/>
        </w:rPr>
        <w:t>：</w:t>
      </w:r>
      <w:r w:rsidRPr="00BA7C72">
        <w:rPr>
          <w:rFonts w:ascii="標楷體" w:eastAsia="標楷體" w:hAnsi="標楷體" w:hint="eastAsia"/>
          <w:sz w:val="28"/>
          <w:szCs w:val="28"/>
        </w:rPr>
        <w:t>大雨、小雨或強風、微風。</w:t>
      </w:r>
    </w:p>
    <w:p w:rsidR="00BA7C72" w:rsidRDefault="006A385B" w:rsidP="00E11F2F">
      <w:pPr>
        <w:pStyle w:val="a7"/>
        <w:numPr>
          <w:ilvl w:val="0"/>
          <w:numId w:val="1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受害村、里、鄰地區：</w:t>
      </w:r>
      <w:r w:rsidRPr="00BA7C72">
        <w:rPr>
          <w:rFonts w:ascii="標楷體" w:eastAsia="標楷體" w:hAnsi="標楷體" w:hint="eastAsia"/>
          <w:sz w:val="28"/>
          <w:szCs w:val="28"/>
        </w:rPr>
        <w:t>受害村、里、鄰地區請詳細註明，彙整資料時才不會錯誤。</w:t>
      </w:r>
    </w:p>
    <w:p w:rsidR="00BA7C72" w:rsidRPr="00BA7C72" w:rsidRDefault="006A385B" w:rsidP="00E11F2F">
      <w:pPr>
        <w:pStyle w:val="a7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  <w:u w:val="single"/>
        </w:rPr>
        <w:t>淹水地區災民受困情形</w:t>
      </w:r>
      <w:r w:rsidRPr="00BA7C7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A7C72" w:rsidRDefault="006A385B" w:rsidP="00E11F2F">
      <w:pPr>
        <w:pStyle w:val="a7"/>
        <w:numPr>
          <w:ilvl w:val="0"/>
          <w:numId w:val="10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路段村里名稱及最深深度：</w:t>
      </w:r>
      <w:r w:rsidRPr="00BA7C72">
        <w:rPr>
          <w:rFonts w:ascii="標楷體" w:eastAsia="標楷體" w:hAnsi="標楷體" w:hint="eastAsia"/>
          <w:sz w:val="28"/>
          <w:szCs w:val="28"/>
        </w:rPr>
        <w:t>例：因○○溪溪水暴漲越過堤防，致高速公路○○公里至○○公里（即○○至○○段）南下北上車道積水○○公分以上，至○○時止，積水繼續上漲中，交通阻斷。</w:t>
      </w:r>
    </w:p>
    <w:p w:rsidR="00BA7C72" w:rsidRDefault="006A385B" w:rsidP="00E11F2F">
      <w:pPr>
        <w:pStyle w:val="a7"/>
        <w:numPr>
          <w:ilvl w:val="0"/>
          <w:numId w:val="10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受困原因：</w:t>
      </w:r>
      <w:r w:rsidRPr="00BA7C72">
        <w:rPr>
          <w:rFonts w:ascii="標楷體" w:eastAsia="標楷體" w:hAnsi="標楷體" w:hint="eastAsia"/>
          <w:sz w:val="28"/>
          <w:szCs w:val="28"/>
        </w:rPr>
        <w:t>註明因積水或橋樑斷裂或道路阻斷，或其他原因致災民受困，安全有無顧慮並應註明。</w:t>
      </w:r>
    </w:p>
    <w:p w:rsidR="006A385B" w:rsidRPr="00BA7C72" w:rsidRDefault="006A385B" w:rsidP="00E11F2F">
      <w:pPr>
        <w:pStyle w:val="a7"/>
        <w:numPr>
          <w:ilvl w:val="0"/>
          <w:numId w:val="10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災民數</w:t>
      </w:r>
      <w:r w:rsidR="00BA7C72">
        <w:rPr>
          <w:rFonts w:ascii="標楷體" w:eastAsia="標楷體" w:hAnsi="標楷體" w:hint="eastAsia"/>
          <w:b/>
          <w:sz w:val="28"/>
          <w:szCs w:val="28"/>
        </w:rPr>
        <w:t>(受困人數)</w:t>
      </w:r>
      <w:r w:rsidRPr="00BA7C72">
        <w:rPr>
          <w:rFonts w:ascii="標楷體" w:eastAsia="標楷體" w:hAnsi="標楷體" w:hint="eastAsia"/>
          <w:b/>
          <w:sz w:val="28"/>
          <w:szCs w:val="28"/>
        </w:rPr>
        <w:t>：</w:t>
      </w:r>
      <w:r w:rsidRPr="00BA7C72">
        <w:rPr>
          <w:rFonts w:ascii="標楷體" w:eastAsia="標楷體" w:hAnsi="標楷體" w:hint="eastAsia"/>
          <w:sz w:val="28"/>
          <w:szCs w:val="28"/>
        </w:rPr>
        <w:t>災民的類別、住戶（共幾戶）、遊客、路人、公司、工廠員工等各多少人？</w:t>
      </w:r>
    </w:p>
    <w:p w:rsidR="006A385B" w:rsidRPr="00BA7C72" w:rsidRDefault="006A385B" w:rsidP="00E11F2F">
      <w:pPr>
        <w:pStyle w:val="a7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BA7C72">
        <w:rPr>
          <w:rFonts w:ascii="標楷體" w:eastAsia="標楷體" w:hAnsi="標楷體" w:hint="eastAsia"/>
          <w:b/>
          <w:sz w:val="28"/>
          <w:szCs w:val="28"/>
          <w:u w:val="single"/>
        </w:rPr>
        <w:t>河川沙洲災民受困情形</w:t>
      </w:r>
      <w:r w:rsidRPr="00BA7C7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A7C72" w:rsidRDefault="006A385B" w:rsidP="00E11F2F">
      <w:pPr>
        <w:pStyle w:val="a7"/>
        <w:numPr>
          <w:ilvl w:val="0"/>
          <w:numId w:val="8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河川名稱：</w:t>
      </w:r>
      <w:r w:rsidRPr="00BA7C72">
        <w:rPr>
          <w:rFonts w:ascii="標楷體" w:eastAsia="標楷體" w:hAnsi="標楷體" w:hint="eastAsia"/>
          <w:sz w:val="28"/>
          <w:szCs w:val="28"/>
        </w:rPr>
        <w:t>除註明河川名稱，應註明受困地點。例○○橋下游○○公尺沙洲上。</w:t>
      </w:r>
    </w:p>
    <w:p w:rsidR="00BA7C72" w:rsidRDefault="006A385B" w:rsidP="00E11F2F">
      <w:pPr>
        <w:pStyle w:val="a7"/>
        <w:numPr>
          <w:ilvl w:val="0"/>
          <w:numId w:val="8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受困原因：</w:t>
      </w:r>
      <w:r w:rsidRPr="00BA7C72">
        <w:rPr>
          <w:rFonts w:ascii="標楷體" w:eastAsia="標楷體" w:hAnsi="標楷體" w:hint="eastAsia"/>
          <w:sz w:val="28"/>
          <w:szCs w:val="28"/>
        </w:rPr>
        <w:t>例：○○時前往</w:t>
      </w:r>
      <w:proofErr w:type="gramStart"/>
      <w:r w:rsidRPr="00BA7C7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A7C72">
        <w:rPr>
          <w:rFonts w:ascii="標楷體" w:eastAsia="標楷體" w:hAnsi="標楷體" w:hint="eastAsia"/>
          <w:sz w:val="28"/>
          <w:szCs w:val="28"/>
        </w:rPr>
        <w:t>砂石或巡視菜園受困。</w:t>
      </w:r>
    </w:p>
    <w:p w:rsidR="00BA7C72" w:rsidRPr="00BA7C72" w:rsidRDefault="006A385B" w:rsidP="00E11F2F">
      <w:pPr>
        <w:pStyle w:val="a7"/>
        <w:numPr>
          <w:ilvl w:val="0"/>
          <w:numId w:val="8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災民數</w:t>
      </w:r>
      <w:r w:rsidR="00BA7C72" w:rsidRPr="00BA7C72">
        <w:rPr>
          <w:rFonts w:ascii="標楷體" w:eastAsia="標楷體" w:hAnsi="標楷體" w:hint="eastAsia"/>
          <w:b/>
          <w:sz w:val="28"/>
          <w:szCs w:val="28"/>
        </w:rPr>
        <w:t>(受困人數)</w:t>
      </w:r>
      <w:r w:rsidRPr="00BA7C72">
        <w:rPr>
          <w:rFonts w:ascii="標楷體" w:eastAsia="標楷體" w:hAnsi="標楷體" w:hint="eastAsia"/>
          <w:b/>
          <w:sz w:val="28"/>
          <w:szCs w:val="28"/>
        </w:rPr>
        <w:t>：</w:t>
      </w:r>
      <w:r w:rsidR="00D901B7" w:rsidRPr="00BA7C72">
        <w:rPr>
          <w:rFonts w:ascii="標楷體" w:eastAsia="標楷體" w:hAnsi="標楷體" w:hint="eastAsia"/>
          <w:sz w:val="28"/>
          <w:szCs w:val="28"/>
        </w:rPr>
        <w:t>同前項。</w:t>
      </w:r>
    </w:p>
    <w:p w:rsidR="006A385B" w:rsidRPr="00BA7C72" w:rsidRDefault="006A385B" w:rsidP="00E11F2F">
      <w:pPr>
        <w:pStyle w:val="a7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  <w:u w:val="single"/>
        </w:rPr>
        <w:t>風景區、山區災民受困情形</w:t>
      </w:r>
      <w:r w:rsidRPr="00BA7C7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A385B" w:rsidRPr="00BA7C72" w:rsidRDefault="006A385B" w:rsidP="00E11F2F">
      <w:pPr>
        <w:pStyle w:val="a7"/>
        <w:numPr>
          <w:ilvl w:val="1"/>
          <w:numId w:val="12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b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風景區、地點名稱：</w:t>
      </w:r>
    </w:p>
    <w:p w:rsidR="006A385B" w:rsidRPr="00BA7C72" w:rsidRDefault="006A385B" w:rsidP="00E11F2F">
      <w:pPr>
        <w:pStyle w:val="a7"/>
        <w:numPr>
          <w:ilvl w:val="1"/>
          <w:numId w:val="12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受困地點：</w:t>
      </w:r>
      <w:r w:rsidRPr="00BA7C72">
        <w:rPr>
          <w:rFonts w:ascii="標楷體" w:eastAsia="標楷體" w:hAnsi="標楷體" w:hint="eastAsia"/>
          <w:sz w:val="28"/>
          <w:szCs w:val="28"/>
        </w:rPr>
        <w:t>除名稱外應註明地址。</w:t>
      </w:r>
    </w:p>
    <w:p w:rsidR="006A385B" w:rsidRPr="00BA7C72" w:rsidRDefault="006A385B" w:rsidP="00E11F2F">
      <w:pPr>
        <w:pStyle w:val="a7"/>
        <w:numPr>
          <w:ilvl w:val="1"/>
          <w:numId w:val="12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受困原因：</w:t>
      </w:r>
      <w:r w:rsidRPr="00BA7C72">
        <w:rPr>
          <w:rFonts w:ascii="標楷體" w:eastAsia="標楷體" w:hAnsi="標楷體" w:hint="eastAsia"/>
          <w:sz w:val="28"/>
          <w:szCs w:val="28"/>
        </w:rPr>
        <w:t>註明因積水或橋樑斷裂或道路阻斷，或其他原因致災民受困，安全有無顧慮並應註明。</w:t>
      </w:r>
    </w:p>
    <w:p w:rsidR="006A385B" w:rsidRPr="00BA7C72" w:rsidRDefault="006A385B" w:rsidP="00E11F2F">
      <w:pPr>
        <w:pStyle w:val="a7"/>
        <w:numPr>
          <w:ilvl w:val="1"/>
          <w:numId w:val="12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BA7C72">
        <w:rPr>
          <w:rFonts w:ascii="標楷體" w:eastAsia="標楷體" w:hAnsi="標楷體" w:hint="eastAsia"/>
          <w:b/>
          <w:sz w:val="28"/>
          <w:szCs w:val="28"/>
        </w:rPr>
        <w:t>災民數</w:t>
      </w:r>
      <w:r w:rsidR="00E11F2F" w:rsidRPr="00BA7C72">
        <w:rPr>
          <w:rFonts w:ascii="標楷體" w:eastAsia="標楷體" w:hAnsi="標楷體" w:hint="eastAsia"/>
          <w:b/>
          <w:sz w:val="28"/>
          <w:szCs w:val="28"/>
        </w:rPr>
        <w:t>(受困人數)</w:t>
      </w:r>
      <w:r w:rsidRPr="00BA7C72">
        <w:rPr>
          <w:rFonts w:ascii="標楷體" w:eastAsia="標楷體" w:hAnsi="標楷體" w:hint="eastAsia"/>
          <w:b/>
          <w:sz w:val="28"/>
          <w:szCs w:val="28"/>
        </w:rPr>
        <w:t>：</w:t>
      </w:r>
      <w:r w:rsidRPr="00BA7C72">
        <w:rPr>
          <w:rFonts w:ascii="標楷體" w:eastAsia="標楷體" w:hAnsi="標楷體" w:hint="eastAsia"/>
          <w:sz w:val="28"/>
          <w:szCs w:val="28"/>
        </w:rPr>
        <w:t>同前項。</w:t>
      </w:r>
    </w:p>
    <w:p w:rsidR="006A385B" w:rsidRPr="00E11F2F" w:rsidRDefault="006A385B" w:rsidP="00E11F2F">
      <w:pPr>
        <w:pStyle w:val="a7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E11F2F">
        <w:rPr>
          <w:rFonts w:ascii="標楷體" w:eastAsia="標楷體" w:hAnsi="標楷體" w:hint="eastAsia"/>
          <w:b/>
          <w:sz w:val="28"/>
          <w:szCs w:val="28"/>
          <w:u w:val="single"/>
        </w:rPr>
        <w:t>公路災情</w:t>
      </w:r>
      <w:r w:rsidRPr="00E11F2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A385B" w:rsidRPr="00E11F2F" w:rsidRDefault="006A385B" w:rsidP="00E11F2F">
      <w:pPr>
        <w:pStyle w:val="a7"/>
        <w:numPr>
          <w:ilvl w:val="0"/>
          <w:numId w:val="13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proofErr w:type="gramStart"/>
      <w:r w:rsidRPr="00E11F2F">
        <w:rPr>
          <w:rFonts w:ascii="標楷體" w:eastAsia="標楷體" w:hAnsi="標楷體" w:hint="eastAsia"/>
          <w:b/>
          <w:sz w:val="28"/>
          <w:szCs w:val="28"/>
        </w:rPr>
        <w:t>線別</w:t>
      </w:r>
      <w:proofErr w:type="gramEnd"/>
      <w:r w:rsidRPr="00E11F2F">
        <w:rPr>
          <w:rFonts w:ascii="標楷體" w:eastAsia="標楷體" w:hAnsi="標楷體" w:hint="eastAsia"/>
          <w:b/>
          <w:sz w:val="28"/>
          <w:szCs w:val="28"/>
        </w:rPr>
        <w:t>、路段地點、名稱及損壞情形：</w:t>
      </w:r>
      <w:r w:rsidRPr="00E11F2F">
        <w:rPr>
          <w:rFonts w:ascii="標楷體" w:eastAsia="標楷體" w:hAnsi="標楷體" w:hint="eastAsia"/>
          <w:sz w:val="28"/>
          <w:szCs w:val="28"/>
        </w:rPr>
        <w:t>例：台○○線○○公里處（即○○地名）坍方○○公尺，路面阻斷</w:t>
      </w:r>
      <w:r w:rsidR="00E11F2F">
        <w:rPr>
          <w:rFonts w:ascii="標楷體" w:eastAsia="標楷體" w:hAnsi="標楷體" w:hint="eastAsia"/>
          <w:sz w:val="28"/>
          <w:szCs w:val="28"/>
        </w:rPr>
        <w:t>1</w:t>
      </w:r>
      <w:r w:rsidRPr="00E11F2F">
        <w:rPr>
          <w:rFonts w:ascii="標楷體" w:eastAsia="標楷體" w:hAnsi="標楷體" w:hint="eastAsia"/>
          <w:sz w:val="28"/>
          <w:szCs w:val="28"/>
        </w:rPr>
        <w:t>/2可單線通車。</w:t>
      </w:r>
    </w:p>
    <w:p w:rsidR="006A385B" w:rsidRPr="00E11F2F" w:rsidRDefault="006A385B" w:rsidP="00E11F2F">
      <w:pPr>
        <w:pStyle w:val="a7"/>
        <w:numPr>
          <w:ilvl w:val="0"/>
          <w:numId w:val="13"/>
        </w:numPr>
        <w:snapToGrid w:val="0"/>
        <w:spacing w:line="400" w:lineRule="exact"/>
        <w:ind w:leftChars="0" w:left="1168" w:hanging="567"/>
        <w:rPr>
          <w:rFonts w:ascii="標楷體" w:eastAsia="標楷體" w:hAnsi="標楷體"/>
          <w:sz w:val="28"/>
          <w:szCs w:val="28"/>
        </w:rPr>
      </w:pPr>
      <w:r w:rsidRPr="00E11F2F">
        <w:rPr>
          <w:rFonts w:ascii="標楷體" w:eastAsia="標楷體" w:hAnsi="標楷體" w:hint="eastAsia"/>
          <w:b/>
          <w:sz w:val="28"/>
          <w:szCs w:val="28"/>
        </w:rPr>
        <w:t>交通狀況：</w:t>
      </w:r>
      <w:r w:rsidRPr="00E11F2F">
        <w:rPr>
          <w:rFonts w:ascii="標楷體" w:eastAsia="標楷體" w:hAnsi="標楷體" w:hint="eastAsia"/>
          <w:sz w:val="28"/>
          <w:szCs w:val="28"/>
        </w:rPr>
        <w:t>例可單線通車，可通行機車或交通阻斷。</w:t>
      </w:r>
    </w:p>
    <w:p w:rsidR="00245E99" w:rsidRDefault="00245E99" w:rsidP="00E11F2F">
      <w:pPr>
        <w:snapToGrid w:val="0"/>
        <w:spacing w:line="400" w:lineRule="exact"/>
        <w:ind w:leftChars="192" w:left="461"/>
      </w:pPr>
    </w:p>
    <w:p w:rsidR="00245E99" w:rsidRDefault="00245E99" w:rsidP="00E11F2F">
      <w:pPr>
        <w:snapToGrid w:val="0"/>
        <w:spacing w:line="400" w:lineRule="exact"/>
        <w:ind w:leftChars="192" w:left="461"/>
      </w:pPr>
    </w:p>
    <w:p w:rsidR="00245E99" w:rsidRPr="00E11F2F" w:rsidRDefault="00245E99" w:rsidP="00E11F2F">
      <w:pPr>
        <w:snapToGrid w:val="0"/>
        <w:spacing w:line="400" w:lineRule="exact"/>
        <w:ind w:leftChars="192" w:left="461"/>
        <w:rPr>
          <w:rFonts w:ascii="GulimChe" w:eastAsia="GulimChe" w:hAnsi="GulimChe"/>
          <w:b/>
          <w:sz w:val="32"/>
          <w:szCs w:val="32"/>
        </w:rPr>
      </w:pPr>
    </w:p>
    <w:p w:rsidR="00B273CB" w:rsidRPr="0019682D" w:rsidRDefault="00B273CB" w:rsidP="00B273CB">
      <w:pPr>
        <w:snapToGrid w:val="0"/>
        <w:ind w:leftChars="192" w:left="461"/>
        <w:rPr>
          <w:rFonts w:ascii="中國龍毛隸書" w:eastAsia="中國龍毛隸書"/>
          <w:sz w:val="16"/>
          <w:szCs w:val="16"/>
        </w:rPr>
      </w:pPr>
    </w:p>
    <w:sectPr w:rsidR="00B273CB" w:rsidRPr="0019682D" w:rsidSect="00B273C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1B" w:rsidRDefault="00F4331B" w:rsidP="00245E99">
      <w:r>
        <w:separator/>
      </w:r>
    </w:p>
  </w:endnote>
  <w:endnote w:type="continuationSeparator" w:id="0">
    <w:p w:rsidR="00F4331B" w:rsidRDefault="00F4331B" w:rsidP="0024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Che">
    <w:altName w:val="GulimChe"/>
    <w:charset w:val="81"/>
    <w:family w:val="modern"/>
    <w:pitch w:val="fixed"/>
    <w:sig w:usb0="B00002AF" w:usb1="69D77CFB" w:usb2="00000030" w:usb3="00000000" w:csb0="0008009F" w:csb1="00000000"/>
  </w:font>
  <w:font w:name="中國龍毛隸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1B" w:rsidRDefault="00F4331B" w:rsidP="00245E99">
      <w:r>
        <w:separator/>
      </w:r>
    </w:p>
  </w:footnote>
  <w:footnote w:type="continuationSeparator" w:id="0">
    <w:p w:rsidR="00F4331B" w:rsidRDefault="00F4331B" w:rsidP="0024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E59"/>
    <w:multiLevelType w:val="hybridMultilevel"/>
    <w:tmpl w:val="E42E404E"/>
    <w:lvl w:ilvl="0" w:tplc="42901F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0C4B6E"/>
    <w:multiLevelType w:val="hybridMultilevel"/>
    <w:tmpl w:val="FFC4BEB8"/>
    <w:lvl w:ilvl="0" w:tplc="47445BB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504EB4"/>
    <w:multiLevelType w:val="hybridMultilevel"/>
    <w:tmpl w:val="ADC013AC"/>
    <w:lvl w:ilvl="0" w:tplc="42901F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690E08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A4782F"/>
    <w:multiLevelType w:val="hybridMultilevel"/>
    <w:tmpl w:val="ED2A0AEE"/>
    <w:lvl w:ilvl="0" w:tplc="B18A71A0">
      <w:start w:val="3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87723A"/>
    <w:multiLevelType w:val="hybridMultilevel"/>
    <w:tmpl w:val="F44EF6F6"/>
    <w:lvl w:ilvl="0" w:tplc="42901FD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5" w15:restartNumberingAfterBreak="0">
    <w:nsid w:val="4AB011A6"/>
    <w:multiLevelType w:val="hybridMultilevel"/>
    <w:tmpl w:val="76EA53F2"/>
    <w:lvl w:ilvl="0" w:tplc="42901FD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50922A46"/>
    <w:multiLevelType w:val="hybridMultilevel"/>
    <w:tmpl w:val="0C5475D6"/>
    <w:lvl w:ilvl="0" w:tplc="D478ACF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58FF6BA8"/>
    <w:multiLevelType w:val="hybridMultilevel"/>
    <w:tmpl w:val="4BDEE122"/>
    <w:lvl w:ilvl="0" w:tplc="04090005">
      <w:start w:val="1"/>
      <w:numFmt w:val="bullet"/>
      <w:lvlText w:val="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8" w15:restartNumberingAfterBreak="0">
    <w:nsid w:val="6A51746D"/>
    <w:multiLevelType w:val="hybridMultilevel"/>
    <w:tmpl w:val="814A8008"/>
    <w:lvl w:ilvl="0" w:tplc="219EF59A">
      <w:start w:val="3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320EDD"/>
    <w:multiLevelType w:val="hybridMultilevel"/>
    <w:tmpl w:val="EF9CBA02"/>
    <w:lvl w:ilvl="0" w:tplc="42901FD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0" w15:restartNumberingAfterBreak="0">
    <w:nsid w:val="704B2D86"/>
    <w:multiLevelType w:val="hybridMultilevel"/>
    <w:tmpl w:val="103081C6"/>
    <w:lvl w:ilvl="0" w:tplc="42901FD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BF7E65"/>
    <w:multiLevelType w:val="hybridMultilevel"/>
    <w:tmpl w:val="87229030"/>
    <w:lvl w:ilvl="0" w:tplc="ABD8F48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7005FA"/>
    <w:multiLevelType w:val="hybridMultilevel"/>
    <w:tmpl w:val="F81CFFC6"/>
    <w:lvl w:ilvl="0" w:tplc="E49E27D2">
      <w:start w:val="1"/>
      <w:numFmt w:val="taiwaneseCountingThousand"/>
      <w:lvlText w:val="(%1)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5B"/>
    <w:rsid w:val="0019682D"/>
    <w:rsid w:val="0022345B"/>
    <w:rsid w:val="00245E99"/>
    <w:rsid w:val="00316E03"/>
    <w:rsid w:val="00353690"/>
    <w:rsid w:val="003D5448"/>
    <w:rsid w:val="005163F5"/>
    <w:rsid w:val="00556C6C"/>
    <w:rsid w:val="006A385B"/>
    <w:rsid w:val="006E3445"/>
    <w:rsid w:val="007414FB"/>
    <w:rsid w:val="009B1329"/>
    <w:rsid w:val="00B273CB"/>
    <w:rsid w:val="00B54E26"/>
    <w:rsid w:val="00B56A2E"/>
    <w:rsid w:val="00BA7C72"/>
    <w:rsid w:val="00BF4F0B"/>
    <w:rsid w:val="00CC14CA"/>
    <w:rsid w:val="00D3641C"/>
    <w:rsid w:val="00D52C26"/>
    <w:rsid w:val="00D901B7"/>
    <w:rsid w:val="00E11F2F"/>
    <w:rsid w:val="00E503DD"/>
    <w:rsid w:val="00F4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BF86A-A01D-4DBC-BFD9-9B459EB0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E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E99"/>
    <w:rPr>
      <w:sz w:val="20"/>
      <w:szCs w:val="20"/>
    </w:rPr>
  </w:style>
  <w:style w:type="paragraph" w:styleId="a7">
    <w:name w:val="List Paragraph"/>
    <w:basedOn w:val="a"/>
    <w:uiPriority w:val="34"/>
    <w:qFormat/>
    <w:rsid w:val="00BA7C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OEM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康銘雄</cp:lastModifiedBy>
  <cp:revision>2</cp:revision>
  <cp:lastPrinted>2014-01-14T01:11:00Z</cp:lastPrinted>
  <dcterms:created xsi:type="dcterms:W3CDTF">2019-04-01T07:21:00Z</dcterms:created>
  <dcterms:modified xsi:type="dcterms:W3CDTF">2019-04-01T07:21:00Z</dcterms:modified>
</cp:coreProperties>
</file>