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69" w:rsidRDefault="008A54EE">
      <w:pPr>
        <w:pStyle w:val="Standard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廢棄物切結書</w:t>
      </w:r>
    </w:p>
    <w:p w:rsidR="00DA7969" w:rsidRDefault="00DA7969">
      <w:pPr>
        <w:pStyle w:val="Standard"/>
        <w:jc w:val="center"/>
        <w:rPr>
          <w:rFonts w:ascii="標楷體" w:eastAsia="標楷體" w:hAnsi="標楷體"/>
          <w:b/>
          <w:sz w:val="32"/>
        </w:rPr>
      </w:pPr>
    </w:p>
    <w:p w:rsidR="00DA7969" w:rsidRDefault="00DA7969">
      <w:pPr>
        <w:pStyle w:val="Standard"/>
        <w:jc w:val="center"/>
        <w:rPr>
          <w:rFonts w:ascii="標楷體" w:eastAsia="標楷體" w:hAnsi="標楷體"/>
          <w:b/>
          <w:sz w:val="32"/>
        </w:rPr>
      </w:pPr>
    </w:p>
    <w:p w:rsidR="00DA7969" w:rsidRDefault="0043599F" w:rsidP="0043599F">
      <w:pPr>
        <w:pStyle w:val="Standard"/>
        <w:jc w:val="distribute"/>
      </w:pP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/>
          <w:sz w:val="32"/>
        </w:rPr>
        <w:t>立書切結人於本</w:t>
      </w:r>
      <w:r>
        <w:rPr>
          <w:rFonts w:ascii="標楷體" w:eastAsia="標楷體" w:hAnsi="標楷體" w:hint="eastAsia"/>
          <w:sz w:val="32"/>
        </w:rPr>
        <w:t>市大溪區</w:t>
      </w:r>
      <w:r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 w:rsidR="008A54EE">
        <w:rPr>
          <w:rFonts w:ascii="標楷體" w:eastAsia="標楷體" w:hAnsi="標楷體"/>
          <w:sz w:val="32"/>
        </w:rPr>
        <w:t xml:space="preserve">  </w:t>
      </w:r>
      <w:r w:rsidR="008A54EE">
        <w:rPr>
          <w:rFonts w:ascii="標楷體" w:eastAsia="標楷體" w:hAnsi="標楷體"/>
          <w:sz w:val="32"/>
        </w:rPr>
        <w:t>段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 w:hint="eastAsia"/>
          <w:sz w:val="32"/>
        </w:rPr>
        <w:t xml:space="preserve"> </w:t>
      </w:r>
      <w:r w:rsidR="008A54EE">
        <w:rPr>
          <w:rFonts w:ascii="標楷體" w:eastAsia="標楷體" w:hAnsi="標楷體"/>
          <w:sz w:val="32"/>
        </w:rPr>
        <w:t>地號</w:t>
      </w:r>
      <w:r w:rsidR="008A54EE">
        <w:rPr>
          <w:rFonts w:ascii="標楷體" w:eastAsia="標楷體" w:hAnsi="標楷體"/>
          <w:sz w:val="32"/>
        </w:rPr>
        <w:t>土地作農業設施，將依廢棄物清理法等相關環保法令規定，妥善分類處理施工及日後生產作業所產生一切廢棄物，依法委由合法清除處理機構處理，絕不任意丟棄，露天焚燒，如有違反，願受處罰。恐口說無憑，特立此書，以為切結。</w:t>
      </w:r>
    </w:p>
    <w:p w:rsidR="00DA7969" w:rsidRDefault="00DA7969">
      <w:pPr>
        <w:pStyle w:val="Standard"/>
        <w:rPr>
          <w:rFonts w:ascii="標楷體" w:eastAsia="標楷體" w:hAnsi="標楷體"/>
          <w:sz w:val="32"/>
        </w:rPr>
      </w:pPr>
    </w:p>
    <w:p w:rsidR="00DA7969" w:rsidRDefault="00DA7969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 w:hint="eastAsia"/>
          <w:sz w:val="32"/>
        </w:rPr>
      </w:pPr>
    </w:p>
    <w:p w:rsidR="00DA7969" w:rsidRDefault="008A54EE" w:rsidP="0043599F">
      <w:pPr>
        <w:pStyle w:val="Standard"/>
        <w:ind w:firstLineChars="1063" w:firstLine="340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立書切結人</w:t>
      </w:r>
      <w:r>
        <w:rPr>
          <w:rFonts w:ascii="標楷體" w:eastAsia="標楷體" w:hAnsi="標楷體"/>
          <w:sz w:val="32"/>
        </w:rPr>
        <w:t>:</w:t>
      </w:r>
    </w:p>
    <w:p w:rsidR="00DA7969" w:rsidRDefault="008A54EE" w:rsidP="0043599F">
      <w:pPr>
        <w:pStyle w:val="Standard"/>
        <w:ind w:firstLineChars="1063" w:firstLine="340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身分證字號</w:t>
      </w:r>
      <w:r w:rsidR="0043599F">
        <w:rPr>
          <w:rFonts w:ascii="標楷體" w:eastAsia="標楷體" w:hAnsi="標楷體"/>
          <w:sz w:val="32"/>
        </w:rPr>
        <w:t>:</w:t>
      </w:r>
    </w:p>
    <w:p w:rsidR="00DA7969" w:rsidRDefault="008A54EE" w:rsidP="0043599F">
      <w:pPr>
        <w:pStyle w:val="Standard"/>
        <w:ind w:firstLineChars="1063" w:firstLine="340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住址</w:t>
      </w:r>
      <w:r>
        <w:rPr>
          <w:rFonts w:ascii="標楷體" w:eastAsia="標楷體" w:hAnsi="標楷體"/>
          <w:sz w:val="32"/>
        </w:rPr>
        <w:t>:</w:t>
      </w:r>
    </w:p>
    <w:p w:rsidR="00DA7969" w:rsidRDefault="008A54EE" w:rsidP="0043599F">
      <w:pPr>
        <w:pStyle w:val="Standard"/>
        <w:ind w:firstLineChars="1063" w:firstLine="3402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>聯絡電話</w:t>
      </w:r>
      <w:r>
        <w:rPr>
          <w:rFonts w:ascii="標楷體" w:eastAsia="標楷體" w:hAnsi="標楷體"/>
          <w:sz w:val="32"/>
        </w:rPr>
        <w:t>:</w:t>
      </w: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/>
          <w:sz w:val="32"/>
        </w:rPr>
      </w:pPr>
    </w:p>
    <w:p w:rsidR="0043599F" w:rsidRDefault="0043599F">
      <w:pPr>
        <w:pStyle w:val="Standard"/>
        <w:rPr>
          <w:rFonts w:ascii="標楷體" w:eastAsia="標楷體" w:hAnsi="標楷體" w:hint="eastAsia"/>
          <w:sz w:val="32"/>
        </w:rPr>
      </w:pPr>
    </w:p>
    <w:p w:rsidR="00DA7969" w:rsidRDefault="008A54EE">
      <w:pPr>
        <w:pStyle w:val="Standard"/>
        <w:jc w:val="center"/>
        <w:rPr>
          <w:rFonts w:ascii="標楷體" w:eastAsia="標楷體" w:hAnsi="標楷體"/>
          <w:b/>
          <w:sz w:val="32"/>
        </w:rPr>
      </w:pPr>
      <w:r w:rsidRPr="0043599F">
        <w:rPr>
          <w:rFonts w:ascii="標楷體" w:eastAsia="標楷體" w:hAnsi="標楷體"/>
          <w:b/>
          <w:spacing w:val="146"/>
          <w:kern w:val="0"/>
          <w:sz w:val="32"/>
          <w:fitText w:val="8960" w:id="-1456774656"/>
        </w:rPr>
        <w:t>中華民國</w:t>
      </w:r>
      <w:r w:rsidRPr="0043599F">
        <w:rPr>
          <w:rFonts w:ascii="標楷體" w:eastAsia="標楷體" w:hAnsi="標楷體"/>
          <w:b/>
          <w:spacing w:val="146"/>
          <w:kern w:val="0"/>
          <w:sz w:val="32"/>
          <w:fitText w:val="8960" w:id="-1456774656"/>
        </w:rPr>
        <w:t xml:space="preserve">       </w:t>
      </w:r>
      <w:r w:rsidRPr="0043599F">
        <w:rPr>
          <w:rFonts w:ascii="標楷體" w:eastAsia="標楷體" w:hAnsi="標楷體"/>
          <w:b/>
          <w:spacing w:val="146"/>
          <w:kern w:val="0"/>
          <w:sz w:val="32"/>
          <w:fitText w:val="8960" w:id="-1456774656"/>
        </w:rPr>
        <w:t>年</w:t>
      </w:r>
      <w:r w:rsidRPr="0043599F">
        <w:rPr>
          <w:rFonts w:ascii="標楷體" w:eastAsia="標楷體" w:hAnsi="標楷體"/>
          <w:b/>
          <w:spacing w:val="146"/>
          <w:kern w:val="0"/>
          <w:sz w:val="32"/>
          <w:fitText w:val="8960" w:id="-1456774656"/>
        </w:rPr>
        <w:t xml:space="preserve">      </w:t>
      </w:r>
      <w:r w:rsidRPr="0043599F">
        <w:rPr>
          <w:rFonts w:ascii="標楷體" w:eastAsia="標楷體" w:hAnsi="標楷體"/>
          <w:b/>
          <w:spacing w:val="146"/>
          <w:kern w:val="0"/>
          <w:sz w:val="32"/>
          <w:fitText w:val="8960" w:id="-1456774656"/>
        </w:rPr>
        <w:t>月</w:t>
      </w:r>
      <w:r w:rsidRPr="0043599F">
        <w:rPr>
          <w:rFonts w:ascii="標楷體" w:eastAsia="標楷體" w:hAnsi="標楷體"/>
          <w:b/>
          <w:spacing w:val="146"/>
          <w:kern w:val="0"/>
          <w:sz w:val="32"/>
          <w:fitText w:val="8960" w:id="-1456774656"/>
        </w:rPr>
        <w:t xml:space="preserve">      </w:t>
      </w:r>
      <w:r w:rsidRPr="0043599F">
        <w:rPr>
          <w:rFonts w:ascii="標楷體" w:eastAsia="標楷體" w:hAnsi="標楷體"/>
          <w:b/>
          <w:spacing w:val="22"/>
          <w:kern w:val="0"/>
          <w:sz w:val="32"/>
          <w:fitText w:val="8960" w:id="-1456774656"/>
        </w:rPr>
        <w:t>日</w:t>
      </w:r>
    </w:p>
    <w:sectPr w:rsidR="00DA796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54EE">
      <w:r>
        <w:separator/>
      </w:r>
    </w:p>
  </w:endnote>
  <w:endnote w:type="continuationSeparator" w:id="0">
    <w:p w:rsidR="00000000" w:rsidRDefault="008A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54EE">
      <w:r>
        <w:rPr>
          <w:color w:val="000000"/>
        </w:rPr>
        <w:separator/>
      </w:r>
    </w:p>
  </w:footnote>
  <w:footnote w:type="continuationSeparator" w:id="0">
    <w:p w:rsidR="00000000" w:rsidRDefault="008A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7F0A"/>
    <w:multiLevelType w:val="multilevel"/>
    <w:tmpl w:val="DF685A0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7969"/>
    <w:rsid w:val="0043599F"/>
    <w:rsid w:val="008A54EE"/>
    <w:rsid w:val="00D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F15C"/>
  <w15:docId w15:val="{CD7DC125-F23C-467D-A0EF-4DF41F24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梁漢偉</dc:creator>
  <cp:lastModifiedBy>陳文德</cp:lastModifiedBy>
  <cp:revision>2</cp:revision>
  <dcterms:created xsi:type="dcterms:W3CDTF">2022-09-05T05:35:00Z</dcterms:created>
  <dcterms:modified xsi:type="dcterms:W3CDTF">2022-09-05T05:35:00Z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