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E3" w:rsidRDefault="00503CE3" w:rsidP="006F5A2C">
      <w:pPr>
        <w:spacing w:line="520" w:lineRule="exact"/>
        <w:rPr>
          <w:rFonts w:ascii="標楷體" w:eastAsia="標楷體" w:hAnsi="標楷體"/>
          <w:b/>
          <w:sz w:val="32"/>
          <w:szCs w:val="32"/>
        </w:rPr>
      </w:pPr>
      <w:r>
        <w:rPr>
          <w:rFonts w:ascii="標楷體" w:eastAsia="標楷體" w:hAnsi="標楷體"/>
          <w:b/>
          <w:sz w:val="32"/>
          <w:szCs w:val="32"/>
        </w:rPr>
        <w:t>目錄</w:t>
      </w:r>
    </w:p>
    <w:p w:rsidR="00503CE3" w:rsidRPr="00D34C22" w:rsidRDefault="00503CE3"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t>◎前言</w:t>
      </w:r>
      <w:r w:rsidR="0075011D" w:rsidRPr="00D34C22">
        <w:rPr>
          <w:rFonts w:ascii="標楷體" w:eastAsia="標楷體" w:hAnsi="標楷體"/>
          <w:b/>
          <w:sz w:val="32"/>
          <w:szCs w:val="32"/>
        </w:rPr>
        <w:t>…</w:t>
      </w:r>
      <w:proofErr w:type="gramStart"/>
      <w:r w:rsidR="0075011D" w:rsidRPr="00D34C22">
        <w:rPr>
          <w:rFonts w:ascii="標楷體" w:eastAsia="標楷體" w:hAnsi="標楷體"/>
          <w:b/>
          <w:sz w:val="32"/>
          <w:szCs w:val="32"/>
        </w:rPr>
        <w:t>……………………………………………………</w:t>
      </w:r>
      <w:proofErr w:type="gramEnd"/>
      <w:r w:rsidR="0075011D" w:rsidRPr="00D34C22">
        <w:rPr>
          <w:rFonts w:ascii="標楷體" w:eastAsia="標楷體" w:hAnsi="標楷體"/>
          <w:b/>
          <w:sz w:val="32"/>
          <w:szCs w:val="32"/>
        </w:rPr>
        <w:t>…</w:t>
      </w:r>
      <w:r w:rsidR="0075011D" w:rsidRPr="00D34C22">
        <w:rPr>
          <w:rFonts w:ascii="標楷體" w:eastAsia="標楷體" w:hAnsi="標楷體" w:hint="eastAsia"/>
          <w:b/>
          <w:sz w:val="32"/>
          <w:szCs w:val="32"/>
        </w:rPr>
        <w:t>2</w:t>
      </w:r>
    </w:p>
    <w:p w:rsidR="00503CE3" w:rsidRPr="00D34C22" w:rsidRDefault="00503CE3"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t>壹、現階段重要工作執行情形</w:t>
      </w:r>
      <w:r w:rsidR="0075011D" w:rsidRPr="00D34C22">
        <w:rPr>
          <w:rFonts w:ascii="標楷體" w:eastAsia="標楷體" w:hAnsi="標楷體"/>
          <w:b/>
          <w:sz w:val="32"/>
          <w:szCs w:val="32"/>
        </w:rPr>
        <w:t>…</w:t>
      </w:r>
      <w:proofErr w:type="gramStart"/>
      <w:r w:rsidR="0075011D" w:rsidRPr="00D34C22">
        <w:rPr>
          <w:rFonts w:ascii="標楷體" w:eastAsia="標楷體" w:hAnsi="標楷體"/>
          <w:b/>
          <w:sz w:val="32"/>
          <w:szCs w:val="32"/>
        </w:rPr>
        <w:t>……………………………</w:t>
      </w:r>
      <w:proofErr w:type="gramEnd"/>
      <w:r w:rsidR="0075011D" w:rsidRPr="00D34C22">
        <w:rPr>
          <w:rFonts w:ascii="標楷體" w:eastAsia="標楷體" w:hAnsi="標楷體" w:hint="eastAsia"/>
          <w:b/>
          <w:sz w:val="32"/>
          <w:szCs w:val="32"/>
        </w:rPr>
        <w:t>2</w:t>
      </w:r>
    </w:p>
    <w:p w:rsidR="00503CE3" w:rsidRPr="00D34C22" w:rsidRDefault="00503CE3" w:rsidP="00503CE3">
      <w:pPr>
        <w:spacing w:line="520" w:lineRule="exact"/>
        <w:ind w:firstLineChars="100" w:firstLine="320"/>
        <w:rPr>
          <w:rFonts w:ascii="標楷體" w:eastAsia="標楷體" w:hAnsi="標楷體"/>
          <w:b/>
          <w:sz w:val="32"/>
          <w:szCs w:val="32"/>
        </w:rPr>
      </w:pPr>
      <w:r w:rsidRPr="00D34C22">
        <w:rPr>
          <w:rFonts w:ascii="標楷體" w:eastAsia="標楷體" w:hAnsi="標楷體" w:hint="eastAsia"/>
          <w:b/>
          <w:sz w:val="32"/>
          <w:szCs w:val="32"/>
        </w:rPr>
        <w:t>一、民政業務</w:t>
      </w:r>
      <w:r w:rsidR="0075011D" w:rsidRPr="00D34C22">
        <w:rPr>
          <w:rFonts w:ascii="標楷體" w:eastAsia="標楷體" w:hAnsi="標楷體"/>
          <w:b/>
          <w:sz w:val="32"/>
          <w:szCs w:val="32"/>
        </w:rPr>
        <w:t>…</w:t>
      </w:r>
      <w:proofErr w:type="gramStart"/>
      <w:r w:rsidR="0075011D" w:rsidRPr="00D34C22">
        <w:rPr>
          <w:rFonts w:ascii="標楷體" w:eastAsia="標楷體" w:hAnsi="標楷體"/>
          <w:b/>
          <w:sz w:val="32"/>
          <w:szCs w:val="32"/>
        </w:rPr>
        <w:t>……………………………………………</w:t>
      </w:r>
      <w:proofErr w:type="gramEnd"/>
      <w:r w:rsidR="0075011D" w:rsidRPr="00D34C22">
        <w:rPr>
          <w:rFonts w:ascii="標楷體" w:eastAsia="標楷體" w:hAnsi="標楷體" w:hint="eastAsia"/>
          <w:b/>
          <w:sz w:val="32"/>
          <w:szCs w:val="32"/>
        </w:rPr>
        <w:t>2</w:t>
      </w:r>
    </w:p>
    <w:p w:rsidR="00503CE3" w:rsidRPr="00D34C22" w:rsidRDefault="00503CE3" w:rsidP="00503CE3">
      <w:pPr>
        <w:spacing w:line="520" w:lineRule="exact"/>
        <w:ind w:firstLineChars="100" w:firstLine="320"/>
        <w:rPr>
          <w:rFonts w:ascii="標楷體" w:eastAsia="標楷體" w:hAnsi="標楷體"/>
          <w:b/>
          <w:sz w:val="32"/>
          <w:szCs w:val="32"/>
        </w:rPr>
      </w:pPr>
      <w:r w:rsidRPr="00D34C22">
        <w:rPr>
          <w:rFonts w:ascii="標楷體" w:eastAsia="標楷體" w:hAnsi="標楷體" w:hint="eastAsia"/>
          <w:b/>
          <w:sz w:val="32"/>
          <w:szCs w:val="32"/>
        </w:rPr>
        <w:t>二、社政業務</w:t>
      </w:r>
      <w:r w:rsidR="0075011D" w:rsidRPr="00D34C22">
        <w:rPr>
          <w:rFonts w:ascii="標楷體" w:eastAsia="標楷體" w:hAnsi="標楷體" w:hint="eastAsia"/>
          <w:b/>
          <w:sz w:val="32"/>
          <w:szCs w:val="32"/>
        </w:rPr>
        <w:t>…</w:t>
      </w:r>
      <w:proofErr w:type="gramStart"/>
      <w:r w:rsidR="0075011D" w:rsidRPr="00D34C22">
        <w:rPr>
          <w:rFonts w:ascii="標楷體" w:eastAsia="標楷體" w:hAnsi="標楷體" w:hint="eastAsia"/>
          <w:b/>
          <w:sz w:val="32"/>
          <w:szCs w:val="32"/>
        </w:rPr>
        <w:t>……………………………………………</w:t>
      </w:r>
      <w:proofErr w:type="gramEnd"/>
      <w:r w:rsidR="0075011D" w:rsidRPr="00D34C22">
        <w:rPr>
          <w:rFonts w:ascii="標楷體" w:eastAsia="標楷體" w:hAnsi="標楷體" w:hint="eastAsia"/>
          <w:b/>
          <w:sz w:val="32"/>
          <w:szCs w:val="32"/>
        </w:rPr>
        <w:t>4</w:t>
      </w:r>
    </w:p>
    <w:p w:rsidR="00503CE3" w:rsidRPr="00D34C22" w:rsidRDefault="00503CE3" w:rsidP="00503CE3">
      <w:pPr>
        <w:spacing w:line="520" w:lineRule="exact"/>
        <w:ind w:firstLineChars="100" w:firstLine="320"/>
        <w:rPr>
          <w:rFonts w:ascii="標楷體" w:eastAsia="標楷體" w:hAnsi="標楷體"/>
          <w:b/>
          <w:sz w:val="32"/>
          <w:szCs w:val="32"/>
        </w:rPr>
      </w:pPr>
      <w:r w:rsidRPr="00D34C22">
        <w:rPr>
          <w:rFonts w:ascii="標楷體" w:eastAsia="標楷體" w:hAnsi="標楷體" w:hint="eastAsia"/>
          <w:b/>
          <w:sz w:val="32"/>
          <w:szCs w:val="32"/>
        </w:rPr>
        <w:t>三、工務業務</w:t>
      </w:r>
      <w:r w:rsidR="0075011D" w:rsidRPr="00D34C22">
        <w:rPr>
          <w:rFonts w:ascii="標楷體" w:eastAsia="標楷體" w:hAnsi="標楷體" w:hint="eastAsia"/>
          <w:b/>
          <w:sz w:val="32"/>
          <w:szCs w:val="32"/>
        </w:rPr>
        <w:t>…</w:t>
      </w:r>
      <w:proofErr w:type="gramStart"/>
      <w:r w:rsidR="0075011D" w:rsidRPr="00D34C22">
        <w:rPr>
          <w:rFonts w:ascii="標楷體" w:eastAsia="標楷體" w:hAnsi="標楷體" w:hint="eastAsia"/>
          <w:b/>
          <w:sz w:val="32"/>
          <w:szCs w:val="32"/>
        </w:rPr>
        <w:t>……………………………………………</w:t>
      </w:r>
      <w:proofErr w:type="gramEnd"/>
      <w:r w:rsidR="0075011D" w:rsidRPr="00D34C22">
        <w:rPr>
          <w:rFonts w:ascii="標楷體" w:eastAsia="標楷體" w:hAnsi="標楷體" w:hint="eastAsia"/>
          <w:b/>
          <w:sz w:val="32"/>
          <w:szCs w:val="32"/>
        </w:rPr>
        <w:t>6</w:t>
      </w:r>
    </w:p>
    <w:p w:rsidR="00503CE3" w:rsidRPr="00D34C22" w:rsidRDefault="00503CE3" w:rsidP="00503CE3">
      <w:pPr>
        <w:spacing w:line="520" w:lineRule="exact"/>
        <w:ind w:firstLineChars="100" w:firstLine="320"/>
        <w:rPr>
          <w:rFonts w:ascii="標楷體" w:eastAsia="標楷體" w:hAnsi="標楷體"/>
          <w:b/>
          <w:sz w:val="32"/>
          <w:szCs w:val="32"/>
        </w:rPr>
      </w:pPr>
      <w:r w:rsidRPr="00D34C22">
        <w:rPr>
          <w:rFonts w:ascii="標楷體" w:eastAsia="標楷體" w:hAnsi="標楷體" w:hint="eastAsia"/>
          <w:b/>
          <w:sz w:val="32"/>
          <w:szCs w:val="32"/>
        </w:rPr>
        <w:t>四、農經業務</w:t>
      </w:r>
      <w:r w:rsidR="0075011D" w:rsidRPr="00D34C22">
        <w:rPr>
          <w:rFonts w:ascii="標楷體" w:eastAsia="標楷體" w:hAnsi="標楷體" w:hint="eastAsia"/>
          <w:b/>
          <w:sz w:val="32"/>
          <w:szCs w:val="32"/>
        </w:rPr>
        <w:t>…</w:t>
      </w:r>
      <w:proofErr w:type="gramStart"/>
      <w:r w:rsidR="0075011D" w:rsidRPr="00D34C22">
        <w:rPr>
          <w:rFonts w:ascii="標楷體" w:eastAsia="標楷體" w:hAnsi="標楷體" w:hint="eastAsia"/>
          <w:b/>
          <w:sz w:val="32"/>
          <w:szCs w:val="32"/>
        </w:rPr>
        <w:t>……………………………………………</w:t>
      </w:r>
      <w:proofErr w:type="gramEnd"/>
      <w:r w:rsidR="0075011D" w:rsidRPr="00D34C22">
        <w:rPr>
          <w:rFonts w:ascii="標楷體" w:eastAsia="標楷體" w:hAnsi="標楷體" w:hint="eastAsia"/>
          <w:b/>
          <w:sz w:val="32"/>
          <w:szCs w:val="32"/>
        </w:rPr>
        <w:t>6</w:t>
      </w:r>
    </w:p>
    <w:p w:rsidR="00503CE3" w:rsidRPr="00D34C22" w:rsidRDefault="00503CE3" w:rsidP="00503CE3">
      <w:pPr>
        <w:spacing w:line="520" w:lineRule="exact"/>
        <w:ind w:firstLineChars="100" w:firstLine="320"/>
        <w:rPr>
          <w:rFonts w:ascii="標楷體" w:eastAsia="標楷體" w:hAnsi="標楷體"/>
          <w:b/>
          <w:sz w:val="32"/>
          <w:szCs w:val="32"/>
        </w:rPr>
      </w:pPr>
      <w:r w:rsidRPr="00D34C22">
        <w:rPr>
          <w:rFonts w:ascii="標楷體" w:eastAsia="標楷體" w:hAnsi="標楷體" w:hint="eastAsia"/>
          <w:b/>
          <w:sz w:val="32"/>
          <w:szCs w:val="32"/>
        </w:rPr>
        <w:t>五、人文業務</w:t>
      </w:r>
      <w:r w:rsidR="0075011D" w:rsidRPr="00D34C22">
        <w:rPr>
          <w:rFonts w:ascii="標楷體" w:eastAsia="標楷體" w:hAnsi="標楷體" w:hint="eastAsia"/>
          <w:b/>
          <w:sz w:val="32"/>
          <w:szCs w:val="32"/>
        </w:rPr>
        <w:t>…</w:t>
      </w:r>
      <w:proofErr w:type="gramStart"/>
      <w:r w:rsidR="0075011D" w:rsidRPr="00D34C22">
        <w:rPr>
          <w:rFonts w:ascii="標楷體" w:eastAsia="標楷體" w:hAnsi="標楷體" w:hint="eastAsia"/>
          <w:b/>
          <w:sz w:val="32"/>
          <w:szCs w:val="32"/>
        </w:rPr>
        <w:t>……………………………………………</w:t>
      </w:r>
      <w:proofErr w:type="gramEnd"/>
      <w:r w:rsidR="0075011D" w:rsidRPr="00D34C22">
        <w:rPr>
          <w:rFonts w:ascii="標楷體" w:eastAsia="標楷體" w:hAnsi="標楷體" w:hint="eastAsia"/>
          <w:b/>
          <w:sz w:val="32"/>
          <w:szCs w:val="32"/>
        </w:rPr>
        <w:t>8</w:t>
      </w:r>
    </w:p>
    <w:p w:rsidR="00503CE3" w:rsidRPr="00D34C22" w:rsidRDefault="00503CE3"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t>貳、未來努力方向</w:t>
      </w:r>
    </w:p>
    <w:p w:rsidR="00503CE3" w:rsidRPr="00D34C22" w:rsidRDefault="00503CE3" w:rsidP="00503CE3">
      <w:pPr>
        <w:spacing w:line="520" w:lineRule="exact"/>
        <w:ind w:firstLineChars="100" w:firstLine="320"/>
        <w:rPr>
          <w:rFonts w:ascii="標楷體" w:eastAsia="標楷體" w:hAnsi="標楷體"/>
          <w:b/>
          <w:sz w:val="32"/>
          <w:szCs w:val="32"/>
        </w:rPr>
      </w:pPr>
      <w:r w:rsidRPr="00D34C22">
        <w:rPr>
          <w:rFonts w:ascii="標楷體" w:eastAsia="標楷體" w:hAnsi="標楷體" w:hint="eastAsia"/>
          <w:b/>
          <w:sz w:val="32"/>
          <w:szCs w:val="32"/>
        </w:rPr>
        <w:t>一、民政業務</w:t>
      </w:r>
      <w:r w:rsidR="0075011D" w:rsidRPr="00D34C22">
        <w:rPr>
          <w:rFonts w:ascii="標楷體" w:eastAsia="標楷體" w:hAnsi="標楷體" w:hint="eastAsia"/>
          <w:b/>
          <w:sz w:val="32"/>
          <w:szCs w:val="32"/>
        </w:rPr>
        <w:t>…</w:t>
      </w:r>
      <w:proofErr w:type="gramStart"/>
      <w:r w:rsidR="0075011D" w:rsidRPr="00D34C22">
        <w:rPr>
          <w:rFonts w:ascii="標楷體" w:eastAsia="標楷體" w:hAnsi="標楷體" w:hint="eastAsia"/>
          <w:b/>
          <w:sz w:val="32"/>
          <w:szCs w:val="32"/>
        </w:rPr>
        <w:t>……………………………………………</w:t>
      </w:r>
      <w:proofErr w:type="gramEnd"/>
      <w:r w:rsidR="0045124F">
        <w:rPr>
          <w:rFonts w:ascii="標楷體" w:eastAsia="標楷體" w:hAnsi="標楷體" w:hint="eastAsia"/>
          <w:b/>
          <w:sz w:val="32"/>
          <w:szCs w:val="32"/>
        </w:rPr>
        <w:t>9</w:t>
      </w:r>
    </w:p>
    <w:p w:rsidR="00503CE3" w:rsidRPr="00D34C22" w:rsidRDefault="00503CE3" w:rsidP="00503CE3">
      <w:pPr>
        <w:spacing w:line="520" w:lineRule="exact"/>
        <w:ind w:firstLineChars="100" w:firstLine="320"/>
        <w:rPr>
          <w:rFonts w:ascii="標楷體" w:eastAsia="標楷體" w:hAnsi="標楷體"/>
          <w:b/>
          <w:sz w:val="32"/>
          <w:szCs w:val="32"/>
        </w:rPr>
      </w:pPr>
      <w:r w:rsidRPr="00D34C22">
        <w:rPr>
          <w:rFonts w:ascii="標楷體" w:eastAsia="標楷體" w:hAnsi="標楷體" w:hint="eastAsia"/>
          <w:b/>
          <w:sz w:val="32"/>
          <w:szCs w:val="32"/>
        </w:rPr>
        <w:t>二、社政業務</w:t>
      </w:r>
      <w:r w:rsidR="0075011D" w:rsidRPr="00D34C22">
        <w:rPr>
          <w:rFonts w:ascii="標楷體" w:eastAsia="標楷體" w:hAnsi="標楷體" w:hint="eastAsia"/>
          <w:b/>
          <w:sz w:val="32"/>
          <w:szCs w:val="32"/>
        </w:rPr>
        <w:t>…</w:t>
      </w:r>
      <w:proofErr w:type="gramStart"/>
      <w:r w:rsidR="0075011D" w:rsidRPr="00D34C22">
        <w:rPr>
          <w:rFonts w:ascii="標楷體" w:eastAsia="標楷體" w:hAnsi="標楷體" w:hint="eastAsia"/>
          <w:b/>
          <w:sz w:val="32"/>
          <w:szCs w:val="32"/>
        </w:rPr>
        <w:t>……………………………………………</w:t>
      </w:r>
      <w:proofErr w:type="gramEnd"/>
      <w:r w:rsidR="0045124F">
        <w:rPr>
          <w:rFonts w:ascii="標楷體" w:eastAsia="標楷體" w:hAnsi="標楷體" w:hint="eastAsia"/>
          <w:b/>
          <w:sz w:val="32"/>
          <w:szCs w:val="32"/>
        </w:rPr>
        <w:t>9</w:t>
      </w:r>
    </w:p>
    <w:p w:rsidR="00503CE3" w:rsidRPr="00D34C22" w:rsidRDefault="00503CE3" w:rsidP="00503CE3">
      <w:pPr>
        <w:spacing w:line="520" w:lineRule="exact"/>
        <w:ind w:firstLineChars="100" w:firstLine="320"/>
        <w:rPr>
          <w:rFonts w:ascii="標楷體" w:eastAsia="標楷體" w:hAnsi="標楷體"/>
          <w:b/>
          <w:sz w:val="32"/>
          <w:szCs w:val="32"/>
        </w:rPr>
      </w:pPr>
      <w:r w:rsidRPr="00D34C22">
        <w:rPr>
          <w:rFonts w:ascii="標楷體" w:eastAsia="標楷體" w:hAnsi="標楷體" w:hint="eastAsia"/>
          <w:b/>
          <w:sz w:val="32"/>
          <w:szCs w:val="32"/>
        </w:rPr>
        <w:t>三、工務業務</w:t>
      </w:r>
      <w:r w:rsidR="0075011D" w:rsidRPr="00D34C22">
        <w:rPr>
          <w:rFonts w:ascii="標楷體" w:eastAsia="標楷體" w:hAnsi="標楷體" w:hint="eastAsia"/>
          <w:b/>
          <w:sz w:val="32"/>
          <w:szCs w:val="32"/>
        </w:rPr>
        <w:t>…</w:t>
      </w:r>
      <w:proofErr w:type="gramStart"/>
      <w:r w:rsidR="0075011D" w:rsidRPr="00D34C22">
        <w:rPr>
          <w:rFonts w:ascii="標楷體" w:eastAsia="標楷體" w:hAnsi="標楷體" w:hint="eastAsia"/>
          <w:b/>
          <w:sz w:val="32"/>
          <w:szCs w:val="32"/>
        </w:rPr>
        <w:t>……………………………………………</w:t>
      </w:r>
      <w:proofErr w:type="gramEnd"/>
      <w:r w:rsidR="0075011D" w:rsidRPr="00D34C22">
        <w:rPr>
          <w:rFonts w:ascii="標楷體" w:eastAsia="標楷體" w:hAnsi="標楷體" w:hint="eastAsia"/>
          <w:b/>
          <w:sz w:val="32"/>
          <w:szCs w:val="32"/>
        </w:rPr>
        <w:t>1</w:t>
      </w:r>
      <w:r w:rsidR="0045124F">
        <w:rPr>
          <w:rFonts w:ascii="標楷體" w:eastAsia="標楷體" w:hAnsi="標楷體" w:hint="eastAsia"/>
          <w:b/>
          <w:sz w:val="32"/>
          <w:szCs w:val="32"/>
        </w:rPr>
        <w:t>0</w:t>
      </w:r>
    </w:p>
    <w:p w:rsidR="00503CE3" w:rsidRPr="00D34C22" w:rsidRDefault="00503CE3" w:rsidP="00503CE3">
      <w:pPr>
        <w:spacing w:line="520" w:lineRule="exact"/>
        <w:ind w:firstLineChars="100" w:firstLine="320"/>
        <w:rPr>
          <w:rFonts w:ascii="標楷體" w:eastAsia="標楷體" w:hAnsi="標楷體"/>
          <w:b/>
          <w:sz w:val="32"/>
          <w:szCs w:val="32"/>
        </w:rPr>
      </w:pPr>
      <w:r w:rsidRPr="00D34C22">
        <w:rPr>
          <w:rFonts w:ascii="標楷體" w:eastAsia="標楷體" w:hAnsi="標楷體" w:hint="eastAsia"/>
          <w:b/>
          <w:sz w:val="32"/>
          <w:szCs w:val="32"/>
        </w:rPr>
        <w:t>四、農經業務</w:t>
      </w:r>
      <w:r w:rsidR="0075011D" w:rsidRPr="00D34C22">
        <w:rPr>
          <w:rFonts w:ascii="標楷體" w:eastAsia="標楷體" w:hAnsi="標楷體" w:hint="eastAsia"/>
          <w:b/>
          <w:sz w:val="32"/>
          <w:szCs w:val="32"/>
        </w:rPr>
        <w:t>…</w:t>
      </w:r>
      <w:proofErr w:type="gramStart"/>
      <w:r w:rsidR="0075011D" w:rsidRPr="00D34C22">
        <w:rPr>
          <w:rFonts w:ascii="標楷體" w:eastAsia="標楷體" w:hAnsi="標楷體" w:hint="eastAsia"/>
          <w:b/>
          <w:sz w:val="32"/>
          <w:szCs w:val="32"/>
        </w:rPr>
        <w:t>……………………………………………</w:t>
      </w:r>
      <w:proofErr w:type="gramEnd"/>
      <w:r w:rsidR="0075011D" w:rsidRPr="00D34C22">
        <w:rPr>
          <w:rFonts w:ascii="標楷體" w:eastAsia="標楷體" w:hAnsi="標楷體" w:hint="eastAsia"/>
          <w:b/>
          <w:sz w:val="32"/>
          <w:szCs w:val="32"/>
        </w:rPr>
        <w:t>1</w:t>
      </w:r>
      <w:r w:rsidR="0045124F">
        <w:rPr>
          <w:rFonts w:ascii="標楷體" w:eastAsia="標楷體" w:hAnsi="標楷體" w:hint="eastAsia"/>
          <w:b/>
          <w:sz w:val="32"/>
          <w:szCs w:val="32"/>
        </w:rPr>
        <w:t>0</w:t>
      </w:r>
    </w:p>
    <w:p w:rsidR="00503CE3" w:rsidRPr="00D34C22" w:rsidRDefault="00503CE3" w:rsidP="0075011D">
      <w:pPr>
        <w:spacing w:line="520" w:lineRule="exact"/>
        <w:ind w:firstLineChars="100" w:firstLine="320"/>
        <w:rPr>
          <w:rFonts w:ascii="標楷體" w:eastAsia="標楷體" w:hAnsi="標楷體"/>
          <w:b/>
          <w:sz w:val="32"/>
          <w:szCs w:val="32"/>
        </w:rPr>
      </w:pPr>
      <w:r w:rsidRPr="00D34C22">
        <w:rPr>
          <w:rFonts w:ascii="標楷體" w:eastAsia="標楷體" w:hAnsi="標楷體" w:hint="eastAsia"/>
          <w:b/>
          <w:sz w:val="32"/>
          <w:szCs w:val="32"/>
        </w:rPr>
        <w:t>五、人文業務</w:t>
      </w:r>
      <w:r w:rsidR="0075011D" w:rsidRPr="00D34C22">
        <w:rPr>
          <w:rFonts w:ascii="標楷體" w:eastAsia="標楷體" w:hAnsi="標楷體" w:hint="eastAsia"/>
          <w:b/>
          <w:sz w:val="32"/>
          <w:szCs w:val="32"/>
        </w:rPr>
        <w:t>…</w:t>
      </w:r>
      <w:proofErr w:type="gramStart"/>
      <w:r w:rsidR="0075011D" w:rsidRPr="00D34C22">
        <w:rPr>
          <w:rFonts w:ascii="標楷體" w:eastAsia="標楷體" w:hAnsi="標楷體" w:hint="eastAsia"/>
          <w:b/>
          <w:sz w:val="32"/>
          <w:szCs w:val="32"/>
        </w:rPr>
        <w:t>……………………………………………</w:t>
      </w:r>
      <w:proofErr w:type="gramEnd"/>
      <w:r w:rsidR="0075011D" w:rsidRPr="00D34C22">
        <w:rPr>
          <w:rFonts w:ascii="標楷體" w:eastAsia="標楷體" w:hAnsi="標楷體" w:hint="eastAsia"/>
          <w:b/>
          <w:sz w:val="32"/>
          <w:szCs w:val="32"/>
        </w:rPr>
        <w:t>1</w:t>
      </w:r>
      <w:r w:rsidR="0045124F">
        <w:rPr>
          <w:rFonts w:ascii="標楷體" w:eastAsia="標楷體" w:hAnsi="標楷體" w:hint="eastAsia"/>
          <w:b/>
          <w:sz w:val="32"/>
          <w:szCs w:val="32"/>
        </w:rPr>
        <w:t>1</w:t>
      </w:r>
    </w:p>
    <w:p w:rsidR="00503CE3" w:rsidRPr="00D34C22" w:rsidRDefault="00503CE3"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t>參、結語</w:t>
      </w:r>
      <w:r w:rsidR="0075011D" w:rsidRPr="00D34C22">
        <w:rPr>
          <w:rFonts w:ascii="標楷體" w:eastAsia="標楷體" w:hAnsi="標楷體" w:hint="eastAsia"/>
          <w:b/>
          <w:sz w:val="32"/>
          <w:szCs w:val="32"/>
        </w:rPr>
        <w:t>…</w:t>
      </w:r>
      <w:proofErr w:type="gramStart"/>
      <w:r w:rsidR="0075011D" w:rsidRPr="00D34C22">
        <w:rPr>
          <w:rFonts w:ascii="標楷體" w:eastAsia="標楷體" w:hAnsi="標楷體" w:hint="eastAsia"/>
          <w:b/>
          <w:sz w:val="32"/>
          <w:szCs w:val="32"/>
        </w:rPr>
        <w:t>………………………………………</w:t>
      </w:r>
      <w:r w:rsidR="0075011D" w:rsidRPr="00D34C22">
        <w:rPr>
          <w:rFonts w:ascii="標楷體" w:eastAsia="標楷體" w:hAnsi="標楷體"/>
          <w:b/>
          <w:sz w:val="32"/>
          <w:szCs w:val="32"/>
        </w:rPr>
        <w:t>………</w:t>
      </w:r>
      <w:r w:rsidR="0075011D" w:rsidRPr="00D34C22">
        <w:rPr>
          <w:rFonts w:ascii="標楷體" w:eastAsia="標楷體" w:hAnsi="標楷體" w:hint="eastAsia"/>
          <w:b/>
          <w:sz w:val="32"/>
          <w:szCs w:val="32"/>
        </w:rPr>
        <w:t>……</w:t>
      </w:r>
      <w:proofErr w:type="gramEnd"/>
      <w:r w:rsidR="0075011D" w:rsidRPr="00D34C22">
        <w:rPr>
          <w:rFonts w:ascii="標楷體" w:eastAsia="標楷體" w:hAnsi="標楷體" w:hint="eastAsia"/>
          <w:b/>
          <w:sz w:val="32"/>
          <w:szCs w:val="32"/>
        </w:rPr>
        <w:t>1</w:t>
      </w:r>
      <w:r w:rsidR="0045124F">
        <w:rPr>
          <w:rFonts w:ascii="標楷體" w:eastAsia="標楷體" w:hAnsi="標楷體" w:hint="eastAsia"/>
          <w:b/>
          <w:sz w:val="32"/>
          <w:szCs w:val="32"/>
        </w:rPr>
        <w:t>2</w:t>
      </w:r>
    </w:p>
    <w:p w:rsidR="00503CE3" w:rsidRPr="00D34C22" w:rsidRDefault="00503CE3"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t>肆、附錄(各課室連絡電話一覽表)</w:t>
      </w:r>
      <w:r w:rsidR="0075011D" w:rsidRPr="00D34C22">
        <w:rPr>
          <w:rFonts w:ascii="標楷體" w:eastAsia="標楷體" w:hAnsi="標楷體"/>
          <w:b/>
          <w:sz w:val="32"/>
          <w:szCs w:val="32"/>
        </w:rPr>
        <w:t>…………………………</w:t>
      </w:r>
      <w:r w:rsidR="0075011D" w:rsidRPr="00D34C22">
        <w:rPr>
          <w:rFonts w:ascii="標楷體" w:eastAsia="標楷體" w:hAnsi="標楷體" w:hint="eastAsia"/>
          <w:b/>
          <w:sz w:val="32"/>
          <w:szCs w:val="32"/>
        </w:rPr>
        <w:t>1</w:t>
      </w:r>
      <w:r w:rsidR="0045124F">
        <w:rPr>
          <w:rFonts w:ascii="標楷體" w:eastAsia="標楷體" w:hAnsi="標楷體" w:hint="eastAsia"/>
          <w:b/>
          <w:sz w:val="32"/>
          <w:szCs w:val="32"/>
        </w:rPr>
        <w:t>3</w:t>
      </w:r>
    </w:p>
    <w:p w:rsidR="00BE7A62" w:rsidRPr="00BE5AD6" w:rsidRDefault="00503CE3" w:rsidP="00503CE3">
      <w:pPr>
        <w:widowControl/>
        <w:rPr>
          <w:rFonts w:ascii="標楷體" w:eastAsia="標楷體" w:hAnsi="標楷體"/>
          <w:b/>
          <w:sz w:val="32"/>
          <w:szCs w:val="32"/>
        </w:rPr>
      </w:pPr>
      <w:bookmarkStart w:id="0" w:name="_GoBack"/>
      <w:bookmarkEnd w:id="0"/>
      <w:r>
        <w:rPr>
          <w:rFonts w:ascii="標楷體" w:eastAsia="標楷體" w:hAnsi="標楷體"/>
          <w:b/>
          <w:sz w:val="32"/>
          <w:szCs w:val="32"/>
        </w:rPr>
        <w:br w:type="page"/>
      </w:r>
      <w:r>
        <w:rPr>
          <w:rFonts w:ascii="標楷體" w:eastAsia="標楷體" w:hAnsi="標楷體"/>
          <w:b/>
          <w:sz w:val="32"/>
          <w:szCs w:val="32"/>
        </w:rPr>
        <w:lastRenderedPageBreak/>
        <w:t xml:space="preserve"> </w:t>
      </w:r>
      <w:r w:rsidR="00BE7A62" w:rsidRPr="00BE5AD6">
        <w:rPr>
          <w:rFonts w:ascii="標楷體" w:eastAsia="標楷體" w:hAnsi="標楷體" w:hint="eastAsia"/>
          <w:b/>
          <w:sz w:val="32"/>
          <w:szCs w:val="32"/>
        </w:rPr>
        <w:t>◎前言</w:t>
      </w:r>
    </w:p>
    <w:p w:rsidR="00B42EA2" w:rsidRPr="006F5A2C" w:rsidRDefault="00B42EA2"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議長、副議長、各位議員女士、先生：</w:t>
      </w:r>
    </w:p>
    <w:p w:rsidR="00B42EA2" w:rsidRPr="006F5A2C" w:rsidRDefault="00B42EA2" w:rsidP="006F5A2C">
      <w:pPr>
        <w:spacing w:line="520" w:lineRule="exact"/>
        <w:ind w:firstLineChars="200" w:firstLine="560"/>
        <w:rPr>
          <w:rFonts w:ascii="標楷體" w:eastAsia="標楷體" w:hAnsi="標楷體"/>
          <w:sz w:val="28"/>
          <w:szCs w:val="28"/>
        </w:rPr>
      </w:pPr>
      <w:proofErr w:type="gramStart"/>
      <w:r w:rsidRPr="006F5A2C">
        <w:rPr>
          <w:rFonts w:ascii="標楷體" w:eastAsia="標楷體" w:hAnsi="標楷體" w:hint="eastAsia"/>
          <w:sz w:val="28"/>
          <w:szCs w:val="28"/>
        </w:rPr>
        <w:t>欣逢貴會</w:t>
      </w:r>
      <w:proofErr w:type="gramEnd"/>
      <w:r w:rsidRPr="006F5A2C">
        <w:rPr>
          <w:rFonts w:ascii="標楷體" w:eastAsia="標楷體" w:hAnsi="標楷體" w:hint="eastAsia"/>
          <w:sz w:val="28"/>
          <w:szCs w:val="28"/>
        </w:rPr>
        <w:t>第1屆第1次大會召開，本人謹代表</w:t>
      </w:r>
      <w:proofErr w:type="gramStart"/>
      <w:r w:rsidRPr="006F5A2C">
        <w:rPr>
          <w:rFonts w:ascii="標楷體" w:eastAsia="標楷體" w:hAnsi="標楷體" w:hint="eastAsia"/>
          <w:sz w:val="28"/>
          <w:szCs w:val="28"/>
        </w:rPr>
        <w:t>本公所</w:t>
      </w:r>
      <w:proofErr w:type="gramEnd"/>
      <w:r w:rsidRPr="006F5A2C">
        <w:rPr>
          <w:rFonts w:ascii="標楷體" w:eastAsia="標楷體" w:hAnsi="標楷體" w:hint="eastAsia"/>
          <w:sz w:val="28"/>
          <w:szCs w:val="28"/>
        </w:rPr>
        <w:t>全體同仁敬祝大會順利圓滿成功，並感謝各位議員女士、先生，對區政工作之支持與鼓勵。</w:t>
      </w:r>
    </w:p>
    <w:p w:rsidR="00BE7A62" w:rsidRPr="006F5A2C" w:rsidRDefault="00B42EA2" w:rsidP="006F5A2C">
      <w:pPr>
        <w:spacing w:line="520" w:lineRule="exact"/>
        <w:rPr>
          <w:rFonts w:ascii="標楷體" w:eastAsia="標楷體" w:hAnsi="標楷體"/>
          <w:b/>
          <w:sz w:val="28"/>
          <w:szCs w:val="28"/>
        </w:rPr>
      </w:pPr>
      <w:proofErr w:type="gramStart"/>
      <w:r w:rsidRPr="006F5A2C">
        <w:rPr>
          <w:rFonts w:ascii="標楷體" w:eastAsia="標楷體" w:hAnsi="標楷體" w:hint="eastAsia"/>
          <w:sz w:val="28"/>
          <w:szCs w:val="28"/>
        </w:rPr>
        <w:t>以下茲就本公所</w:t>
      </w:r>
      <w:proofErr w:type="gramEnd"/>
      <w:r w:rsidRPr="006F5A2C">
        <w:rPr>
          <w:rFonts w:ascii="標楷體" w:eastAsia="標楷體" w:hAnsi="標楷體" w:hint="eastAsia"/>
          <w:sz w:val="28"/>
          <w:szCs w:val="28"/>
        </w:rPr>
        <w:t>103年12月25日起至104 年3月15日止，工作執行概況及未來努力方向</w:t>
      </w:r>
      <w:r w:rsidRPr="006F5A2C">
        <w:rPr>
          <w:rFonts w:ascii="標楷體" w:eastAsia="標楷體" w:hAnsi="標楷體" w:cs="新細明體" w:hint="eastAsia"/>
          <w:sz w:val="28"/>
          <w:szCs w:val="28"/>
        </w:rPr>
        <w:t>扼要</w:t>
      </w:r>
      <w:r w:rsidRPr="006F5A2C">
        <w:rPr>
          <w:rFonts w:ascii="標楷體" w:eastAsia="標楷體" w:hAnsi="標楷體" w:hint="eastAsia"/>
          <w:sz w:val="28"/>
          <w:szCs w:val="28"/>
        </w:rPr>
        <w:t>報告，尚</w:t>
      </w:r>
      <w:proofErr w:type="gramStart"/>
      <w:r w:rsidRPr="006F5A2C">
        <w:rPr>
          <w:rFonts w:ascii="標楷體" w:eastAsia="標楷體" w:hAnsi="標楷體" w:hint="eastAsia"/>
          <w:sz w:val="28"/>
          <w:szCs w:val="28"/>
        </w:rPr>
        <w:t>祈</w:t>
      </w:r>
      <w:proofErr w:type="gramEnd"/>
      <w:r w:rsidRPr="006F5A2C">
        <w:rPr>
          <w:rFonts w:ascii="標楷體" w:eastAsia="標楷體" w:hAnsi="標楷體" w:hint="eastAsia"/>
          <w:sz w:val="28"/>
          <w:szCs w:val="28"/>
        </w:rPr>
        <w:t>各位議員女士、先生不吝指正。</w:t>
      </w:r>
    </w:p>
    <w:p w:rsidR="00EB52D8" w:rsidRPr="00BE5AD6" w:rsidRDefault="002446D9" w:rsidP="006F5A2C">
      <w:pPr>
        <w:spacing w:line="520" w:lineRule="exact"/>
        <w:rPr>
          <w:rFonts w:ascii="標楷體" w:eastAsia="標楷體" w:hAnsi="標楷體"/>
          <w:b/>
          <w:sz w:val="32"/>
          <w:szCs w:val="32"/>
        </w:rPr>
      </w:pPr>
      <w:r w:rsidRPr="00BE5AD6">
        <w:rPr>
          <w:rFonts w:ascii="標楷體" w:eastAsia="標楷體" w:hAnsi="標楷體" w:hint="eastAsia"/>
          <w:b/>
          <w:sz w:val="32"/>
          <w:szCs w:val="32"/>
        </w:rPr>
        <w:t>壹、</w:t>
      </w:r>
      <w:r w:rsidR="00080560" w:rsidRPr="00BE5AD6">
        <w:rPr>
          <w:rFonts w:ascii="標楷體" w:eastAsia="標楷體" w:hAnsi="標楷體" w:hint="eastAsia"/>
          <w:b/>
          <w:sz w:val="32"/>
          <w:szCs w:val="32"/>
        </w:rPr>
        <w:t>現階段重要工作執行情形</w:t>
      </w:r>
    </w:p>
    <w:p w:rsidR="00242DA0" w:rsidRPr="00D34C22" w:rsidRDefault="00080560"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t>一、民政業務</w:t>
      </w:r>
    </w:p>
    <w:p w:rsidR="00080560" w:rsidRPr="00D34C22" w:rsidRDefault="0008056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（一）村里業務</w:t>
      </w:r>
    </w:p>
    <w:p w:rsidR="00080560" w:rsidRPr="006F5A2C" w:rsidRDefault="00080560" w:rsidP="0045124F">
      <w:pPr>
        <w:spacing w:line="520" w:lineRule="exact"/>
        <w:ind w:firstLineChars="150" w:firstLine="420"/>
        <w:rPr>
          <w:rFonts w:ascii="標楷體" w:eastAsia="標楷體" w:hAnsi="標楷體"/>
          <w:sz w:val="28"/>
          <w:szCs w:val="28"/>
        </w:rPr>
      </w:pPr>
      <w:r w:rsidRPr="006F5A2C">
        <w:rPr>
          <w:rFonts w:ascii="標楷體" w:eastAsia="標楷體" w:hAnsi="標楷體" w:hint="eastAsia"/>
          <w:sz w:val="28"/>
          <w:szCs w:val="28"/>
        </w:rPr>
        <w:t>1、</w:t>
      </w:r>
      <w:r w:rsidR="008879C1">
        <w:rPr>
          <w:rFonts w:ascii="標楷體" w:eastAsia="標楷體" w:hAnsi="標楷體" w:hint="eastAsia"/>
          <w:sz w:val="28"/>
          <w:szCs w:val="28"/>
        </w:rPr>
        <w:t>於里長就職前</w:t>
      </w:r>
      <w:r w:rsidRPr="006F5A2C">
        <w:rPr>
          <w:rFonts w:ascii="標楷體" w:eastAsia="標楷體" w:hAnsi="標楷體" w:hint="eastAsia"/>
          <w:sz w:val="28"/>
          <w:szCs w:val="28"/>
        </w:rPr>
        <w:t>辦理桃園市第一屆大溪區里長職前訓練講習。</w:t>
      </w:r>
    </w:p>
    <w:p w:rsidR="0045124F" w:rsidRDefault="00080560" w:rsidP="0045124F">
      <w:pPr>
        <w:spacing w:line="520" w:lineRule="exact"/>
        <w:ind w:firstLineChars="150" w:firstLine="420"/>
        <w:rPr>
          <w:rFonts w:ascii="標楷體" w:eastAsia="標楷體" w:hAnsi="標楷體" w:hint="eastAsia"/>
          <w:sz w:val="28"/>
          <w:szCs w:val="28"/>
        </w:rPr>
      </w:pPr>
      <w:r w:rsidRPr="006F5A2C">
        <w:rPr>
          <w:rFonts w:ascii="標楷體" w:eastAsia="標楷體" w:hAnsi="標楷體" w:hint="eastAsia"/>
          <w:sz w:val="28"/>
          <w:szCs w:val="28"/>
        </w:rPr>
        <w:t>2、104年1月30日完成本區各鄰鄰長</w:t>
      </w:r>
      <w:proofErr w:type="gramStart"/>
      <w:r w:rsidRPr="006F5A2C">
        <w:rPr>
          <w:rFonts w:ascii="標楷體" w:eastAsia="標楷體" w:hAnsi="標楷體" w:hint="eastAsia"/>
          <w:sz w:val="28"/>
          <w:szCs w:val="28"/>
        </w:rPr>
        <w:t>遴</w:t>
      </w:r>
      <w:proofErr w:type="gramEnd"/>
      <w:r w:rsidRPr="006F5A2C">
        <w:rPr>
          <w:rFonts w:ascii="標楷體" w:eastAsia="標楷體" w:hAnsi="標楷體" w:hint="eastAsia"/>
          <w:sz w:val="28"/>
          <w:szCs w:val="28"/>
        </w:rPr>
        <w:t>聘事宜。</w:t>
      </w:r>
    </w:p>
    <w:p w:rsidR="0045124F" w:rsidRDefault="00F42FFA" w:rsidP="0045124F">
      <w:pPr>
        <w:spacing w:line="520" w:lineRule="exact"/>
        <w:ind w:leftChars="150" w:left="780" w:hangingChars="150" w:hanging="420"/>
        <w:rPr>
          <w:rFonts w:ascii="標楷體" w:eastAsia="標楷體" w:hAnsi="標楷體" w:hint="eastAsia"/>
          <w:sz w:val="28"/>
          <w:szCs w:val="28"/>
        </w:rPr>
      </w:pPr>
      <w:r w:rsidRPr="006F5A2C">
        <w:rPr>
          <w:rFonts w:ascii="標楷體" w:eastAsia="標楷體" w:hAnsi="標楷體" w:hint="eastAsia"/>
          <w:sz w:val="28"/>
          <w:szCs w:val="28"/>
        </w:rPr>
        <w:t>3、</w:t>
      </w:r>
      <w:r w:rsidR="00080560" w:rsidRPr="006F5A2C">
        <w:rPr>
          <w:rFonts w:ascii="標楷體" w:eastAsia="標楷體" w:hAnsi="標楷體" w:hint="eastAsia"/>
          <w:sz w:val="28"/>
          <w:szCs w:val="28"/>
        </w:rPr>
        <w:t>104年2月13日下午3時召開104年第一次</w:t>
      </w:r>
      <w:proofErr w:type="gramStart"/>
      <w:r w:rsidR="00080560" w:rsidRPr="006F5A2C">
        <w:rPr>
          <w:rFonts w:ascii="標楷體" w:eastAsia="標楷體" w:hAnsi="標楷體" w:hint="eastAsia"/>
          <w:sz w:val="28"/>
          <w:szCs w:val="28"/>
        </w:rPr>
        <w:t>里長暨里幹事</w:t>
      </w:r>
      <w:proofErr w:type="gramEnd"/>
      <w:r w:rsidR="00080560" w:rsidRPr="006F5A2C">
        <w:rPr>
          <w:rFonts w:ascii="標楷體" w:eastAsia="標楷體" w:hAnsi="標楷體" w:hint="eastAsia"/>
          <w:sz w:val="28"/>
          <w:szCs w:val="28"/>
        </w:rPr>
        <w:t>民政聯繫會報。配合桃園市政府民政局宣導食安事件相關注意事項，以保障民眾消費權益。</w:t>
      </w:r>
    </w:p>
    <w:p w:rsidR="0045124F" w:rsidRDefault="00080560" w:rsidP="0045124F">
      <w:pPr>
        <w:spacing w:line="520" w:lineRule="exact"/>
        <w:ind w:leftChars="150" w:left="780" w:hangingChars="150" w:hanging="420"/>
        <w:rPr>
          <w:rFonts w:ascii="標楷體" w:eastAsia="標楷體" w:hAnsi="標楷體" w:hint="eastAsia"/>
          <w:sz w:val="28"/>
          <w:szCs w:val="28"/>
        </w:rPr>
      </w:pPr>
      <w:r w:rsidRPr="006F5A2C">
        <w:rPr>
          <w:rFonts w:ascii="標楷體" w:eastAsia="標楷體" w:hAnsi="標楷體" w:hint="eastAsia"/>
          <w:sz w:val="28"/>
          <w:szCs w:val="28"/>
        </w:rPr>
        <w:t>4、104年3月3日完成</w:t>
      </w:r>
      <w:proofErr w:type="gramStart"/>
      <w:r w:rsidRPr="006F5A2C">
        <w:rPr>
          <w:rFonts w:ascii="標楷體" w:eastAsia="標楷體" w:hAnsi="標楷體" w:hint="eastAsia"/>
          <w:sz w:val="28"/>
          <w:szCs w:val="28"/>
        </w:rPr>
        <w:t>本區績優里長暨績優</w:t>
      </w:r>
      <w:proofErr w:type="gramEnd"/>
      <w:r w:rsidRPr="006F5A2C">
        <w:rPr>
          <w:rFonts w:ascii="標楷體" w:eastAsia="標楷體" w:hAnsi="標楷體" w:hint="eastAsia"/>
          <w:sz w:val="28"/>
          <w:szCs w:val="28"/>
        </w:rPr>
        <w:t>民政人員遴選推薦事宜。</w:t>
      </w:r>
    </w:p>
    <w:p w:rsidR="0045124F" w:rsidRDefault="00080560" w:rsidP="0045124F">
      <w:pPr>
        <w:spacing w:line="520" w:lineRule="exact"/>
        <w:ind w:leftChars="150" w:left="780" w:hangingChars="150" w:hanging="420"/>
        <w:rPr>
          <w:rFonts w:ascii="標楷體" w:eastAsia="標楷體" w:hAnsi="標楷體" w:hint="eastAsia"/>
          <w:sz w:val="28"/>
          <w:szCs w:val="28"/>
        </w:rPr>
      </w:pPr>
      <w:r w:rsidRPr="006F5A2C">
        <w:rPr>
          <w:rFonts w:ascii="標楷體" w:eastAsia="標楷體" w:hAnsi="標楷體" w:hint="eastAsia"/>
          <w:sz w:val="28"/>
          <w:szCs w:val="28"/>
        </w:rPr>
        <w:t>5、</w:t>
      </w:r>
      <w:r w:rsidR="008879C1">
        <w:rPr>
          <w:rFonts w:ascii="標楷體" w:eastAsia="標楷體" w:hAnsi="標楷體" w:hint="eastAsia"/>
          <w:sz w:val="28"/>
          <w:szCs w:val="28"/>
        </w:rPr>
        <w:t>預計</w:t>
      </w:r>
      <w:r w:rsidRPr="006F5A2C">
        <w:rPr>
          <w:rFonts w:ascii="標楷體" w:eastAsia="標楷體" w:hAnsi="標楷體" w:hint="eastAsia"/>
          <w:sz w:val="28"/>
          <w:szCs w:val="28"/>
        </w:rPr>
        <w:t>5月4日至7日分二梯次辦理本區104年里鄰長文康活動暨資深鄰長和</w:t>
      </w:r>
      <w:proofErr w:type="gramStart"/>
      <w:r w:rsidRPr="006F5A2C">
        <w:rPr>
          <w:rFonts w:ascii="標楷體" w:eastAsia="標楷體" w:hAnsi="標楷體" w:hint="eastAsia"/>
          <w:sz w:val="28"/>
          <w:szCs w:val="28"/>
        </w:rPr>
        <w:t>績優</w:t>
      </w:r>
      <w:proofErr w:type="gramEnd"/>
      <w:r w:rsidRPr="006F5A2C">
        <w:rPr>
          <w:rFonts w:ascii="標楷體" w:eastAsia="標楷體" w:hAnsi="標楷體" w:hint="eastAsia"/>
          <w:sz w:val="28"/>
          <w:szCs w:val="28"/>
        </w:rPr>
        <w:t>鄰長表揚。</w:t>
      </w:r>
    </w:p>
    <w:p w:rsidR="00080560" w:rsidRPr="006F5A2C" w:rsidRDefault="00080560" w:rsidP="0045124F">
      <w:pPr>
        <w:spacing w:line="520" w:lineRule="exact"/>
        <w:ind w:leftChars="150" w:left="780" w:hangingChars="150" w:hanging="420"/>
        <w:rPr>
          <w:rFonts w:ascii="標楷體" w:eastAsia="標楷體" w:hAnsi="標楷體"/>
          <w:sz w:val="28"/>
          <w:szCs w:val="28"/>
        </w:rPr>
      </w:pPr>
      <w:r w:rsidRPr="006F5A2C">
        <w:rPr>
          <w:rFonts w:ascii="標楷體" w:eastAsia="標楷體" w:hAnsi="標楷體" w:hint="eastAsia"/>
          <w:sz w:val="28"/>
          <w:szCs w:val="28"/>
        </w:rPr>
        <w:t>6、完成高風險家庭</w:t>
      </w:r>
      <w:proofErr w:type="gramStart"/>
      <w:r w:rsidRPr="006F5A2C">
        <w:rPr>
          <w:rFonts w:ascii="標楷體" w:eastAsia="標楷體" w:hAnsi="標楷體" w:hint="eastAsia"/>
          <w:sz w:val="28"/>
          <w:szCs w:val="28"/>
        </w:rPr>
        <w:t>訪視計5件</w:t>
      </w:r>
      <w:proofErr w:type="gramEnd"/>
      <w:r w:rsidRPr="006F5A2C">
        <w:rPr>
          <w:rFonts w:ascii="標楷體" w:eastAsia="標楷體" w:hAnsi="標楷體" w:hint="eastAsia"/>
          <w:sz w:val="28"/>
          <w:szCs w:val="28"/>
        </w:rPr>
        <w:t>。</w:t>
      </w:r>
    </w:p>
    <w:p w:rsidR="00F42FFA" w:rsidRPr="00D34C22" w:rsidRDefault="0008056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（二）教育業務</w:t>
      </w:r>
    </w:p>
    <w:p w:rsidR="00A816A3" w:rsidRPr="006F5A2C" w:rsidRDefault="00080560" w:rsidP="006F5A2C">
      <w:pPr>
        <w:spacing w:line="520" w:lineRule="exact"/>
        <w:ind w:firstLineChars="150" w:firstLine="420"/>
        <w:rPr>
          <w:rFonts w:ascii="標楷體" w:eastAsia="標楷體" w:hAnsi="標楷體"/>
          <w:sz w:val="28"/>
          <w:szCs w:val="28"/>
        </w:rPr>
      </w:pPr>
      <w:r w:rsidRPr="006F5A2C">
        <w:rPr>
          <w:rFonts w:ascii="標楷體" w:eastAsia="標楷體" w:hAnsi="標楷體" w:hint="eastAsia"/>
          <w:sz w:val="28"/>
          <w:szCs w:val="28"/>
        </w:rPr>
        <w:t>1、1月23日召開</w:t>
      </w:r>
      <w:proofErr w:type="gramStart"/>
      <w:r w:rsidRPr="006F5A2C">
        <w:rPr>
          <w:rFonts w:ascii="標楷體" w:eastAsia="標楷體" w:hAnsi="標楷體" w:hint="eastAsia"/>
          <w:sz w:val="28"/>
          <w:szCs w:val="28"/>
        </w:rPr>
        <w:t>104</w:t>
      </w:r>
      <w:proofErr w:type="gramEnd"/>
      <w:r w:rsidRPr="006F5A2C">
        <w:rPr>
          <w:rFonts w:ascii="標楷體" w:eastAsia="標楷體" w:hAnsi="標楷體" w:hint="eastAsia"/>
          <w:sz w:val="28"/>
          <w:szCs w:val="28"/>
        </w:rPr>
        <w:t>年度國小學區劃分會議。</w:t>
      </w:r>
    </w:p>
    <w:p w:rsidR="00A816A3" w:rsidRPr="006F5A2C" w:rsidRDefault="00080560" w:rsidP="006F5A2C">
      <w:pPr>
        <w:spacing w:line="520" w:lineRule="exact"/>
        <w:ind w:firstLineChars="150" w:firstLine="420"/>
        <w:rPr>
          <w:rFonts w:ascii="標楷體" w:eastAsia="標楷體" w:hAnsi="標楷體"/>
          <w:sz w:val="28"/>
          <w:szCs w:val="28"/>
        </w:rPr>
      </w:pPr>
      <w:r w:rsidRPr="006F5A2C">
        <w:rPr>
          <w:rFonts w:ascii="標楷體" w:eastAsia="標楷體" w:hAnsi="標楷體" w:hint="eastAsia"/>
          <w:sz w:val="28"/>
          <w:szCs w:val="28"/>
        </w:rPr>
        <w:t>2、3月20日本區仁和國中舉辦第55屆中小學科學博覽會。</w:t>
      </w:r>
    </w:p>
    <w:p w:rsidR="00A816A3" w:rsidRPr="006F5A2C" w:rsidRDefault="00080560" w:rsidP="006F5A2C">
      <w:pPr>
        <w:spacing w:line="520" w:lineRule="exact"/>
        <w:ind w:firstLineChars="150" w:firstLine="420"/>
        <w:rPr>
          <w:rFonts w:ascii="標楷體" w:eastAsia="標楷體" w:hAnsi="標楷體"/>
          <w:sz w:val="28"/>
          <w:szCs w:val="28"/>
        </w:rPr>
      </w:pPr>
      <w:r w:rsidRPr="006F5A2C">
        <w:rPr>
          <w:rFonts w:ascii="標楷體" w:eastAsia="標楷體" w:hAnsi="標楷體" w:hint="eastAsia"/>
          <w:sz w:val="28"/>
          <w:szCs w:val="28"/>
        </w:rPr>
        <w:t>3、配合市政府3月23日2014國際自由車環台賽。</w:t>
      </w:r>
    </w:p>
    <w:p w:rsidR="00A816A3" w:rsidRPr="006F5A2C" w:rsidRDefault="00080560" w:rsidP="006F5A2C">
      <w:pPr>
        <w:spacing w:line="520" w:lineRule="exact"/>
        <w:ind w:firstLineChars="150" w:firstLine="420"/>
        <w:rPr>
          <w:rFonts w:ascii="標楷體" w:eastAsia="標楷體" w:hAnsi="標楷體"/>
          <w:sz w:val="28"/>
          <w:szCs w:val="28"/>
        </w:rPr>
      </w:pPr>
      <w:r w:rsidRPr="006F5A2C">
        <w:rPr>
          <w:rFonts w:ascii="標楷體" w:eastAsia="標楷體" w:hAnsi="標楷體" w:hint="eastAsia"/>
          <w:sz w:val="28"/>
          <w:szCs w:val="28"/>
        </w:rPr>
        <w:t>4、3月27日寄發</w:t>
      </w:r>
      <w:proofErr w:type="gramStart"/>
      <w:r w:rsidRPr="006F5A2C">
        <w:rPr>
          <w:rFonts w:ascii="標楷體" w:eastAsia="標楷體" w:hAnsi="標楷體" w:hint="eastAsia"/>
          <w:sz w:val="28"/>
          <w:szCs w:val="28"/>
        </w:rPr>
        <w:t>104</w:t>
      </w:r>
      <w:proofErr w:type="gramEnd"/>
      <w:r w:rsidRPr="006F5A2C">
        <w:rPr>
          <w:rFonts w:ascii="標楷體" w:eastAsia="標楷體" w:hAnsi="標楷體" w:hint="eastAsia"/>
          <w:sz w:val="28"/>
          <w:szCs w:val="28"/>
        </w:rPr>
        <w:t>年度小學新生入學通知單828人。</w:t>
      </w:r>
    </w:p>
    <w:p w:rsidR="0075011D" w:rsidRPr="006F5A2C" w:rsidRDefault="00080560" w:rsidP="006F5A2C">
      <w:pPr>
        <w:spacing w:line="520" w:lineRule="exact"/>
        <w:ind w:firstLineChars="150" w:firstLine="420"/>
        <w:rPr>
          <w:rFonts w:ascii="標楷體" w:eastAsia="標楷體" w:hAnsi="標楷體"/>
          <w:sz w:val="28"/>
          <w:szCs w:val="28"/>
        </w:rPr>
      </w:pPr>
      <w:r w:rsidRPr="006F5A2C">
        <w:rPr>
          <w:rFonts w:ascii="標楷體" w:eastAsia="標楷體" w:hAnsi="標楷體" w:hint="eastAsia"/>
          <w:sz w:val="28"/>
          <w:szCs w:val="28"/>
        </w:rPr>
        <w:t>5、3月30、31日</w:t>
      </w:r>
      <w:r w:rsidR="008879C1">
        <w:rPr>
          <w:rFonts w:ascii="標楷體" w:eastAsia="標楷體" w:hAnsi="標楷體" w:hint="eastAsia"/>
          <w:sz w:val="28"/>
          <w:szCs w:val="28"/>
        </w:rPr>
        <w:t>發放</w:t>
      </w:r>
      <w:r w:rsidRPr="006F5A2C">
        <w:rPr>
          <w:rFonts w:ascii="標楷體" w:eastAsia="標楷體" w:hAnsi="標楷體" w:hint="eastAsia"/>
          <w:sz w:val="28"/>
          <w:szCs w:val="28"/>
        </w:rPr>
        <w:t>103學年度區模範兒童244人。</w:t>
      </w:r>
    </w:p>
    <w:p w:rsidR="00080560" w:rsidRPr="00D34C22" w:rsidRDefault="0008056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（三）調解業務</w:t>
      </w:r>
    </w:p>
    <w:p w:rsidR="00A816A3" w:rsidRPr="006F5A2C" w:rsidRDefault="00080560" w:rsidP="006F5A2C">
      <w:pPr>
        <w:spacing w:line="520" w:lineRule="exact"/>
        <w:ind w:leftChars="150" w:left="780" w:hangingChars="150" w:hanging="420"/>
        <w:rPr>
          <w:rFonts w:ascii="標楷體" w:eastAsia="標楷體" w:hAnsi="標楷體"/>
          <w:sz w:val="28"/>
          <w:szCs w:val="28"/>
        </w:rPr>
      </w:pPr>
      <w:r w:rsidRPr="006F5A2C">
        <w:rPr>
          <w:rFonts w:ascii="標楷體" w:eastAsia="標楷體" w:hAnsi="標楷體" w:hint="eastAsia"/>
          <w:sz w:val="28"/>
          <w:szCs w:val="28"/>
        </w:rPr>
        <w:t>1、103年12月25日到104年3月15日共受理調解案件235件，召開</w:t>
      </w:r>
      <w:r w:rsidRPr="006F5A2C">
        <w:rPr>
          <w:rFonts w:ascii="標楷體" w:eastAsia="標楷體" w:hAnsi="標楷體" w:hint="eastAsia"/>
          <w:sz w:val="28"/>
          <w:szCs w:val="28"/>
        </w:rPr>
        <w:lastRenderedPageBreak/>
        <w:t>調解會議10次，調解成立案件60件。</w:t>
      </w:r>
    </w:p>
    <w:p w:rsidR="00080560" w:rsidRPr="006F5A2C" w:rsidRDefault="00080560" w:rsidP="006F5A2C">
      <w:pPr>
        <w:spacing w:line="520" w:lineRule="exact"/>
        <w:ind w:leftChars="150" w:left="780" w:hangingChars="150" w:hanging="420"/>
        <w:rPr>
          <w:rFonts w:ascii="標楷體" w:eastAsia="標楷體" w:hAnsi="標楷體"/>
          <w:sz w:val="28"/>
          <w:szCs w:val="28"/>
        </w:rPr>
      </w:pPr>
      <w:r w:rsidRPr="006F5A2C">
        <w:rPr>
          <w:rFonts w:ascii="標楷體" w:eastAsia="標楷體" w:hAnsi="標楷體" w:hint="eastAsia"/>
          <w:sz w:val="28"/>
          <w:szCs w:val="28"/>
        </w:rPr>
        <w:t>2、103年12月25日到104年3月15日本公所提供民眾免費法律諮詢服務共6次。</w:t>
      </w:r>
    </w:p>
    <w:p w:rsidR="00080560" w:rsidRPr="00D34C22" w:rsidRDefault="0008056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（四）民防業務</w:t>
      </w:r>
    </w:p>
    <w:p w:rsidR="00A816A3" w:rsidRPr="006F5A2C" w:rsidRDefault="00080560" w:rsidP="006F5A2C">
      <w:pPr>
        <w:spacing w:line="520" w:lineRule="exact"/>
        <w:ind w:firstLineChars="150" w:firstLine="420"/>
        <w:rPr>
          <w:rFonts w:ascii="標楷體" w:eastAsia="標楷體" w:hAnsi="標楷體"/>
          <w:sz w:val="28"/>
          <w:szCs w:val="28"/>
        </w:rPr>
      </w:pPr>
      <w:r w:rsidRPr="006F5A2C">
        <w:rPr>
          <w:rFonts w:ascii="標楷體" w:eastAsia="標楷體" w:hAnsi="標楷體" w:hint="eastAsia"/>
          <w:sz w:val="28"/>
          <w:szCs w:val="28"/>
        </w:rPr>
        <w:t>1、</w:t>
      </w:r>
      <w:r w:rsidR="008879C1">
        <w:rPr>
          <w:rFonts w:ascii="標楷體" w:eastAsia="標楷體" w:hAnsi="標楷體" w:hint="eastAsia"/>
          <w:sz w:val="28"/>
          <w:szCs w:val="28"/>
        </w:rPr>
        <w:t>預計於</w:t>
      </w:r>
      <w:r w:rsidRPr="006F5A2C">
        <w:rPr>
          <w:rFonts w:ascii="標楷體" w:eastAsia="標楷體" w:hAnsi="標楷體" w:hint="eastAsia"/>
          <w:sz w:val="28"/>
          <w:szCs w:val="28"/>
        </w:rPr>
        <w:t>4月15日舉辦大溪區</w:t>
      </w:r>
      <w:proofErr w:type="gramStart"/>
      <w:r w:rsidRPr="006F5A2C">
        <w:rPr>
          <w:rFonts w:ascii="標楷體" w:eastAsia="標楷體" w:hAnsi="標楷體" w:hint="eastAsia"/>
          <w:sz w:val="28"/>
          <w:szCs w:val="28"/>
        </w:rPr>
        <w:t>民防團常年</w:t>
      </w:r>
      <w:proofErr w:type="gramEnd"/>
      <w:r w:rsidRPr="006F5A2C">
        <w:rPr>
          <w:rFonts w:ascii="標楷體" w:eastAsia="標楷體" w:hAnsi="標楷體" w:hint="eastAsia"/>
          <w:sz w:val="28"/>
          <w:szCs w:val="28"/>
        </w:rPr>
        <w:t>訓練。</w:t>
      </w:r>
    </w:p>
    <w:p w:rsidR="00080560" w:rsidRPr="006F5A2C" w:rsidRDefault="00080560" w:rsidP="006F5A2C">
      <w:pPr>
        <w:spacing w:line="520" w:lineRule="exact"/>
        <w:ind w:firstLineChars="150" w:firstLine="420"/>
        <w:rPr>
          <w:rFonts w:ascii="標楷體" w:eastAsia="標楷體" w:hAnsi="標楷體"/>
          <w:sz w:val="28"/>
          <w:szCs w:val="28"/>
        </w:rPr>
      </w:pPr>
      <w:r w:rsidRPr="006F5A2C">
        <w:rPr>
          <w:rFonts w:ascii="標楷體" w:eastAsia="標楷體" w:hAnsi="標楷體" w:hint="eastAsia"/>
          <w:sz w:val="28"/>
          <w:szCs w:val="28"/>
        </w:rPr>
        <w:t>2、</w:t>
      </w:r>
      <w:r w:rsidR="008879C1">
        <w:rPr>
          <w:rFonts w:ascii="標楷體" w:eastAsia="標楷體" w:hAnsi="標楷體" w:hint="eastAsia"/>
          <w:sz w:val="28"/>
          <w:szCs w:val="28"/>
        </w:rPr>
        <w:t>預計於</w:t>
      </w:r>
      <w:r w:rsidRPr="006F5A2C">
        <w:rPr>
          <w:rFonts w:ascii="標楷體" w:eastAsia="標楷體" w:hAnsi="標楷體" w:hint="eastAsia"/>
          <w:sz w:val="28"/>
          <w:szCs w:val="28"/>
        </w:rPr>
        <w:t>4月28日辦理「萬安38號演習」。</w:t>
      </w:r>
    </w:p>
    <w:p w:rsidR="00080560" w:rsidRPr="00D34C22" w:rsidRDefault="0008056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（五）守望相助業務</w:t>
      </w:r>
    </w:p>
    <w:p w:rsidR="00A816A3" w:rsidRPr="006F5A2C" w:rsidRDefault="00080560" w:rsidP="006F5A2C">
      <w:pPr>
        <w:spacing w:line="520" w:lineRule="exact"/>
        <w:ind w:leftChars="150" w:left="640" w:hangingChars="100" w:hanging="280"/>
        <w:rPr>
          <w:rFonts w:ascii="標楷體" w:eastAsia="標楷體" w:hAnsi="標楷體"/>
          <w:sz w:val="28"/>
          <w:szCs w:val="28"/>
        </w:rPr>
      </w:pPr>
      <w:r w:rsidRPr="006F5A2C">
        <w:rPr>
          <w:rFonts w:ascii="標楷體" w:eastAsia="標楷體" w:hAnsi="標楷體" w:hint="eastAsia"/>
          <w:sz w:val="28"/>
          <w:szCs w:val="28"/>
        </w:rPr>
        <w:t>1、</w:t>
      </w:r>
      <w:r w:rsidR="008879C1">
        <w:rPr>
          <w:rFonts w:ascii="標楷體" w:eastAsia="標楷體" w:hAnsi="標楷體" w:hint="eastAsia"/>
          <w:sz w:val="28"/>
          <w:szCs w:val="28"/>
        </w:rPr>
        <w:t>預計於</w:t>
      </w:r>
      <w:r w:rsidRPr="006F5A2C">
        <w:rPr>
          <w:rFonts w:ascii="標楷體" w:eastAsia="標楷體" w:hAnsi="標楷體" w:hint="eastAsia"/>
          <w:sz w:val="28"/>
          <w:szCs w:val="28"/>
        </w:rPr>
        <w:t>5月23日辦理「</w:t>
      </w:r>
      <w:proofErr w:type="gramStart"/>
      <w:r w:rsidRPr="006F5A2C">
        <w:rPr>
          <w:rFonts w:ascii="標楷體" w:eastAsia="標楷體" w:hAnsi="標楷體" w:hint="eastAsia"/>
          <w:sz w:val="28"/>
          <w:szCs w:val="28"/>
        </w:rPr>
        <w:t>104年度災防社區</w:t>
      </w:r>
      <w:proofErr w:type="gramEnd"/>
      <w:r w:rsidRPr="006F5A2C">
        <w:rPr>
          <w:rFonts w:ascii="標楷體" w:eastAsia="標楷體" w:hAnsi="標楷體" w:hint="eastAsia"/>
          <w:sz w:val="28"/>
          <w:szCs w:val="28"/>
        </w:rPr>
        <w:t>」講習及上課，</w:t>
      </w:r>
      <w:proofErr w:type="gramStart"/>
      <w:r w:rsidRPr="006F5A2C">
        <w:rPr>
          <w:rFonts w:ascii="標楷體" w:eastAsia="標楷體" w:hAnsi="標楷體" w:hint="eastAsia"/>
          <w:sz w:val="28"/>
          <w:szCs w:val="28"/>
        </w:rPr>
        <w:t>參訓各</w:t>
      </w:r>
      <w:proofErr w:type="gramEnd"/>
      <w:r w:rsidRPr="006F5A2C">
        <w:rPr>
          <w:rFonts w:ascii="標楷體" w:eastAsia="標楷體" w:hAnsi="標楷體" w:hint="eastAsia"/>
          <w:sz w:val="28"/>
          <w:szCs w:val="28"/>
        </w:rPr>
        <w:t>里守望相助隊有：</w:t>
      </w:r>
      <w:proofErr w:type="gramStart"/>
      <w:r w:rsidRPr="006F5A2C">
        <w:rPr>
          <w:rFonts w:ascii="標楷體" w:eastAsia="標楷體" w:hAnsi="標楷體" w:hint="eastAsia"/>
          <w:sz w:val="28"/>
          <w:szCs w:val="28"/>
        </w:rPr>
        <w:t>一</w:t>
      </w:r>
      <w:proofErr w:type="gramEnd"/>
      <w:r w:rsidRPr="006F5A2C">
        <w:rPr>
          <w:rFonts w:ascii="標楷體" w:eastAsia="標楷體" w:hAnsi="標楷體" w:hint="eastAsia"/>
          <w:sz w:val="28"/>
          <w:szCs w:val="28"/>
        </w:rPr>
        <w:t>德里、美華里、康安里、福安里等四個里守望相助隊員共計約200多人參訓。</w:t>
      </w:r>
    </w:p>
    <w:p w:rsidR="00080560" w:rsidRPr="006F5A2C" w:rsidRDefault="00080560" w:rsidP="006F5A2C">
      <w:pPr>
        <w:spacing w:line="520" w:lineRule="exact"/>
        <w:ind w:leftChars="150" w:left="640" w:hangingChars="100" w:hanging="280"/>
        <w:rPr>
          <w:rFonts w:ascii="標楷體" w:eastAsia="標楷體" w:hAnsi="標楷體"/>
          <w:sz w:val="28"/>
          <w:szCs w:val="28"/>
        </w:rPr>
      </w:pPr>
      <w:r w:rsidRPr="006F5A2C">
        <w:rPr>
          <w:rFonts w:ascii="標楷體" w:eastAsia="標楷體" w:hAnsi="標楷體" w:hint="eastAsia"/>
          <w:sz w:val="28"/>
          <w:szCs w:val="28"/>
        </w:rPr>
        <w:t>2、輔導守望相助隊配合市政府預算執行繼續運作，</w:t>
      </w:r>
      <w:proofErr w:type="gramStart"/>
      <w:r w:rsidRPr="006F5A2C">
        <w:rPr>
          <w:rFonts w:ascii="標楷體" w:eastAsia="標楷體" w:hAnsi="標楷體" w:hint="eastAsia"/>
          <w:sz w:val="28"/>
          <w:szCs w:val="28"/>
        </w:rPr>
        <w:t>本公所</w:t>
      </w:r>
      <w:proofErr w:type="gramEnd"/>
      <w:r w:rsidRPr="006F5A2C">
        <w:rPr>
          <w:rFonts w:ascii="標楷體" w:eastAsia="標楷體" w:hAnsi="標楷體" w:hint="eastAsia"/>
          <w:sz w:val="28"/>
          <w:szCs w:val="28"/>
        </w:rPr>
        <w:t>每月補助1.5萬元的有福安里、光明里、南興里、美華里、康安里、瑞源里、</w:t>
      </w:r>
      <w:proofErr w:type="gramStart"/>
      <w:r w:rsidRPr="006F5A2C">
        <w:rPr>
          <w:rFonts w:ascii="標楷體" w:eastAsia="標楷體" w:hAnsi="標楷體" w:hint="eastAsia"/>
          <w:sz w:val="28"/>
          <w:szCs w:val="28"/>
        </w:rPr>
        <w:t>僑愛里等</w:t>
      </w:r>
      <w:proofErr w:type="gramEnd"/>
      <w:r w:rsidRPr="006F5A2C">
        <w:rPr>
          <w:rFonts w:ascii="標楷體" w:eastAsia="標楷體" w:hAnsi="標楷體" w:hint="eastAsia"/>
          <w:sz w:val="28"/>
          <w:szCs w:val="28"/>
        </w:rPr>
        <w:t>7個守望相助隊；每月補助2萬元的有一德里守望相助隊。</w:t>
      </w:r>
    </w:p>
    <w:p w:rsidR="00080560" w:rsidRPr="00D34C22" w:rsidRDefault="00080560" w:rsidP="006F5A2C">
      <w:pPr>
        <w:spacing w:line="520" w:lineRule="exact"/>
        <w:rPr>
          <w:rFonts w:ascii="標楷體" w:eastAsia="標楷體" w:hAnsi="標楷體"/>
          <w:sz w:val="28"/>
          <w:szCs w:val="28"/>
        </w:rPr>
      </w:pPr>
      <w:r w:rsidRPr="00D34C22">
        <w:rPr>
          <w:rFonts w:ascii="標楷體" w:eastAsia="標楷體" w:hAnsi="標楷體"/>
          <w:sz w:val="28"/>
          <w:szCs w:val="28"/>
        </w:rPr>
        <w:t>（六</w:t>
      </w:r>
      <w:r w:rsidR="00BE5AD6" w:rsidRPr="00D34C22">
        <w:rPr>
          <w:rFonts w:ascii="標楷體" w:eastAsia="標楷體" w:hAnsi="標楷體" w:hint="eastAsia"/>
          <w:sz w:val="28"/>
          <w:szCs w:val="28"/>
        </w:rPr>
        <w:t>）防災業務</w:t>
      </w:r>
    </w:p>
    <w:p w:rsidR="00A816A3" w:rsidRPr="006F5A2C" w:rsidRDefault="00080560" w:rsidP="006F5A2C">
      <w:pPr>
        <w:spacing w:line="520" w:lineRule="exact"/>
        <w:ind w:leftChars="150" w:left="780" w:hangingChars="150" w:hanging="420"/>
        <w:rPr>
          <w:rFonts w:ascii="標楷體" w:eastAsia="標楷體" w:hAnsi="標楷體"/>
          <w:sz w:val="28"/>
          <w:szCs w:val="28"/>
        </w:rPr>
      </w:pPr>
      <w:r w:rsidRPr="006F5A2C">
        <w:rPr>
          <w:rFonts w:ascii="標楷體" w:eastAsia="標楷體" w:hAnsi="標楷體" w:hint="eastAsia"/>
          <w:sz w:val="28"/>
          <w:szCs w:val="28"/>
        </w:rPr>
        <w:t>1、3月31日配合本市災害防救深耕第2期計畫，到</w:t>
      </w:r>
      <w:proofErr w:type="gramStart"/>
      <w:r w:rsidRPr="006F5A2C">
        <w:rPr>
          <w:rFonts w:ascii="標楷體" w:eastAsia="標楷體" w:hAnsi="標楷體" w:hint="eastAsia"/>
          <w:sz w:val="28"/>
          <w:szCs w:val="28"/>
        </w:rPr>
        <w:t>本公所</w:t>
      </w:r>
      <w:proofErr w:type="gramEnd"/>
      <w:r w:rsidRPr="006F5A2C">
        <w:rPr>
          <w:rFonts w:ascii="標楷體" w:eastAsia="標楷體" w:hAnsi="標楷體" w:hint="eastAsia"/>
          <w:sz w:val="28"/>
          <w:szCs w:val="28"/>
        </w:rPr>
        <w:t>進行訪談事宜，各課室主管都參加訪談。</w:t>
      </w:r>
    </w:p>
    <w:p w:rsidR="00A816A3" w:rsidRPr="006F5A2C" w:rsidRDefault="00080560" w:rsidP="006F5A2C">
      <w:pPr>
        <w:spacing w:line="520" w:lineRule="exact"/>
        <w:ind w:leftChars="150" w:left="780" w:hangingChars="150" w:hanging="420"/>
        <w:rPr>
          <w:rFonts w:ascii="標楷體" w:eastAsia="標楷體" w:hAnsi="標楷體"/>
          <w:sz w:val="28"/>
          <w:szCs w:val="28"/>
        </w:rPr>
      </w:pPr>
      <w:r w:rsidRPr="006F5A2C">
        <w:rPr>
          <w:rFonts w:ascii="標楷體" w:eastAsia="標楷體" w:hAnsi="標楷體" w:hint="eastAsia"/>
          <w:sz w:val="28"/>
          <w:szCs w:val="28"/>
        </w:rPr>
        <w:t>2、配合市政府抗旱政策，於4月7日開始每天上午7時到下午9時員工排班在公所值勤，以因應旱災期間應變作業及反應民眾需求。</w:t>
      </w:r>
    </w:p>
    <w:p w:rsidR="00080560" w:rsidRPr="006F5A2C" w:rsidRDefault="00080560" w:rsidP="006F5A2C">
      <w:pPr>
        <w:spacing w:line="520" w:lineRule="exact"/>
        <w:ind w:leftChars="150" w:left="780" w:hangingChars="150" w:hanging="420"/>
        <w:rPr>
          <w:rFonts w:ascii="標楷體" w:eastAsia="標楷體" w:hAnsi="標楷體"/>
          <w:sz w:val="28"/>
          <w:szCs w:val="28"/>
        </w:rPr>
      </w:pPr>
      <w:r w:rsidRPr="006F5A2C">
        <w:rPr>
          <w:rFonts w:ascii="標楷體" w:eastAsia="標楷體" w:hAnsi="標楷體" w:hint="eastAsia"/>
          <w:sz w:val="28"/>
          <w:szCs w:val="28"/>
        </w:rPr>
        <w:t>3、4月15日舉辦大溪區災害應變中心舉辦「災情查報疏散撤離暨</w:t>
      </w:r>
      <w:proofErr w:type="gramStart"/>
      <w:r w:rsidRPr="006F5A2C">
        <w:rPr>
          <w:rFonts w:ascii="標楷體" w:eastAsia="標楷體" w:hAnsi="標楷體" w:hint="eastAsia"/>
          <w:sz w:val="28"/>
          <w:szCs w:val="28"/>
        </w:rPr>
        <w:t>民防團訓練</w:t>
      </w:r>
      <w:proofErr w:type="gramEnd"/>
      <w:r w:rsidRPr="006F5A2C">
        <w:rPr>
          <w:rFonts w:ascii="標楷體" w:eastAsia="標楷體" w:hAnsi="標楷體" w:hint="eastAsia"/>
          <w:sz w:val="28"/>
          <w:szCs w:val="28"/>
        </w:rPr>
        <w:t>講習」。</w:t>
      </w:r>
    </w:p>
    <w:p w:rsidR="00080560" w:rsidRPr="00D34C22" w:rsidRDefault="0008056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（七）墓政業務</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1、3月5日到3月25日期間辦理公墓清明節除草。</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2、3月28日辦理大溪生命紀念園區春祭祭典活動。</w:t>
      </w:r>
    </w:p>
    <w:p w:rsidR="00A816A3" w:rsidRPr="006F5A2C" w:rsidRDefault="00080560" w:rsidP="006F5A2C">
      <w:pPr>
        <w:spacing w:line="520" w:lineRule="exact"/>
        <w:ind w:leftChars="100" w:left="660" w:hangingChars="150" w:hanging="420"/>
        <w:rPr>
          <w:rFonts w:ascii="標楷體" w:eastAsia="標楷體" w:hAnsi="標楷體"/>
          <w:sz w:val="28"/>
          <w:szCs w:val="28"/>
        </w:rPr>
      </w:pPr>
      <w:r w:rsidRPr="006F5A2C">
        <w:rPr>
          <w:rFonts w:ascii="標楷體" w:eastAsia="標楷體" w:hAnsi="標楷體" w:hint="eastAsia"/>
          <w:sz w:val="28"/>
          <w:szCs w:val="28"/>
        </w:rPr>
        <w:t>3</w:t>
      </w:r>
      <w:r w:rsidR="00F42FFA" w:rsidRPr="006F5A2C">
        <w:rPr>
          <w:rFonts w:ascii="標楷體" w:eastAsia="標楷體" w:hAnsi="標楷體" w:hint="eastAsia"/>
          <w:sz w:val="28"/>
          <w:szCs w:val="28"/>
        </w:rPr>
        <w:t>、</w:t>
      </w:r>
      <w:r w:rsidRPr="006F5A2C">
        <w:rPr>
          <w:rFonts w:ascii="標楷體" w:eastAsia="標楷體" w:hAnsi="標楷體" w:hint="eastAsia"/>
          <w:sz w:val="28"/>
          <w:szCs w:val="28"/>
        </w:rPr>
        <w:t>103年12月25日到104年3月15日期間辦理納骨塔使用許可共67件。</w:t>
      </w:r>
    </w:p>
    <w:p w:rsidR="00A816A3" w:rsidRPr="006F5A2C" w:rsidRDefault="00080560" w:rsidP="006F5A2C">
      <w:pPr>
        <w:spacing w:line="520" w:lineRule="exact"/>
        <w:ind w:leftChars="100" w:left="660" w:hangingChars="150" w:hanging="420"/>
        <w:rPr>
          <w:rFonts w:ascii="標楷體" w:eastAsia="標楷體" w:hAnsi="標楷體"/>
          <w:sz w:val="28"/>
          <w:szCs w:val="28"/>
        </w:rPr>
      </w:pPr>
      <w:r w:rsidRPr="006F5A2C">
        <w:rPr>
          <w:rFonts w:ascii="標楷體" w:eastAsia="標楷體" w:hAnsi="標楷體" w:hint="eastAsia"/>
          <w:sz w:val="28"/>
          <w:szCs w:val="28"/>
        </w:rPr>
        <w:t>4、103年12月25日到104年3月15日期間辦理公墓埋葬許可共16件。</w:t>
      </w:r>
    </w:p>
    <w:p w:rsidR="00F42FFA" w:rsidRPr="006F5A2C" w:rsidRDefault="00080560" w:rsidP="006F5A2C">
      <w:pPr>
        <w:spacing w:line="520" w:lineRule="exact"/>
        <w:ind w:leftChars="100" w:left="660" w:hangingChars="150" w:hanging="420"/>
        <w:rPr>
          <w:rFonts w:ascii="標楷體" w:eastAsia="標楷體" w:hAnsi="標楷體"/>
          <w:sz w:val="28"/>
          <w:szCs w:val="28"/>
        </w:rPr>
      </w:pPr>
      <w:r w:rsidRPr="006F5A2C">
        <w:rPr>
          <w:rFonts w:ascii="標楷體" w:eastAsia="標楷體" w:hAnsi="標楷體" w:hint="eastAsia"/>
          <w:sz w:val="28"/>
          <w:szCs w:val="28"/>
        </w:rPr>
        <w:lastRenderedPageBreak/>
        <w:t>5、103年12月25日到104年3月15日期間辦理骨灰（</w:t>
      </w:r>
      <w:proofErr w:type="gramStart"/>
      <w:r w:rsidRPr="006F5A2C">
        <w:rPr>
          <w:rFonts w:ascii="標楷體" w:eastAsia="標楷體" w:hAnsi="標楷體" w:hint="eastAsia"/>
          <w:sz w:val="28"/>
          <w:szCs w:val="28"/>
        </w:rPr>
        <w:t>骸</w:t>
      </w:r>
      <w:proofErr w:type="gramEnd"/>
      <w:r w:rsidRPr="006F5A2C">
        <w:rPr>
          <w:rFonts w:ascii="標楷體" w:eastAsia="標楷體" w:hAnsi="標楷體" w:hint="eastAsia"/>
          <w:sz w:val="28"/>
          <w:szCs w:val="28"/>
        </w:rPr>
        <w:t>）</w:t>
      </w:r>
      <w:proofErr w:type="gramStart"/>
      <w:r w:rsidRPr="006F5A2C">
        <w:rPr>
          <w:rFonts w:ascii="標楷體" w:eastAsia="標楷體" w:hAnsi="標楷體" w:hint="eastAsia"/>
          <w:sz w:val="28"/>
          <w:szCs w:val="28"/>
        </w:rPr>
        <w:t>起掘許可</w:t>
      </w:r>
      <w:proofErr w:type="gramEnd"/>
      <w:r w:rsidRPr="006F5A2C">
        <w:rPr>
          <w:rFonts w:ascii="標楷體" w:eastAsia="標楷體" w:hAnsi="標楷體" w:hint="eastAsia"/>
          <w:sz w:val="28"/>
          <w:szCs w:val="28"/>
        </w:rPr>
        <w:t>共36件。</w:t>
      </w:r>
    </w:p>
    <w:p w:rsidR="00080560" w:rsidRPr="00D34C22" w:rsidRDefault="00080560" w:rsidP="00D34C22">
      <w:pPr>
        <w:spacing w:line="520" w:lineRule="exact"/>
        <w:ind w:left="560" w:hangingChars="200" w:hanging="560"/>
        <w:rPr>
          <w:rFonts w:ascii="標楷體" w:eastAsia="標楷體" w:hAnsi="標楷體"/>
          <w:sz w:val="28"/>
          <w:szCs w:val="28"/>
        </w:rPr>
      </w:pPr>
      <w:r w:rsidRPr="00D34C22">
        <w:rPr>
          <w:rFonts w:ascii="標楷體" w:eastAsia="標楷體" w:hAnsi="標楷體" w:hint="eastAsia"/>
          <w:sz w:val="28"/>
          <w:szCs w:val="28"/>
        </w:rPr>
        <w:t>（八）兵役業務</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1、辦理役男徵兵檢查369人。</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2、辦理役男抽籤326人。</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3、辦理役男在學緩徵1917人。</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4、辦理役男徵集入營234人。</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5、受理家庭因素替代役申請5件。</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6、受理家庭因素補充兵申請1件。</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7、國民兵列管633人。</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8、辦理本區春節發放役男家屬生活扶助2戶。</w:t>
      </w:r>
    </w:p>
    <w:p w:rsidR="00A816A3"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9、列管後備軍人11689人</w:t>
      </w:r>
    </w:p>
    <w:p w:rsidR="00080560" w:rsidRPr="006F5A2C" w:rsidRDefault="0008056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10、辦理後備軍人退伍及歸鄉報到357人。</w:t>
      </w:r>
    </w:p>
    <w:p w:rsidR="00080560" w:rsidRPr="00D34C22" w:rsidRDefault="00080560"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t xml:space="preserve">二、社政業務 </w:t>
      </w:r>
    </w:p>
    <w:p w:rsidR="00080560" w:rsidRPr="00D34C22" w:rsidRDefault="0008056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w:t>
      </w:r>
      <w:proofErr w:type="gramStart"/>
      <w:r w:rsidRPr="00D34C22">
        <w:rPr>
          <w:rFonts w:ascii="標楷體" w:eastAsia="標楷體" w:hAnsi="標楷體" w:hint="eastAsia"/>
          <w:sz w:val="28"/>
          <w:szCs w:val="28"/>
        </w:rPr>
        <w:t>一</w:t>
      </w:r>
      <w:proofErr w:type="gramEnd"/>
      <w:r w:rsidRPr="00D34C22">
        <w:rPr>
          <w:rFonts w:ascii="標楷體" w:eastAsia="標楷體" w:hAnsi="標楷體" w:hint="eastAsia"/>
          <w:sz w:val="28"/>
          <w:szCs w:val="28"/>
        </w:rPr>
        <w:t>) 社會福利</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1、申辦身心障礙停車位識別證有99件</w:t>
      </w:r>
      <w:r w:rsidR="00A816A3" w:rsidRPr="006F5A2C">
        <w:rPr>
          <w:rFonts w:ascii="標楷體" w:eastAsia="標楷體" w:hAnsi="標楷體" w:hint="eastAsia"/>
          <w:sz w:val="28"/>
          <w:szCs w:val="28"/>
        </w:rPr>
        <w:t>。</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2、申請身心障礙鑑定業務183件</w:t>
      </w:r>
      <w:r w:rsidR="00A816A3" w:rsidRPr="006F5A2C">
        <w:rPr>
          <w:rFonts w:ascii="標楷體" w:eastAsia="標楷體" w:hAnsi="標楷體" w:hint="eastAsia"/>
          <w:sz w:val="28"/>
          <w:szCs w:val="28"/>
        </w:rPr>
        <w:t>。</w:t>
      </w:r>
    </w:p>
    <w:p w:rsidR="00080560" w:rsidRPr="006F5A2C" w:rsidRDefault="00242DA0" w:rsidP="006F5A2C">
      <w:pPr>
        <w:spacing w:line="520" w:lineRule="exact"/>
        <w:ind w:left="700" w:hangingChars="250" w:hanging="700"/>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3、兒童及少年生活扶助審核總複查案共191件，新申請案43件，共234件</w:t>
      </w:r>
      <w:r w:rsidR="00A816A3" w:rsidRPr="006F5A2C">
        <w:rPr>
          <w:rFonts w:ascii="標楷體" w:eastAsia="標楷體" w:hAnsi="標楷體" w:hint="eastAsia"/>
          <w:sz w:val="28"/>
          <w:szCs w:val="28"/>
        </w:rPr>
        <w:t>。</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4、弱勢家庭兒童及少年緊急生活扶助3件</w:t>
      </w:r>
      <w:r w:rsidR="00A816A3" w:rsidRPr="006F5A2C">
        <w:rPr>
          <w:rFonts w:ascii="標楷體" w:eastAsia="標楷體" w:hAnsi="標楷體" w:hint="eastAsia"/>
          <w:sz w:val="28"/>
          <w:szCs w:val="28"/>
        </w:rPr>
        <w:t>。</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5、中低收入老人生活津貼總複查731件，新申請案11件，共742件</w:t>
      </w:r>
      <w:r w:rsidR="00A816A3" w:rsidRPr="006F5A2C">
        <w:rPr>
          <w:rFonts w:ascii="標楷體" w:eastAsia="標楷體" w:hAnsi="標楷體" w:hint="eastAsia"/>
          <w:sz w:val="28"/>
          <w:szCs w:val="28"/>
        </w:rPr>
        <w:t>。</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 xml:space="preserve"> 6、辦理桃園市民敬老</w:t>
      </w:r>
      <w:proofErr w:type="gramStart"/>
      <w:r w:rsidR="00080560" w:rsidRPr="006F5A2C">
        <w:rPr>
          <w:rFonts w:ascii="標楷體" w:eastAsia="標楷體" w:hAnsi="標楷體" w:hint="eastAsia"/>
          <w:sz w:val="28"/>
          <w:szCs w:val="28"/>
        </w:rPr>
        <w:t>愛心卡共202件</w:t>
      </w:r>
      <w:proofErr w:type="gramEnd"/>
      <w:r w:rsidR="00A816A3" w:rsidRPr="006F5A2C">
        <w:rPr>
          <w:rFonts w:ascii="標楷體" w:eastAsia="標楷體" w:hAnsi="標楷體" w:hint="eastAsia"/>
          <w:sz w:val="28"/>
          <w:szCs w:val="28"/>
        </w:rPr>
        <w:t>。</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 xml:space="preserve"> 7、父母未就業育兒津貼總複查案534件，新申請121件，共655件</w:t>
      </w:r>
      <w:r w:rsidR="00A816A3" w:rsidRPr="006F5A2C">
        <w:rPr>
          <w:rFonts w:ascii="標楷體" w:eastAsia="標楷體" w:hAnsi="標楷體" w:hint="eastAsia"/>
          <w:sz w:val="28"/>
          <w:szCs w:val="28"/>
        </w:rPr>
        <w:t>。</w:t>
      </w:r>
    </w:p>
    <w:p w:rsidR="00080560" w:rsidRPr="006F5A2C" w:rsidRDefault="00242DA0" w:rsidP="00CA5615">
      <w:pPr>
        <w:spacing w:line="520" w:lineRule="exact"/>
        <w:ind w:left="700" w:hangingChars="250" w:hanging="700"/>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 xml:space="preserve"> 8、特殊境遇家庭扶助(子女生活津貼、子女教育補助、兒童托育津貼) 總複查案85件，新申請3件，共88件</w:t>
      </w:r>
      <w:r w:rsidR="00A816A3" w:rsidRPr="006F5A2C">
        <w:rPr>
          <w:rFonts w:ascii="標楷體" w:eastAsia="標楷體" w:hAnsi="標楷體" w:hint="eastAsia"/>
          <w:sz w:val="28"/>
          <w:szCs w:val="28"/>
        </w:rPr>
        <w:t>。</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 xml:space="preserve"> 9、身心障礙者生活</w:t>
      </w:r>
      <w:proofErr w:type="gramStart"/>
      <w:r w:rsidR="00080560" w:rsidRPr="006F5A2C">
        <w:rPr>
          <w:rFonts w:ascii="標楷體" w:eastAsia="標楷體" w:hAnsi="標楷體" w:hint="eastAsia"/>
          <w:sz w:val="28"/>
          <w:szCs w:val="28"/>
        </w:rPr>
        <w:t>醫療輔</w:t>
      </w:r>
      <w:proofErr w:type="gramEnd"/>
      <w:r w:rsidR="00080560" w:rsidRPr="006F5A2C">
        <w:rPr>
          <w:rFonts w:ascii="標楷體" w:eastAsia="標楷體" w:hAnsi="標楷體" w:hint="eastAsia"/>
          <w:sz w:val="28"/>
          <w:szCs w:val="28"/>
        </w:rPr>
        <w:t>具39件</w:t>
      </w:r>
      <w:r w:rsidR="00A816A3" w:rsidRPr="006F5A2C">
        <w:rPr>
          <w:rFonts w:ascii="標楷體" w:eastAsia="標楷體" w:hAnsi="標楷體" w:hint="eastAsia"/>
          <w:sz w:val="28"/>
          <w:szCs w:val="28"/>
        </w:rPr>
        <w:t>。</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lastRenderedPageBreak/>
        <w:t xml:space="preserve"> </w:t>
      </w:r>
      <w:r w:rsidR="00080560" w:rsidRPr="006F5A2C">
        <w:rPr>
          <w:rFonts w:ascii="標楷體" w:eastAsia="標楷體" w:hAnsi="標楷體" w:hint="eastAsia"/>
          <w:sz w:val="28"/>
          <w:szCs w:val="28"/>
        </w:rPr>
        <w:t xml:space="preserve"> 10、身心障礙生活補助總複查1164件，新申請</w:t>
      </w:r>
      <w:proofErr w:type="gramStart"/>
      <w:r w:rsidR="00080560" w:rsidRPr="006F5A2C">
        <w:rPr>
          <w:rFonts w:ascii="標楷體" w:eastAsia="標楷體" w:hAnsi="標楷體" w:hint="eastAsia"/>
          <w:sz w:val="28"/>
          <w:szCs w:val="28"/>
        </w:rPr>
        <w:t>寀</w:t>
      </w:r>
      <w:proofErr w:type="gramEnd"/>
      <w:r w:rsidR="00080560" w:rsidRPr="006F5A2C">
        <w:rPr>
          <w:rFonts w:ascii="標楷體" w:eastAsia="標楷體" w:hAnsi="標楷體" w:hint="eastAsia"/>
          <w:sz w:val="28"/>
          <w:szCs w:val="28"/>
        </w:rPr>
        <w:t>56件，共1220件。</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 xml:space="preserve"> 11、身心障礙租賃房屋租金補助總複查50件，新申辦2件，共52件。  </w:t>
      </w:r>
    </w:p>
    <w:p w:rsidR="00080560" w:rsidRPr="006F5A2C" w:rsidRDefault="00242DA0" w:rsidP="006F5A2C">
      <w:pPr>
        <w:spacing w:line="520" w:lineRule="exact"/>
        <w:ind w:left="1120" w:hangingChars="400" w:hanging="1120"/>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12、身心障礙日間照顧及住宿式照顧費用補助總複查110件，新申辦6</w:t>
      </w:r>
      <w:r w:rsidR="00A816A3" w:rsidRPr="006F5A2C">
        <w:rPr>
          <w:rFonts w:ascii="標楷體" w:eastAsia="標楷體" w:hAnsi="標楷體" w:hint="eastAsia"/>
          <w:sz w:val="28"/>
          <w:szCs w:val="28"/>
        </w:rPr>
        <w:t>件，</w:t>
      </w:r>
      <w:r w:rsidR="00080560" w:rsidRPr="006F5A2C">
        <w:rPr>
          <w:rFonts w:ascii="標楷體" w:eastAsia="標楷體" w:hAnsi="標楷體" w:hint="eastAsia"/>
          <w:sz w:val="28"/>
          <w:szCs w:val="28"/>
        </w:rPr>
        <w:t>共116件。</w:t>
      </w:r>
    </w:p>
    <w:p w:rsidR="00080560" w:rsidRPr="00D34C22" w:rsidRDefault="0008056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(二) 社會救助</w:t>
      </w:r>
    </w:p>
    <w:p w:rsidR="00080560" w:rsidRPr="006F5A2C" w:rsidRDefault="0008056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1、申辦馬上關懷急難救助8件、急難救助32件。</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 xml:space="preserve"> </w:t>
      </w:r>
      <w:r w:rsidR="00A816A3" w:rsidRPr="006F5A2C">
        <w:rPr>
          <w:rFonts w:ascii="標楷體" w:eastAsia="標楷體" w:hAnsi="標楷體" w:hint="eastAsia"/>
          <w:sz w:val="28"/>
          <w:szCs w:val="28"/>
        </w:rPr>
        <w:t>2</w:t>
      </w:r>
      <w:r w:rsidR="00080560" w:rsidRPr="006F5A2C">
        <w:rPr>
          <w:rFonts w:ascii="標楷體" w:eastAsia="標楷體" w:hAnsi="標楷體" w:hint="eastAsia"/>
          <w:sz w:val="28"/>
          <w:szCs w:val="28"/>
        </w:rPr>
        <w:t>、低收入戶及中低收入戶資格審查</w:t>
      </w:r>
    </w:p>
    <w:p w:rsidR="00080560" w:rsidRPr="006F5A2C" w:rsidRDefault="0008056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中低</w:t>
      </w:r>
      <w:proofErr w:type="gramStart"/>
      <w:r w:rsidRPr="006F5A2C">
        <w:rPr>
          <w:rFonts w:ascii="標楷體" w:eastAsia="標楷體" w:hAnsi="標楷體" w:hint="eastAsia"/>
          <w:sz w:val="28"/>
          <w:szCs w:val="28"/>
        </w:rPr>
        <w:t>收入戶總清查</w:t>
      </w:r>
      <w:proofErr w:type="gramEnd"/>
      <w:r w:rsidRPr="006F5A2C">
        <w:rPr>
          <w:rFonts w:ascii="標楷體" w:eastAsia="標楷體" w:hAnsi="標楷體" w:hint="eastAsia"/>
          <w:sz w:val="28"/>
          <w:szCs w:val="28"/>
        </w:rPr>
        <w:t>76件，新案10件，合計86件</w:t>
      </w:r>
      <w:r w:rsidR="00CA5615">
        <w:rPr>
          <w:rFonts w:ascii="標楷體" w:eastAsia="標楷體" w:hAnsi="標楷體" w:hint="eastAsia"/>
          <w:sz w:val="28"/>
          <w:szCs w:val="28"/>
        </w:rPr>
        <w:t>。</w:t>
      </w:r>
    </w:p>
    <w:p w:rsidR="00080560" w:rsidRPr="006F5A2C" w:rsidRDefault="0008056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低</w:t>
      </w:r>
      <w:proofErr w:type="gramStart"/>
      <w:r w:rsidRPr="006F5A2C">
        <w:rPr>
          <w:rFonts w:ascii="標楷體" w:eastAsia="標楷體" w:hAnsi="標楷體" w:hint="eastAsia"/>
          <w:sz w:val="28"/>
          <w:szCs w:val="28"/>
        </w:rPr>
        <w:t>收入戶總清查</w:t>
      </w:r>
      <w:proofErr w:type="gramEnd"/>
      <w:r w:rsidRPr="006F5A2C">
        <w:rPr>
          <w:rFonts w:ascii="標楷體" w:eastAsia="標楷體" w:hAnsi="標楷體" w:hint="eastAsia"/>
          <w:sz w:val="28"/>
          <w:szCs w:val="28"/>
        </w:rPr>
        <w:t>217件，新案10件，合計227件</w:t>
      </w:r>
      <w:r w:rsidR="00CA5615">
        <w:rPr>
          <w:rFonts w:ascii="標楷體" w:eastAsia="標楷體" w:hAnsi="標楷體" w:hint="eastAsia"/>
          <w:sz w:val="28"/>
          <w:szCs w:val="28"/>
        </w:rPr>
        <w:t>。</w:t>
      </w:r>
    </w:p>
    <w:p w:rsidR="00080560" w:rsidRPr="006F5A2C" w:rsidRDefault="0008056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總計313件</w:t>
      </w:r>
      <w:r w:rsidR="00CA5615">
        <w:rPr>
          <w:rFonts w:ascii="標楷體" w:eastAsia="標楷體" w:hAnsi="標楷體" w:hint="eastAsia"/>
          <w:sz w:val="28"/>
          <w:szCs w:val="28"/>
        </w:rPr>
        <w:t>。</w:t>
      </w:r>
    </w:p>
    <w:p w:rsidR="00080560" w:rsidRPr="006F5A2C" w:rsidRDefault="0008056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A816A3" w:rsidRPr="006F5A2C">
        <w:rPr>
          <w:rFonts w:ascii="標楷體" w:eastAsia="標楷體" w:hAnsi="標楷體" w:hint="eastAsia"/>
          <w:sz w:val="28"/>
          <w:szCs w:val="28"/>
        </w:rPr>
        <w:t>3</w:t>
      </w:r>
      <w:r w:rsidRPr="006F5A2C">
        <w:rPr>
          <w:rFonts w:ascii="標楷體" w:eastAsia="標楷體" w:hAnsi="標楷體" w:hint="eastAsia"/>
          <w:sz w:val="28"/>
          <w:szCs w:val="28"/>
        </w:rPr>
        <w:t>、低收入戶及中低</w:t>
      </w:r>
      <w:proofErr w:type="gramStart"/>
      <w:r w:rsidRPr="006F5A2C">
        <w:rPr>
          <w:rFonts w:ascii="標楷體" w:eastAsia="標楷體" w:hAnsi="標楷體" w:hint="eastAsia"/>
          <w:sz w:val="28"/>
          <w:szCs w:val="28"/>
        </w:rPr>
        <w:t>收入戶傷病</w:t>
      </w:r>
      <w:proofErr w:type="gramEnd"/>
      <w:r w:rsidRPr="006F5A2C">
        <w:rPr>
          <w:rFonts w:ascii="標楷體" w:eastAsia="標楷體" w:hAnsi="標楷體" w:hint="eastAsia"/>
          <w:sz w:val="28"/>
          <w:szCs w:val="28"/>
        </w:rPr>
        <w:t>看護費用補助4件</w:t>
      </w:r>
      <w:r w:rsidR="00CA5615">
        <w:rPr>
          <w:rFonts w:ascii="標楷體" w:eastAsia="標楷體" w:hAnsi="標楷體" w:hint="eastAsia"/>
          <w:sz w:val="28"/>
          <w:szCs w:val="28"/>
        </w:rPr>
        <w:t>。</w:t>
      </w:r>
    </w:p>
    <w:p w:rsidR="00080560" w:rsidRPr="006F5A2C" w:rsidRDefault="0008056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A816A3" w:rsidRPr="006F5A2C">
        <w:rPr>
          <w:rFonts w:ascii="標楷體" w:eastAsia="標楷體" w:hAnsi="標楷體" w:hint="eastAsia"/>
          <w:sz w:val="28"/>
          <w:szCs w:val="28"/>
        </w:rPr>
        <w:t>4</w:t>
      </w:r>
      <w:r w:rsidRPr="006F5A2C">
        <w:rPr>
          <w:rFonts w:ascii="標楷體" w:eastAsia="標楷體" w:hAnsi="標楷體" w:hint="eastAsia"/>
          <w:sz w:val="28"/>
          <w:szCs w:val="28"/>
        </w:rPr>
        <w:t>、國民年金被保險人所得未達一定標準審核案件申請案21件</w:t>
      </w:r>
      <w:r w:rsidR="00CA5615">
        <w:rPr>
          <w:rFonts w:ascii="標楷體" w:eastAsia="標楷體" w:hAnsi="標楷體" w:hint="eastAsia"/>
          <w:sz w:val="28"/>
          <w:szCs w:val="28"/>
        </w:rPr>
        <w:t>。</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75011D">
        <w:rPr>
          <w:rFonts w:ascii="標楷體" w:eastAsia="標楷體" w:hAnsi="標楷體" w:hint="eastAsia"/>
          <w:sz w:val="28"/>
          <w:szCs w:val="28"/>
        </w:rPr>
        <w:t xml:space="preserve"> </w:t>
      </w:r>
      <w:r w:rsidR="00A816A3" w:rsidRPr="006F5A2C">
        <w:rPr>
          <w:rFonts w:ascii="標楷體" w:eastAsia="標楷體" w:hAnsi="標楷體" w:hint="eastAsia"/>
          <w:sz w:val="28"/>
          <w:szCs w:val="28"/>
        </w:rPr>
        <w:t>5</w:t>
      </w:r>
      <w:r w:rsidR="00080560" w:rsidRPr="006F5A2C">
        <w:rPr>
          <w:rFonts w:ascii="標楷體" w:eastAsia="標楷體" w:hAnsi="標楷體" w:hint="eastAsia"/>
          <w:sz w:val="28"/>
          <w:szCs w:val="28"/>
        </w:rPr>
        <w:t>、特殊境遇家庭扶助(緊急生活扶助)4件</w:t>
      </w:r>
      <w:r w:rsidR="00CA5615">
        <w:rPr>
          <w:rFonts w:ascii="標楷體" w:eastAsia="標楷體" w:hAnsi="標楷體" w:hint="eastAsia"/>
          <w:sz w:val="28"/>
          <w:szCs w:val="28"/>
        </w:rPr>
        <w:t>。</w:t>
      </w:r>
    </w:p>
    <w:p w:rsidR="00080560" w:rsidRPr="00D34C22" w:rsidRDefault="0008056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(三) 社區發展</w:t>
      </w:r>
    </w:p>
    <w:p w:rsidR="00080560" w:rsidRPr="006F5A2C" w:rsidRDefault="00242DA0" w:rsidP="006F5A2C">
      <w:pPr>
        <w:spacing w:line="520" w:lineRule="exact"/>
        <w:ind w:left="700" w:hangingChars="250" w:hanging="700"/>
        <w:rPr>
          <w:rFonts w:ascii="標楷體" w:eastAsia="標楷體" w:hAnsi="標楷體"/>
          <w:sz w:val="28"/>
          <w:szCs w:val="28"/>
        </w:rPr>
      </w:pPr>
      <w:r w:rsidRPr="006F5A2C">
        <w:rPr>
          <w:rFonts w:ascii="標楷體" w:eastAsia="標楷體" w:hAnsi="標楷體" w:hint="eastAsia"/>
          <w:sz w:val="28"/>
          <w:szCs w:val="28"/>
        </w:rPr>
        <w:t xml:space="preserve"> </w:t>
      </w:r>
      <w:r w:rsidR="001649A0"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1、輔導本區社區發展協會辦理各項社區活動及申請補助</w:t>
      </w:r>
      <w:proofErr w:type="gramStart"/>
      <w:r w:rsidR="00080560" w:rsidRPr="006F5A2C">
        <w:rPr>
          <w:rFonts w:ascii="標楷體" w:eastAsia="標楷體" w:hAnsi="標楷體" w:hint="eastAsia"/>
          <w:sz w:val="28"/>
          <w:szCs w:val="28"/>
        </w:rPr>
        <w:t>︰104</w:t>
      </w:r>
      <w:proofErr w:type="gramEnd"/>
      <w:r w:rsidR="00080560" w:rsidRPr="006F5A2C">
        <w:rPr>
          <w:rFonts w:ascii="標楷體" w:eastAsia="標楷體" w:hAnsi="標楷體" w:hint="eastAsia"/>
          <w:sz w:val="28"/>
          <w:szCs w:val="28"/>
        </w:rPr>
        <w:t>年度已輔導社區申請補助共計26案，目前已獲市府核定補助共14案。</w:t>
      </w:r>
    </w:p>
    <w:p w:rsidR="00080560" w:rsidRPr="006F5A2C" w:rsidRDefault="00242D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 xml:space="preserve"> 2、輔導社區因應升格改制換發立案證書及</w:t>
      </w:r>
      <w:proofErr w:type="gramStart"/>
      <w:r w:rsidR="00080560" w:rsidRPr="006F5A2C">
        <w:rPr>
          <w:rFonts w:ascii="標楷體" w:eastAsia="標楷體" w:hAnsi="標楷體" w:hint="eastAsia"/>
          <w:sz w:val="28"/>
          <w:szCs w:val="28"/>
        </w:rPr>
        <w:t>圖記圖模作業</w:t>
      </w:r>
      <w:proofErr w:type="gramEnd"/>
      <w:r w:rsidR="00080560" w:rsidRPr="006F5A2C">
        <w:rPr>
          <w:rFonts w:ascii="標楷體" w:eastAsia="標楷體" w:hAnsi="標楷體" w:hint="eastAsia"/>
          <w:sz w:val="28"/>
          <w:szCs w:val="28"/>
        </w:rPr>
        <w:t>。</w:t>
      </w:r>
    </w:p>
    <w:p w:rsidR="00080560" w:rsidRPr="006F5A2C" w:rsidRDefault="00080560" w:rsidP="006F5A2C">
      <w:pPr>
        <w:spacing w:line="520" w:lineRule="exact"/>
        <w:ind w:left="700" w:hangingChars="250" w:hanging="700"/>
        <w:rPr>
          <w:rFonts w:ascii="標楷體" w:eastAsia="標楷體" w:hAnsi="標楷體"/>
          <w:sz w:val="28"/>
          <w:szCs w:val="28"/>
        </w:rPr>
      </w:pPr>
      <w:r w:rsidRPr="006F5A2C">
        <w:rPr>
          <w:rFonts w:ascii="標楷體" w:eastAsia="標楷體" w:hAnsi="標楷體" w:hint="eastAsia"/>
          <w:sz w:val="28"/>
          <w:szCs w:val="28"/>
        </w:rPr>
        <w:t xml:space="preserve">  3、輔導本區各社區發展協會會務運作，共計18個社區召開21次 理監事聯席會議，1個社區召開會員大會。</w:t>
      </w:r>
    </w:p>
    <w:p w:rsidR="00080560" w:rsidRPr="006F5A2C" w:rsidRDefault="001649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080560" w:rsidRPr="006F5A2C">
        <w:rPr>
          <w:rFonts w:ascii="標楷體" w:eastAsia="標楷體" w:hAnsi="標楷體" w:hint="eastAsia"/>
          <w:sz w:val="28"/>
          <w:szCs w:val="28"/>
        </w:rPr>
        <w:t xml:space="preserve"> 4、</w:t>
      </w:r>
      <w:r w:rsidR="008879C1">
        <w:rPr>
          <w:rFonts w:ascii="標楷體" w:eastAsia="標楷體" w:hAnsi="標楷體" w:hint="eastAsia"/>
          <w:sz w:val="28"/>
          <w:szCs w:val="28"/>
        </w:rPr>
        <w:t>預計4月10日</w:t>
      </w:r>
      <w:r w:rsidR="00080560" w:rsidRPr="006F5A2C">
        <w:rPr>
          <w:rFonts w:ascii="標楷體" w:eastAsia="標楷體" w:hAnsi="標楷體" w:hint="eastAsia"/>
          <w:sz w:val="28"/>
          <w:szCs w:val="28"/>
        </w:rPr>
        <w:t>辦</w:t>
      </w:r>
      <w:r w:rsidR="008879C1">
        <w:rPr>
          <w:rFonts w:ascii="標楷體" w:eastAsia="標楷體" w:hAnsi="標楷體" w:hint="eastAsia"/>
          <w:sz w:val="28"/>
          <w:szCs w:val="28"/>
        </w:rPr>
        <w:t>理</w:t>
      </w:r>
      <w:r w:rsidR="00080560" w:rsidRPr="006F5A2C">
        <w:rPr>
          <w:rFonts w:ascii="標楷體" w:eastAsia="標楷體" w:hAnsi="標楷體" w:hint="eastAsia"/>
          <w:sz w:val="28"/>
          <w:szCs w:val="28"/>
        </w:rPr>
        <w:t>本區社區發展協會第1次業務聯繫會報。</w:t>
      </w:r>
    </w:p>
    <w:p w:rsidR="00080560" w:rsidRPr="00D34C22" w:rsidRDefault="0008056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(四)全民健康保險</w:t>
      </w:r>
    </w:p>
    <w:p w:rsidR="00BE5AD6" w:rsidRDefault="00242DA0" w:rsidP="006F5A2C">
      <w:pPr>
        <w:spacing w:line="520" w:lineRule="exact"/>
        <w:ind w:left="700" w:hangingChars="250" w:hanging="700"/>
        <w:rPr>
          <w:rFonts w:ascii="標楷體" w:eastAsia="標楷體" w:hAnsi="標楷體" w:hint="eastAsia"/>
          <w:sz w:val="28"/>
          <w:szCs w:val="28"/>
        </w:rPr>
      </w:pPr>
      <w:r w:rsidRPr="006F5A2C">
        <w:rPr>
          <w:rFonts w:ascii="標楷體" w:eastAsia="標楷體" w:hAnsi="標楷體" w:hint="eastAsia"/>
          <w:sz w:val="28"/>
          <w:szCs w:val="28"/>
        </w:rPr>
        <w:t xml:space="preserve"> </w:t>
      </w:r>
      <w:r w:rsidR="0045124F">
        <w:rPr>
          <w:rFonts w:ascii="標楷體" w:eastAsia="標楷體" w:hAnsi="標楷體" w:hint="eastAsia"/>
          <w:sz w:val="28"/>
          <w:szCs w:val="28"/>
        </w:rPr>
        <w:t xml:space="preserve">    </w:t>
      </w:r>
      <w:r w:rsidR="00080560" w:rsidRPr="006F5A2C">
        <w:rPr>
          <w:rFonts w:ascii="標楷體" w:eastAsia="標楷體" w:hAnsi="標楷體" w:hint="eastAsia"/>
          <w:sz w:val="28"/>
          <w:szCs w:val="28"/>
        </w:rPr>
        <w:t>第六類(榮民)-加保人數3917人，第六類(地區人口)-加保人數 13276人，第五類(福保)-加保人數689人，合計17882人</w:t>
      </w:r>
    </w:p>
    <w:p w:rsidR="0045124F" w:rsidRDefault="0045124F" w:rsidP="006F5A2C">
      <w:pPr>
        <w:spacing w:line="520" w:lineRule="exact"/>
        <w:ind w:left="700" w:hangingChars="250" w:hanging="700"/>
        <w:rPr>
          <w:rFonts w:ascii="標楷體" w:eastAsia="標楷體" w:hAnsi="標楷體" w:hint="eastAsia"/>
          <w:sz w:val="28"/>
          <w:szCs w:val="28"/>
        </w:rPr>
      </w:pPr>
    </w:p>
    <w:p w:rsidR="0045124F" w:rsidRDefault="0045124F" w:rsidP="006F5A2C">
      <w:pPr>
        <w:spacing w:line="520" w:lineRule="exact"/>
        <w:ind w:left="700" w:hangingChars="250" w:hanging="700"/>
        <w:rPr>
          <w:rFonts w:ascii="標楷體" w:eastAsia="標楷體" w:hAnsi="標楷體" w:hint="eastAsia"/>
          <w:sz w:val="28"/>
          <w:szCs w:val="28"/>
        </w:rPr>
      </w:pPr>
    </w:p>
    <w:p w:rsidR="0045124F" w:rsidRPr="006F5A2C" w:rsidRDefault="0045124F" w:rsidP="006F5A2C">
      <w:pPr>
        <w:spacing w:line="520" w:lineRule="exact"/>
        <w:ind w:left="700" w:hangingChars="250" w:hanging="700"/>
        <w:rPr>
          <w:rFonts w:ascii="標楷體" w:eastAsia="標楷體" w:hAnsi="標楷體"/>
          <w:sz w:val="28"/>
          <w:szCs w:val="28"/>
        </w:rPr>
      </w:pPr>
    </w:p>
    <w:p w:rsidR="001649A0" w:rsidRPr="00D34C22" w:rsidRDefault="00A816A3"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lastRenderedPageBreak/>
        <w:t>三、</w:t>
      </w:r>
      <w:r w:rsidR="001649A0" w:rsidRPr="00D34C22">
        <w:rPr>
          <w:rFonts w:ascii="標楷體" w:eastAsia="標楷體" w:hAnsi="標楷體" w:hint="eastAsia"/>
          <w:b/>
          <w:sz w:val="32"/>
          <w:szCs w:val="32"/>
        </w:rPr>
        <w:t>工務業務</w:t>
      </w:r>
    </w:p>
    <w:p w:rsidR="001649A0" w:rsidRPr="00D34C22" w:rsidRDefault="001649A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w:t>
      </w:r>
      <w:proofErr w:type="gramStart"/>
      <w:r w:rsidRPr="00D34C22">
        <w:rPr>
          <w:rFonts w:ascii="標楷體" w:eastAsia="標楷體" w:hAnsi="標楷體" w:hint="eastAsia"/>
          <w:sz w:val="28"/>
          <w:szCs w:val="28"/>
        </w:rPr>
        <w:t>一</w:t>
      </w:r>
      <w:proofErr w:type="gramEnd"/>
      <w:r w:rsidRPr="00D34C22">
        <w:rPr>
          <w:rFonts w:ascii="標楷體" w:eastAsia="標楷體" w:hAnsi="標楷體" w:hint="eastAsia"/>
          <w:sz w:val="28"/>
          <w:szCs w:val="28"/>
        </w:rPr>
        <w:t>)道路管理</w:t>
      </w:r>
    </w:p>
    <w:p w:rsidR="00A816A3" w:rsidRPr="006F5A2C" w:rsidRDefault="001649A0" w:rsidP="006F5A2C">
      <w:pPr>
        <w:spacing w:line="520" w:lineRule="exact"/>
        <w:ind w:leftChars="100" w:left="520" w:hangingChars="100" w:hanging="280"/>
        <w:rPr>
          <w:rFonts w:ascii="標楷體" w:eastAsia="標楷體" w:hAnsi="標楷體"/>
          <w:sz w:val="28"/>
          <w:szCs w:val="28"/>
        </w:rPr>
      </w:pPr>
      <w:r w:rsidRPr="006F5A2C">
        <w:rPr>
          <w:rFonts w:ascii="標楷體" w:eastAsia="標楷體" w:hAnsi="標楷體" w:hint="eastAsia"/>
          <w:sz w:val="28"/>
          <w:szCs w:val="28"/>
        </w:rPr>
        <w:t>1</w:t>
      </w:r>
      <w:r w:rsidR="009E1317" w:rsidRPr="006F5A2C">
        <w:rPr>
          <w:rFonts w:ascii="標楷體" w:eastAsia="標楷體" w:hAnsi="標楷體" w:hint="eastAsia"/>
          <w:sz w:val="28"/>
          <w:szCs w:val="28"/>
        </w:rPr>
        <w:t>、</w:t>
      </w:r>
      <w:r w:rsidRPr="006F5A2C">
        <w:rPr>
          <w:rFonts w:ascii="標楷體" w:eastAsia="標楷體" w:hAnsi="標楷體" w:hint="eastAsia"/>
          <w:sz w:val="28"/>
          <w:szCs w:val="28"/>
        </w:rPr>
        <w:t>坑洞修補:要求開口合約廠商依市府規定針對坑洞部份四小時內修補完成.以維民眾之安全。</w:t>
      </w:r>
    </w:p>
    <w:p w:rsidR="00A816A3" w:rsidRPr="006F5A2C" w:rsidRDefault="001649A0" w:rsidP="006F5A2C">
      <w:pPr>
        <w:spacing w:line="520" w:lineRule="exact"/>
        <w:ind w:leftChars="100" w:left="520" w:hangingChars="100" w:hanging="280"/>
        <w:rPr>
          <w:rFonts w:ascii="標楷體" w:eastAsia="標楷體" w:hAnsi="標楷體"/>
          <w:sz w:val="28"/>
          <w:szCs w:val="28"/>
        </w:rPr>
      </w:pPr>
      <w:r w:rsidRPr="006F5A2C">
        <w:rPr>
          <w:rFonts w:ascii="標楷體" w:eastAsia="標楷體" w:hAnsi="標楷體" w:hint="eastAsia"/>
          <w:sz w:val="28"/>
          <w:szCs w:val="28"/>
        </w:rPr>
        <w:t>2</w:t>
      </w:r>
      <w:r w:rsidR="009E1317" w:rsidRPr="006F5A2C">
        <w:rPr>
          <w:rFonts w:ascii="標楷體" w:eastAsia="標楷體" w:hAnsi="標楷體" w:hint="eastAsia"/>
          <w:sz w:val="28"/>
          <w:szCs w:val="28"/>
        </w:rPr>
        <w:t>、</w:t>
      </w:r>
      <w:r w:rsidRPr="006F5A2C">
        <w:rPr>
          <w:rFonts w:ascii="標楷體" w:eastAsia="標楷體" w:hAnsi="標楷體" w:hint="eastAsia"/>
          <w:sz w:val="28"/>
          <w:szCs w:val="28"/>
        </w:rPr>
        <w:t>路燈部份:</w:t>
      </w:r>
      <w:proofErr w:type="gramStart"/>
      <w:r w:rsidRPr="006F5A2C">
        <w:rPr>
          <w:rFonts w:ascii="標楷體" w:eastAsia="標楷體" w:hAnsi="標楷體" w:hint="eastAsia"/>
          <w:sz w:val="28"/>
          <w:szCs w:val="28"/>
        </w:rPr>
        <w:t>加強巡修工作</w:t>
      </w:r>
      <w:proofErr w:type="gramEnd"/>
      <w:r w:rsidRPr="006F5A2C">
        <w:rPr>
          <w:rFonts w:ascii="標楷體" w:eastAsia="標楷體" w:hAnsi="標楷體" w:hint="eastAsia"/>
          <w:sz w:val="28"/>
          <w:szCs w:val="28"/>
        </w:rPr>
        <w:t>維持其光亮，並逐部</w:t>
      </w:r>
      <w:proofErr w:type="gramStart"/>
      <w:r w:rsidRPr="006F5A2C">
        <w:rPr>
          <w:rFonts w:ascii="標楷體" w:eastAsia="標楷體" w:hAnsi="標楷體" w:hint="eastAsia"/>
          <w:sz w:val="28"/>
          <w:szCs w:val="28"/>
        </w:rPr>
        <w:t>汰</w:t>
      </w:r>
      <w:proofErr w:type="gramEnd"/>
      <w:r w:rsidRPr="006F5A2C">
        <w:rPr>
          <w:rFonts w:ascii="標楷體" w:eastAsia="標楷體" w:hAnsi="標楷體" w:hint="eastAsia"/>
          <w:sz w:val="28"/>
          <w:szCs w:val="28"/>
        </w:rPr>
        <w:t>換老舊之線路。</w:t>
      </w:r>
    </w:p>
    <w:p w:rsidR="00A816A3" w:rsidRPr="006F5A2C" w:rsidRDefault="001649A0" w:rsidP="006F5A2C">
      <w:pPr>
        <w:spacing w:line="520" w:lineRule="exact"/>
        <w:ind w:leftChars="100" w:left="520" w:hangingChars="100" w:hanging="280"/>
        <w:rPr>
          <w:rFonts w:ascii="標楷體" w:eastAsia="標楷體" w:hAnsi="標楷體"/>
          <w:sz w:val="28"/>
          <w:szCs w:val="28"/>
        </w:rPr>
      </w:pPr>
      <w:r w:rsidRPr="006F5A2C">
        <w:rPr>
          <w:rFonts w:ascii="標楷體" w:eastAsia="標楷體" w:hAnsi="標楷體" w:hint="eastAsia"/>
          <w:sz w:val="28"/>
          <w:szCs w:val="28"/>
        </w:rPr>
        <w:t>3</w:t>
      </w:r>
      <w:r w:rsidR="009E1317" w:rsidRPr="006F5A2C">
        <w:rPr>
          <w:rFonts w:ascii="標楷體" w:eastAsia="標楷體" w:hAnsi="標楷體" w:hint="eastAsia"/>
          <w:sz w:val="28"/>
          <w:szCs w:val="28"/>
        </w:rPr>
        <w:t>、</w:t>
      </w:r>
      <w:r w:rsidRPr="006F5A2C">
        <w:rPr>
          <w:rFonts w:ascii="標楷體" w:eastAsia="標楷體" w:hAnsi="標楷體" w:hint="eastAsia"/>
          <w:sz w:val="28"/>
          <w:szCs w:val="28"/>
        </w:rPr>
        <w:t>道路挖掘:加強查核挖掘單位之修補工作，減少民眾之抱怨並提升道路之使用品質。</w:t>
      </w:r>
    </w:p>
    <w:p w:rsidR="00A816A3" w:rsidRPr="006F5A2C" w:rsidRDefault="001649A0" w:rsidP="006F5A2C">
      <w:pPr>
        <w:spacing w:line="520" w:lineRule="exact"/>
        <w:ind w:leftChars="100" w:left="520" w:hangingChars="100" w:hanging="280"/>
        <w:rPr>
          <w:rFonts w:ascii="標楷體" w:eastAsia="標楷體" w:hAnsi="標楷體"/>
          <w:sz w:val="28"/>
          <w:szCs w:val="28"/>
        </w:rPr>
      </w:pPr>
      <w:r w:rsidRPr="006F5A2C">
        <w:rPr>
          <w:rFonts w:ascii="標楷體" w:eastAsia="標楷體" w:hAnsi="標楷體" w:hint="eastAsia"/>
          <w:sz w:val="28"/>
          <w:szCs w:val="28"/>
        </w:rPr>
        <w:t>4</w:t>
      </w:r>
      <w:r w:rsidR="009E1317" w:rsidRPr="006F5A2C">
        <w:rPr>
          <w:rFonts w:ascii="標楷體" w:eastAsia="標楷體" w:hAnsi="標楷體" w:hint="eastAsia"/>
          <w:sz w:val="28"/>
          <w:szCs w:val="28"/>
        </w:rPr>
        <w:t>、</w:t>
      </w:r>
      <w:r w:rsidRPr="006F5A2C">
        <w:rPr>
          <w:rFonts w:ascii="標楷體" w:eastAsia="標楷體" w:hAnsi="標楷體" w:hint="eastAsia"/>
          <w:sz w:val="28"/>
          <w:szCs w:val="28"/>
        </w:rPr>
        <w:t>指示牌部份:適時更新的指示牌面，提供民眾最新之標示。</w:t>
      </w:r>
    </w:p>
    <w:p w:rsidR="001649A0" w:rsidRPr="006F5A2C" w:rsidRDefault="001649A0" w:rsidP="006F5A2C">
      <w:pPr>
        <w:spacing w:line="520" w:lineRule="exact"/>
        <w:ind w:leftChars="100" w:left="520" w:hangingChars="100" w:hanging="280"/>
        <w:rPr>
          <w:rFonts w:ascii="標楷體" w:eastAsia="標楷體" w:hAnsi="標楷體"/>
          <w:sz w:val="28"/>
          <w:szCs w:val="28"/>
        </w:rPr>
      </w:pPr>
      <w:r w:rsidRPr="006F5A2C">
        <w:rPr>
          <w:rFonts w:ascii="標楷體" w:eastAsia="標楷體" w:hAnsi="標楷體" w:hint="eastAsia"/>
          <w:sz w:val="28"/>
          <w:szCs w:val="28"/>
        </w:rPr>
        <w:t>5</w:t>
      </w:r>
      <w:r w:rsidR="009E1317" w:rsidRPr="006F5A2C">
        <w:rPr>
          <w:rFonts w:ascii="標楷體" w:eastAsia="標楷體" w:hAnsi="標楷體" w:hint="eastAsia"/>
          <w:sz w:val="28"/>
          <w:szCs w:val="28"/>
        </w:rPr>
        <w:t>、</w:t>
      </w:r>
      <w:r w:rsidRPr="006F5A2C">
        <w:rPr>
          <w:rFonts w:ascii="標楷體" w:eastAsia="標楷體" w:hAnsi="標楷體" w:hint="eastAsia"/>
          <w:sz w:val="28"/>
          <w:szCs w:val="28"/>
        </w:rPr>
        <w:t>其他:加強道路標誌之設置，逐部新增相關之標示。</w:t>
      </w:r>
    </w:p>
    <w:p w:rsidR="001649A0" w:rsidRPr="006F5A2C" w:rsidRDefault="001649A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(二)工程管理:</w:t>
      </w:r>
      <w:r w:rsidRPr="006F5A2C">
        <w:rPr>
          <w:rFonts w:ascii="標楷體" w:eastAsia="標楷體" w:hAnsi="標楷體" w:hint="eastAsia"/>
          <w:sz w:val="28"/>
          <w:szCs w:val="28"/>
        </w:rPr>
        <w:t>儘速完成年度之各相關工程之發包作業。</w:t>
      </w:r>
    </w:p>
    <w:p w:rsidR="001649A0" w:rsidRPr="00D34C22" w:rsidRDefault="001649A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(三)水利事項</w:t>
      </w:r>
    </w:p>
    <w:p w:rsidR="001649A0" w:rsidRPr="006F5A2C" w:rsidRDefault="00A816A3"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9E1317" w:rsidRPr="006F5A2C">
        <w:rPr>
          <w:rFonts w:ascii="標楷體" w:eastAsia="標楷體" w:hAnsi="標楷體" w:hint="eastAsia"/>
          <w:sz w:val="28"/>
          <w:szCs w:val="28"/>
        </w:rPr>
        <w:t xml:space="preserve"> </w:t>
      </w:r>
      <w:r w:rsidR="001649A0" w:rsidRPr="006F5A2C">
        <w:rPr>
          <w:rFonts w:ascii="標楷體" w:eastAsia="標楷體" w:hAnsi="標楷體" w:hint="eastAsia"/>
          <w:sz w:val="28"/>
          <w:szCs w:val="28"/>
        </w:rPr>
        <w:t>1</w:t>
      </w:r>
      <w:r w:rsidR="009E1317" w:rsidRPr="006F5A2C">
        <w:rPr>
          <w:rFonts w:ascii="標楷體" w:eastAsia="標楷體" w:hAnsi="標楷體" w:hint="eastAsia"/>
          <w:sz w:val="28"/>
          <w:szCs w:val="28"/>
        </w:rPr>
        <w:t>、</w:t>
      </w:r>
      <w:r w:rsidR="001649A0" w:rsidRPr="006F5A2C">
        <w:rPr>
          <w:rFonts w:ascii="標楷體" w:eastAsia="標楷體" w:hAnsi="標楷體" w:hint="eastAsia"/>
          <w:sz w:val="28"/>
          <w:szCs w:val="28"/>
        </w:rPr>
        <w:t>加強疏浚清疏工程。</w:t>
      </w:r>
    </w:p>
    <w:p w:rsidR="001649A0" w:rsidRPr="006F5A2C" w:rsidRDefault="009E1317"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r w:rsidR="001649A0" w:rsidRPr="006F5A2C">
        <w:rPr>
          <w:rFonts w:ascii="標楷體" w:eastAsia="標楷體" w:hAnsi="標楷體" w:hint="eastAsia"/>
          <w:sz w:val="28"/>
          <w:szCs w:val="28"/>
        </w:rPr>
        <w:t>2</w:t>
      </w:r>
      <w:r w:rsidRPr="006F5A2C">
        <w:rPr>
          <w:rFonts w:ascii="標楷體" w:eastAsia="標楷體" w:hAnsi="標楷體" w:hint="eastAsia"/>
          <w:sz w:val="28"/>
          <w:szCs w:val="28"/>
        </w:rPr>
        <w:t>、</w:t>
      </w:r>
      <w:r w:rsidR="001649A0" w:rsidRPr="006F5A2C">
        <w:rPr>
          <w:rFonts w:ascii="標楷體" w:eastAsia="標楷體" w:hAnsi="標楷體" w:hint="eastAsia"/>
          <w:sz w:val="28"/>
          <w:szCs w:val="28"/>
        </w:rPr>
        <w:t>重</w:t>
      </w:r>
      <w:r w:rsidR="001649A0" w:rsidRPr="005E5A59">
        <w:rPr>
          <w:rFonts w:ascii="標楷體" w:eastAsia="標楷體" w:hAnsi="標楷體" w:hint="eastAsia"/>
          <w:sz w:val="28"/>
          <w:szCs w:val="28"/>
        </w:rPr>
        <w:t>新</w:t>
      </w:r>
      <w:r w:rsidR="001649A0" w:rsidRPr="006F5A2C">
        <w:rPr>
          <w:rFonts w:ascii="標楷體" w:eastAsia="標楷體" w:hAnsi="標楷體" w:hint="eastAsia"/>
          <w:sz w:val="28"/>
          <w:szCs w:val="28"/>
        </w:rPr>
        <w:t>部份損壞溝渠修繕。</w:t>
      </w:r>
    </w:p>
    <w:p w:rsidR="001649A0" w:rsidRPr="006F5A2C" w:rsidRDefault="001649A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(四)免費公車:</w:t>
      </w:r>
      <w:r w:rsidRPr="006F5A2C">
        <w:rPr>
          <w:rFonts w:ascii="標楷體" w:eastAsia="標楷體" w:hAnsi="標楷體" w:hint="eastAsia"/>
          <w:sz w:val="28"/>
          <w:szCs w:val="28"/>
        </w:rPr>
        <w:t>加強查核是否</w:t>
      </w:r>
      <w:proofErr w:type="gramStart"/>
      <w:r w:rsidRPr="006F5A2C">
        <w:rPr>
          <w:rFonts w:ascii="標楷體" w:eastAsia="標楷體" w:hAnsi="標楷體" w:hint="eastAsia"/>
          <w:sz w:val="28"/>
          <w:szCs w:val="28"/>
        </w:rPr>
        <w:t>準</w:t>
      </w:r>
      <w:proofErr w:type="gramEnd"/>
      <w:r w:rsidRPr="006F5A2C">
        <w:rPr>
          <w:rFonts w:ascii="標楷體" w:eastAsia="標楷體" w:hAnsi="標楷體" w:hint="eastAsia"/>
          <w:sz w:val="28"/>
          <w:szCs w:val="28"/>
        </w:rPr>
        <w:t>點</w:t>
      </w:r>
      <w:r w:rsidR="005E5A59">
        <w:rPr>
          <w:rFonts w:ascii="標楷體" w:eastAsia="標楷體" w:hAnsi="標楷體" w:hint="eastAsia"/>
          <w:sz w:val="28"/>
          <w:szCs w:val="28"/>
        </w:rPr>
        <w:t>及服務態度</w:t>
      </w:r>
      <w:r w:rsidRPr="006F5A2C">
        <w:rPr>
          <w:rFonts w:ascii="標楷體" w:eastAsia="標楷體" w:hAnsi="標楷體" w:hint="eastAsia"/>
          <w:sz w:val="28"/>
          <w:szCs w:val="28"/>
        </w:rPr>
        <w:t>。</w:t>
      </w:r>
    </w:p>
    <w:p w:rsidR="001649A0" w:rsidRPr="00D34C22" w:rsidRDefault="001649A0"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t>四、農經業務</w:t>
      </w:r>
    </w:p>
    <w:p w:rsidR="001649A0" w:rsidRPr="00D34C22" w:rsidRDefault="001649A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w:t>
      </w:r>
      <w:proofErr w:type="gramStart"/>
      <w:r w:rsidRPr="00D34C22">
        <w:rPr>
          <w:rFonts w:ascii="標楷體" w:eastAsia="標楷體" w:hAnsi="標楷體" w:hint="eastAsia"/>
          <w:sz w:val="28"/>
          <w:szCs w:val="28"/>
        </w:rPr>
        <w:t>一</w:t>
      </w:r>
      <w:proofErr w:type="gramEnd"/>
      <w:r w:rsidRPr="00D34C22">
        <w:rPr>
          <w:rFonts w:ascii="標楷體" w:eastAsia="標楷體" w:hAnsi="標楷體" w:hint="eastAsia"/>
          <w:sz w:val="28"/>
          <w:szCs w:val="28"/>
        </w:rPr>
        <w:t>)農產推廣及休閒業務</w:t>
      </w:r>
    </w:p>
    <w:p w:rsidR="001649A0" w:rsidRPr="006F5A2C" w:rsidRDefault="001649A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1、農業產銷班經營輔導</w:t>
      </w:r>
    </w:p>
    <w:p w:rsidR="001649A0" w:rsidRPr="006F5A2C" w:rsidRDefault="001649A0" w:rsidP="00BE5AD6">
      <w:pPr>
        <w:spacing w:line="520" w:lineRule="exact"/>
        <w:ind w:leftChars="300" w:left="720"/>
        <w:rPr>
          <w:rFonts w:ascii="標楷體" w:eastAsia="標楷體" w:hAnsi="標楷體"/>
          <w:sz w:val="28"/>
          <w:szCs w:val="28"/>
        </w:rPr>
      </w:pPr>
      <w:r w:rsidRPr="006F5A2C">
        <w:rPr>
          <w:rFonts w:ascii="標楷體" w:eastAsia="標楷體" w:hAnsi="標楷體" w:hint="eastAsia"/>
          <w:sz w:val="28"/>
          <w:szCs w:val="28"/>
        </w:rPr>
        <w:t>有關</w:t>
      </w:r>
      <w:proofErr w:type="gramStart"/>
      <w:r w:rsidRPr="006F5A2C">
        <w:rPr>
          <w:rFonts w:ascii="標楷體" w:eastAsia="標楷體" w:hAnsi="標楷體" w:hint="eastAsia"/>
          <w:sz w:val="28"/>
          <w:szCs w:val="28"/>
        </w:rPr>
        <w:t>104</w:t>
      </w:r>
      <w:proofErr w:type="gramEnd"/>
      <w:r w:rsidRPr="006F5A2C">
        <w:rPr>
          <w:rFonts w:ascii="標楷體" w:eastAsia="標楷體" w:hAnsi="標楷體" w:hint="eastAsia"/>
          <w:sz w:val="28"/>
          <w:szCs w:val="28"/>
        </w:rPr>
        <w:t>年度回饋區農業產銷班有機質肥料補助計畫業已經市府同意辦理，各產銷班有機肥料配送中。</w:t>
      </w:r>
    </w:p>
    <w:p w:rsidR="001649A0" w:rsidRPr="006F5A2C" w:rsidRDefault="001649A0" w:rsidP="00BE5AD6">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2、農地管理</w:t>
      </w:r>
    </w:p>
    <w:p w:rsidR="001649A0" w:rsidRPr="006F5A2C" w:rsidRDefault="001649A0" w:rsidP="00BE5AD6">
      <w:pPr>
        <w:spacing w:line="520" w:lineRule="exact"/>
        <w:ind w:leftChars="150" w:left="780" w:hangingChars="150" w:hanging="420"/>
        <w:rPr>
          <w:rFonts w:ascii="標楷體" w:eastAsia="標楷體" w:hAnsi="標楷體"/>
          <w:sz w:val="28"/>
          <w:szCs w:val="28"/>
        </w:rPr>
      </w:pPr>
      <w:r w:rsidRPr="006F5A2C">
        <w:rPr>
          <w:rFonts w:ascii="標楷體" w:eastAsia="標楷體" w:hAnsi="標楷體" w:hint="eastAsia"/>
          <w:sz w:val="28"/>
          <w:szCs w:val="28"/>
        </w:rPr>
        <w:t>(1)</w:t>
      </w:r>
      <w:r w:rsidRPr="006F5A2C">
        <w:rPr>
          <w:rFonts w:ascii="標楷體" w:eastAsia="標楷體" w:hAnsi="標楷體"/>
          <w:sz w:val="28"/>
          <w:szCs w:val="28"/>
        </w:rPr>
        <w:t>受理民眾「農業用地作農業使用證明書」申</w:t>
      </w:r>
      <w:r w:rsidRPr="006F5A2C">
        <w:rPr>
          <w:rFonts w:ascii="標楷體" w:eastAsia="標楷體" w:hAnsi="標楷體" w:hint="eastAsia"/>
          <w:sz w:val="28"/>
          <w:szCs w:val="28"/>
        </w:rPr>
        <w:t>請共136件</w:t>
      </w:r>
      <w:r w:rsidRPr="006F5A2C">
        <w:rPr>
          <w:rFonts w:ascii="標楷體" w:eastAsia="標楷體" w:hAnsi="標楷體"/>
          <w:sz w:val="28"/>
          <w:szCs w:val="28"/>
        </w:rPr>
        <w:t>，辦理現場勘查及核發證明書作業</w:t>
      </w:r>
      <w:r w:rsidRPr="006F5A2C">
        <w:rPr>
          <w:rFonts w:ascii="標楷體" w:eastAsia="標楷體" w:hAnsi="標楷體" w:hint="eastAsia"/>
          <w:sz w:val="28"/>
          <w:szCs w:val="28"/>
        </w:rPr>
        <w:t>。</w:t>
      </w:r>
    </w:p>
    <w:p w:rsidR="001649A0" w:rsidRPr="006F5A2C" w:rsidRDefault="001649A0" w:rsidP="00BE5AD6">
      <w:pPr>
        <w:spacing w:line="520" w:lineRule="exact"/>
        <w:ind w:leftChars="150" w:left="780" w:hangingChars="150" w:hanging="420"/>
        <w:rPr>
          <w:rFonts w:ascii="標楷體" w:eastAsia="標楷體" w:hAnsi="標楷體"/>
          <w:sz w:val="28"/>
          <w:szCs w:val="28"/>
        </w:rPr>
      </w:pPr>
      <w:r w:rsidRPr="006F5A2C">
        <w:rPr>
          <w:rFonts w:ascii="標楷體" w:eastAsia="標楷體" w:hAnsi="標楷體" w:hint="eastAsia"/>
          <w:sz w:val="28"/>
          <w:szCs w:val="28"/>
        </w:rPr>
        <w:t>(2)</w:t>
      </w:r>
      <w:r w:rsidRPr="006F5A2C">
        <w:rPr>
          <w:rFonts w:ascii="標楷體" w:eastAsia="標楷體" w:hAnsi="標楷體"/>
          <w:sz w:val="28"/>
          <w:szCs w:val="28"/>
        </w:rPr>
        <w:t>受理「</w:t>
      </w:r>
      <w:r w:rsidRPr="006F5A2C">
        <w:rPr>
          <w:rFonts w:ascii="標楷體" w:eastAsia="標楷體" w:hAnsi="標楷體" w:hint="eastAsia"/>
          <w:sz w:val="28"/>
          <w:szCs w:val="28"/>
        </w:rPr>
        <w:t>農業用地作農業設施容許使用同意書</w:t>
      </w:r>
      <w:r w:rsidRPr="006F5A2C">
        <w:rPr>
          <w:rFonts w:ascii="標楷體" w:eastAsia="標楷體" w:hAnsi="標楷體"/>
          <w:sz w:val="28"/>
          <w:szCs w:val="28"/>
        </w:rPr>
        <w:t>」</w:t>
      </w:r>
      <w:r w:rsidRPr="006F5A2C">
        <w:rPr>
          <w:rFonts w:ascii="標楷體" w:eastAsia="標楷體" w:hAnsi="標楷體" w:hint="eastAsia"/>
          <w:sz w:val="28"/>
          <w:szCs w:val="28"/>
        </w:rPr>
        <w:t>之</w:t>
      </w:r>
      <w:r w:rsidRPr="006F5A2C">
        <w:rPr>
          <w:rFonts w:ascii="標楷體" w:eastAsia="標楷體" w:hAnsi="標楷體"/>
          <w:sz w:val="28"/>
          <w:szCs w:val="28"/>
        </w:rPr>
        <w:t>申請，</w:t>
      </w:r>
      <w:r w:rsidRPr="006F5A2C">
        <w:rPr>
          <w:rFonts w:ascii="標楷體" w:eastAsia="標楷體" w:hAnsi="標楷體" w:hint="eastAsia"/>
          <w:sz w:val="28"/>
          <w:szCs w:val="28"/>
        </w:rPr>
        <w:t>並</w:t>
      </w:r>
      <w:r w:rsidRPr="006F5A2C">
        <w:rPr>
          <w:rFonts w:ascii="標楷體" w:eastAsia="標楷體" w:hAnsi="標楷體"/>
          <w:sz w:val="28"/>
          <w:szCs w:val="28"/>
        </w:rPr>
        <w:t>辦理現場勘查及核發證明書作業</w:t>
      </w:r>
      <w:r w:rsidRPr="006F5A2C">
        <w:rPr>
          <w:rFonts w:ascii="標楷體" w:eastAsia="標楷體" w:hAnsi="標楷體" w:hint="eastAsia"/>
          <w:sz w:val="28"/>
          <w:szCs w:val="28"/>
        </w:rPr>
        <w:t>；本所受理1件，檢送市府審核共計5件。</w:t>
      </w:r>
    </w:p>
    <w:p w:rsidR="001649A0" w:rsidRPr="006F5A2C" w:rsidRDefault="001649A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(3)配合農會辦理</w:t>
      </w:r>
      <w:r w:rsidRPr="006F5A2C">
        <w:rPr>
          <w:rFonts w:ascii="標楷體" w:eastAsia="標楷體" w:hAnsi="標楷體"/>
          <w:bCs/>
          <w:sz w:val="28"/>
          <w:szCs w:val="28"/>
        </w:rPr>
        <w:t>農民健康保險申請</w:t>
      </w:r>
      <w:r w:rsidRPr="006F5A2C">
        <w:rPr>
          <w:rFonts w:ascii="標楷體" w:eastAsia="標楷體" w:hAnsi="標楷體" w:hint="eastAsia"/>
          <w:bCs/>
          <w:sz w:val="28"/>
          <w:szCs w:val="28"/>
        </w:rPr>
        <w:t>者之現地勘查。</w:t>
      </w:r>
    </w:p>
    <w:p w:rsidR="001649A0" w:rsidRPr="006F5A2C" w:rsidRDefault="001649A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3、</w:t>
      </w:r>
      <w:r w:rsidRPr="006F5A2C">
        <w:rPr>
          <w:rFonts w:ascii="標楷體" w:eastAsia="標楷體" w:hAnsi="標楷體"/>
          <w:sz w:val="28"/>
          <w:szCs w:val="28"/>
        </w:rPr>
        <w:t>農情</w:t>
      </w:r>
      <w:r w:rsidRPr="006F5A2C">
        <w:rPr>
          <w:rFonts w:ascii="標楷體" w:eastAsia="標楷體" w:hAnsi="標楷體" w:hint="eastAsia"/>
          <w:sz w:val="28"/>
          <w:szCs w:val="28"/>
        </w:rPr>
        <w:t>報告及</w:t>
      </w:r>
      <w:proofErr w:type="gramStart"/>
      <w:r w:rsidRPr="006F5A2C">
        <w:rPr>
          <w:rFonts w:ascii="標楷體" w:eastAsia="標楷體" w:hAnsi="標楷體" w:hint="eastAsia"/>
          <w:sz w:val="28"/>
          <w:szCs w:val="28"/>
        </w:rPr>
        <w:t>休耕轉作</w:t>
      </w:r>
      <w:proofErr w:type="gramEnd"/>
    </w:p>
    <w:p w:rsidR="001649A0" w:rsidRPr="006F5A2C" w:rsidRDefault="001649A0" w:rsidP="006F5A2C">
      <w:pPr>
        <w:spacing w:line="520" w:lineRule="exact"/>
        <w:ind w:firstLineChars="100" w:firstLine="280"/>
        <w:rPr>
          <w:rFonts w:ascii="標楷體" w:eastAsia="標楷體" w:hAnsi="標楷體"/>
          <w:bCs/>
          <w:sz w:val="28"/>
          <w:szCs w:val="28"/>
        </w:rPr>
      </w:pPr>
      <w:r w:rsidRPr="006F5A2C">
        <w:rPr>
          <w:rFonts w:ascii="標楷體" w:eastAsia="標楷體" w:hAnsi="標楷體" w:hint="eastAsia"/>
          <w:sz w:val="28"/>
          <w:szCs w:val="28"/>
        </w:rPr>
        <w:lastRenderedPageBreak/>
        <w:t>(1)</w:t>
      </w:r>
      <w:r w:rsidRPr="006F5A2C">
        <w:rPr>
          <w:rFonts w:ascii="標楷體" w:eastAsia="標楷體" w:hAnsi="標楷體"/>
          <w:sz w:val="28"/>
          <w:szCs w:val="28"/>
        </w:rPr>
        <w:t>調查農情種植面積及產量預測</w:t>
      </w:r>
      <w:r w:rsidRPr="006F5A2C">
        <w:rPr>
          <w:rFonts w:ascii="標楷體" w:eastAsia="標楷體" w:hAnsi="標楷體" w:hint="eastAsia"/>
          <w:bCs/>
          <w:sz w:val="28"/>
          <w:szCs w:val="28"/>
        </w:rPr>
        <w:t>。</w:t>
      </w:r>
    </w:p>
    <w:p w:rsidR="001649A0" w:rsidRPr="006F5A2C" w:rsidRDefault="001649A0" w:rsidP="006F5A2C">
      <w:pPr>
        <w:spacing w:line="520" w:lineRule="exact"/>
        <w:ind w:leftChars="100" w:left="660" w:hangingChars="150" w:hanging="420"/>
        <w:rPr>
          <w:rFonts w:ascii="標楷體" w:eastAsia="標楷體" w:hAnsi="標楷體"/>
          <w:sz w:val="28"/>
          <w:szCs w:val="28"/>
        </w:rPr>
      </w:pPr>
      <w:r w:rsidRPr="006F5A2C">
        <w:rPr>
          <w:rFonts w:ascii="標楷體" w:eastAsia="標楷體" w:hAnsi="標楷體" w:hint="eastAsia"/>
          <w:bCs/>
          <w:sz w:val="28"/>
          <w:szCs w:val="28"/>
        </w:rPr>
        <w:t>(2)</w:t>
      </w:r>
      <w:r w:rsidRPr="006F5A2C">
        <w:rPr>
          <w:rFonts w:ascii="標楷體" w:eastAsia="標楷體" w:hAnsi="標楷體" w:hint="eastAsia"/>
          <w:sz w:val="28"/>
          <w:szCs w:val="28"/>
        </w:rPr>
        <w:t>受理「調整耕作制度活化農地計畫」休耕、轉作之申報，</w:t>
      </w:r>
      <w:proofErr w:type="gramStart"/>
      <w:r w:rsidRPr="006F5A2C">
        <w:rPr>
          <w:rFonts w:ascii="標楷體" w:eastAsia="標楷體" w:hAnsi="標楷體"/>
          <w:sz w:val="28"/>
          <w:szCs w:val="28"/>
        </w:rPr>
        <w:t>同一田</w:t>
      </w:r>
      <w:proofErr w:type="gramEnd"/>
      <w:r w:rsidRPr="006F5A2C">
        <w:rPr>
          <w:rFonts w:ascii="標楷體" w:eastAsia="標楷體" w:hAnsi="標楷體"/>
          <w:sz w:val="28"/>
          <w:szCs w:val="28"/>
        </w:rPr>
        <w:t>區在同一年度內之直接給付、</w:t>
      </w:r>
      <w:r w:rsidRPr="006F5A2C">
        <w:rPr>
          <w:rFonts w:ascii="標楷體" w:eastAsia="標楷體" w:hAnsi="標楷體" w:hint="eastAsia"/>
          <w:sz w:val="28"/>
          <w:szCs w:val="28"/>
        </w:rPr>
        <w:t>轉(</w:t>
      </w:r>
      <w:proofErr w:type="gramStart"/>
      <w:r w:rsidRPr="006F5A2C">
        <w:rPr>
          <w:rFonts w:ascii="標楷體" w:eastAsia="標楷體" w:hAnsi="標楷體" w:hint="eastAsia"/>
          <w:sz w:val="28"/>
          <w:szCs w:val="28"/>
        </w:rPr>
        <w:t>契</w:t>
      </w:r>
      <w:proofErr w:type="gramEnd"/>
      <w:r w:rsidRPr="006F5A2C">
        <w:rPr>
          <w:rFonts w:ascii="標楷體" w:eastAsia="標楷體" w:hAnsi="標楷體" w:hint="eastAsia"/>
          <w:sz w:val="28"/>
          <w:szCs w:val="28"/>
        </w:rPr>
        <w:t>)作補貼</w:t>
      </w:r>
      <w:r w:rsidRPr="006F5A2C">
        <w:rPr>
          <w:rFonts w:ascii="標楷體" w:eastAsia="標楷體" w:hAnsi="標楷體"/>
          <w:sz w:val="28"/>
          <w:szCs w:val="28"/>
        </w:rPr>
        <w:t>或保價收購，以兩次為限</w:t>
      </w:r>
      <w:r w:rsidRPr="006F5A2C">
        <w:rPr>
          <w:rFonts w:ascii="標楷體" w:eastAsia="標楷體" w:hAnsi="標楷體" w:hint="eastAsia"/>
          <w:sz w:val="28"/>
          <w:szCs w:val="28"/>
        </w:rPr>
        <w:t>；休耕每年限辦理乙次，</w:t>
      </w:r>
      <w:r w:rsidRPr="006F5A2C">
        <w:rPr>
          <w:rFonts w:ascii="標楷體" w:eastAsia="標楷體" w:hAnsi="標楷體"/>
          <w:sz w:val="28"/>
          <w:szCs w:val="28"/>
        </w:rPr>
        <w:t>同一期作不得重覆辦理收購</w:t>
      </w:r>
      <w:r w:rsidRPr="006F5A2C">
        <w:rPr>
          <w:rFonts w:ascii="標楷體" w:eastAsia="標楷體" w:hAnsi="標楷體" w:hint="eastAsia"/>
          <w:sz w:val="28"/>
          <w:szCs w:val="28"/>
        </w:rPr>
        <w:t>、</w:t>
      </w:r>
      <w:r w:rsidRPr="006F5A2C">
        <w:rPr>
          <w:rFonts w:ascii="標楷體" w:eastAsia="標楷體" w:hAnsi="標楷體"/>
          <w:sz w:val="28"/>
          <w:szCs w:val="28"/>
        </w:rPr>
        <w:t>領取</w:t>
      </w:r>
      <w:r w:rsidRPr="006F5A2C">
        <w:rPr>
          <w:rFonts w:ascii="標楷體" w:eastAsia="標楷體" w:hAnsi="標楷體" w:hint="eastAsia"/>
          <w:sz w:val="28"/>
          <w:szCs w:val="28"/>
        </w:rPr>
        <w:t>補貼或</w:t>
      </w:r>
      <w:r w:rsidRPr="006F5A2C">
        <w:rPr>
          <w:rFonts w:ascii="標楷體" w:eastAsia="標楷體" w:hAnsi="標楷體"/>
          <w:sz w:val="28"/>
          <w:szCs w:val="28"/>
        </w:rPr>
        <w:t>直接給付。</w:t>
      </w:r>
    </w:p>
    <w:p w:rsidR="001649A0" w:rsidRPr="006F5A2C" w:rsidRDefault="001649A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4、病蟲害防治</w:t>
      </w:r>
    </w:p>
    <w:p w:rsidR="001649A0" w:rsidRPr="006F5A2C" w:rsidRDefault="001649A0" w:rsidP="006F5A2C">
      <w:pPr>
        <w:spacing w:line="520" w:lineRule="exact"/>
        <w:ind w:leftChars="250" w:left="600"/>
        <w:rPr>
          <w:rFonts w:ascii="標楷體" w:eastAsia="標楷體" w:hAnsi="標楷體"/>
          <w:sz w:val="28"/>
          <w:szCs w:val="28"/>
        </w:rPr>
      </w:pPr>
      <w:r w:rsidRPr="006F5A2C">
        <w:rPr>
          <w:rFonts w:ascii="標楷體" w:eastAsia="標楷體" w:hAnsi="標楷體" w:hint="eastAsia"/>
          <w:sz w:val="28"/>
          <w:szCs w:val="28"/>
        </w:rPr>
        <w:t>辦理「紅火</w:t>
      </w:r>
      <w:proofErr w:type="gramStart"/>
      <w:r w:rsidRPr="006F5A2C">
        <w:rPr>
          <w:rFonts w:ascii="標楷體" w:eastAsia="標楷體" w:hAnsi="標楷體" w:hint="eastAsia"/>
          <w:sz w:val="28"/>
          <w:szCs w:val="28"/>
        </w:rPr>
        <w:t>蟻</w:t>
      </w:r>
      <w:proofErr w:type="gramEnd"/>
      <w:r w:rsidRPr="006F5A2C">
        <w:rPr>
          <w:rFonts w:ascii="標楷體" w:eastAsia="標楷體" w:hAnsi="標楷體" w:hint="eastAsia"/>
          <w:sz w:val="28"/>
          <w:szCs w:val="28"/>
        </w:rPr>
        <w:t>防除業務」</w:t>
      </w:r>
      <w:r w:rsidRPr="006F5A2C">
        <w:rPr>
          <w:rFonts w:ascii="標楷體" w:eastAsia="標楷體" w:hAnsi="標楷體"/>
          <w:sz w:val="28"/>
          <w:szCs w:val="28"/>
        </w:rPr>
        <w:t>，</w:t>
      </w:r>
      <w:r w:rsidRPr="006F5A2C">
        <w:rPr>
          <w:rFonts w:ascii="標楷體" w:eastAsia="標楷體" w:hAnsi="標楷體" w:hint="eastAsia"/>
          <w:sz w:val="28"/>
          <w:szCs w:val="28"/>
        </w:rPr>
        <w:t>執行</w:t>
      </w:r>
      <w:proofErr w:type="gramStart"/>
      <w:r w:rsidRPr="006F5A2C">
        <w:rPr>
          <w:rFonts w:ascii="標楷體" w:eastAsia="標楷體" w:hAnsi="標楷體" w:hint="eastAsia"/>
          <w:sz w:val="28"/>
          <w:szCs w:val="28"/>
        </w:rPr>
        <w:t>紅火蟻受災</w:t>
      </w:r>
      <w:proofErr w:type="gramEnd"/>
      <w:r w:rsidRPr="006F5A2C">
        <w:rPr>
          <w:rFonts w:ascii="標楷體" w:eastAsia="標楷體" w:hAnsi="標楷體" w:hint="eastAsia"/>
          <w:sz w:val="28"/>
          <w:szCs w:val="28"/>
        </w:rPr>
        <w:t>區域</w:t>
      </w:r>
      <w:r w:rsidRPr="006F5A2C">
        <w:rPr>
          <w:rFonts w:ascii="標楷體" w:eastAsia="標楷體" w:hAnsi="標楷體"/>
          <w:sz w:val="28"/>
          <w:szCs w:val="28"/>
        </w:rPr>
        <w:t>現場勘查</w:t>
      </w:r>
      <w:r w:rsidRPr="006F5A2C">
        <w:rPr>
          <w:rFonts w:ascii="標楷體" w:eastAsia="標楷體" w:hAnsi="標楷體" w:hint="eastAsia"/>
          <w:sz w:val="28"/>
          <w:szCs w:val="28"/>
        </w:rPr>
        <w:t>、施藥及藥劑發放</w:t>
      </w:r>
      <w:r w:rsidRPr="006F5A2C">
        <w:rPr>
          <w:rFonts w:ascii="標楷體" w:eastAsia="標楷體" w:hAnsi="標楷體"/>
          <w:sz w:val="28"/>
          <w:szCs w:val="28"/>
        </w:rPr>
        <w:t>作業</w:t>
      </w:r>
      <w:r w:rsidRPr="006F5A2C">
        <w:rPr>
          <w:rFonts w:ascii="標楷體" w:eastAsia="標楷體" w:hAnsi="標楷體" w:hint="eastAsia"/>
          <w:sz w:val="28"/>
          <w:szCs w:val="28"/>
        </w:rPr>
        <w:t>。</w:t>
      </w:r>
    </w:p>
    <w:p w:rsidR="001649A0" w:rsidRPr="006F5A2C" w:rsidRDefault="001649A0" w:rsidP="006F5A2C">
      <w:pPr>
        <w:spacing w:line="520" w:lineRule="exact"/>
        <w:ind w:firstLineChars="100" w:firstLine="280"/>
        <w:rPr>
          <w:rFonts w:ascii="標楷體" w:eastAsia="標楷體" w:hAnsi="標楷體"/>
          <w:sz w:val="28"/>
          <w:szCs w:val="28"/>
        </w:rPr>
      </w:pPr>
      <w:r w:rsidRPr="006F5A2C">
        <w:rPr>
          <w:rFonts w:ascii="標楷體" w:eastAsia="標楷體" w:hAnsi="標楷體" w:hint="eastAsia"/>
          <w:sz w:val="28"/>
          <w:szCs w:val="28"/>
        </w:rPr>
        <w:t>5、農業機械使用證及農機用油免營業稅憑單</w:t>
      </w:r>
    </w:p>
    <w:p w:rsidR="001649A0" w:rsidRPr="006F5A2C" w:rsidRDefault="001649A0" w:rsidP="006F5A2C">
      <w:pPr>
        <w:spacing w:line="520" w:lineRule="exact"/>
        <w:ind w:leftChars="200" w:left="480" w:firstLineChars="50" w:firstLine="140"/>
        <w:rPr>
          <w:rFonts w:ascii="標楷體" w:eastAsia="標楷體" w:hAnsi="標楷體"/>
          <w:sz w:val="28"/>
          <w:szCs w:val="28"/>
        </w:rPr>
      </w:pPr>
      <w:r w:rsidRPr="006F5A2C">
        <w:rPr>
          <w:rFonts w:ascii="標楷體" w:eastAsia="標楷體" w:hAnsi="標楷體" w:hint="eastAsia"/>
          <w:sz w:val="28"/>
          <w:szCs w:val="28"/>
        </w:rPr>
        <w:t>配合行政院農業委員會104年1月1日起全面推動有農友身分證及農業機械使用證購買農機免稅油，取代紙本農機用油免營業稅憑單。</w:t>
      </w:r>
    </w:p>
    <w:p w:rsidR="001649A0" w:rsidRPr="00D34C22" w:rsidRDefault="001649A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(二)林產推廣業務</w:t>
      </w:r>
    </w:p>
    <w:p w:rsidR="001649A0" w:rsidRPr="006F5A2C" w:rsidRDefault="001649A0" w:rsidP="006F5A2C">
      <w:pPr>
        <w:spacing w:line="520" w:lineRule="exact"/>
        <w:ind w:leftChars="200" w:left="480"/>
        <w:rPr>
          <w:rFonts w:ascii="標楷體" w:eastAsia="標楷體" w:hAnsi="標楷體"/>
          <w:sz w:val="28"/>
          <w:szCs w:val="28"/>
        </w:rPr>
      </w:pPr>
      <w:proofErr w:type="gramStart"/>
      <w:r w:rsidRPr="006F5A2C">
        <w:rPr>
          <w:rFonts w:ascii="標楷體" w:eastAsia="標楷體" w:hAnsi="標楷體" w:hint="eastAsia"/>
          <w:sz w:val="28"/>
          <w:szCs w:val="28"/>
        </w:rPr>
        <w:t>本公所</w:t>
      </w:r>
      <w:proofErr w:type="gramEnd"/>
      <w:r w:rsidRPr="006F5A2C">
        <w:rPr>
          <w:rFonts w:ascii="標楷體" w:eastAsia="標楷體" w:hAnsi="標楷體" w:hint="eastAsia"/>
          <w:sz w:val="28"/>
          <w:szCs w:val="28"/>
        </w:rPr>
        <w:t>於104年3月12日辦理「</w:t>
      </w:r>
      <w:proofErr w:type="gramStart"/>
      <w:r w:rsidRPr="006F5A2C">
        <w:rPr>
          <w:rFonts w:ascii="標楷體" w:eastAsia="標楷體" w:hAnsi="標楷體" w:hint="eastAsia"/>
          <w:sz w:val="28"/>
          <w:szCs w:val="28"/>
        </w:rPr>
        <w:t>104</w:t>
      </w:r>
      <w:proofErr w:type="gramEnd"/>
      <w:r w:rsidRPr="006F5A2C">
        <w:rPr>
          <w:rFonts w:ascii="標楷體" w:eastAsia="標楷體" w:hAnsi="標楷體" w:hint="eastAsia"/>
          <w:sz w:val="28"/>
          <w:szCs w:val="28"/>
        </w:rPr>
        <w:t>年度大溪</w:t>
      </w:r>
      <w:proofErr w:type="gramStart"/>
      <w:r w:rsidRPr="006F5A2C">
        <w:rPr>
          <w:rFonts w:ascii="標楷體" w:eastAsia="標楷體" w:hAnsi="標楷體" w:hint="eastAsia"/>
          <w:sz w:val="28"/>
          <w:szCs w:val="28"/>
        </w:rPr>
        <w:t>區減碳森活綠滿</w:t>
      </w:r>
      <w:proofErr w:type="gramEnd"/>
      <w:r w:rsidRPr="006F5A2C">
        <w:rPr>
          <w:rFonts w:ascii="標楷體" w:eastAsia="標楷體" w:hAnsi="標楷體" w:hint="eastAsia"/>
          <w:sz w:val="28"/>
          <w:szCs w:val="28"/>
        </w:rPr>
        <w:t>大溪植樹節活動」。</w:t>
      </w:r>
    </w:p>
    <w:p w:rsidR="001649A0" w:rsidRPr="00D34C22" w:rsidRDefault="001649A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(三)水土保持</w:t>
      </w:r>
    </w:p>
    <w:p w:rsidR="001649A0" w:rsidRPr="006F5A2C" w:rsidRDefault="001649A0" w:rsidP="006F5A2C">
      <w:pPr>
        <w:spacing w:line="520" w:lineRule="exact"/>
        <w:ind w:firstLineChars="200" w:firstLine="560"/>
        <w:rPr>
          <w:rFonts w:ascii="標楷體" w:eastAsia="標楷體" w:hAnsi="標楷體"/>
          <w:sz w:val="28"/>
          <w:szCs w:val="28"/>
        </w:rPr>
      </w:pPr>
      <w:r w:rsidRPr="006F5A2C">
        <w:rPr>
          <w:rFonts w:ascii="標楷體" w:eastAsia="標楷體" w:hAnsi="標楷體"/>
          <w:sz w:val="28"/>
          <w:szCs w:val="28"/>
        </w:rPr>
        <w:t>山坡地巡查及違規查報取締工作；土石流防災宣導</w:t>
      </w:r>
      <w:r w:rsidRPr="006F5A2C">
        <w:rPr>
          <w:rFonts w:ascii="標楷體" w:eastAsia="標楷體" w:hAnsi="標楷體" w:hint="eastAsia"/>
          <w:sz w:val="28"/>
          <w:szCs w:val="28"/>
        </w:rPr>
        <w:t>。</w:t>
      </w:r>
    </w:p>
    <w:p w:rsidR="001649A0" w:rsidRPr="00D34C22" w:rsidRDefault="001649A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(四)地政業務</w:t>
      </w:r>
    </w:p>
    <w:p w:rsidR="009E1317" w:rsidRPr="006F5A2C" w:rsidRDefault="009E1317" w:rsidP="006F5A2C">
      <w:pPr>
        <w:spacing w:line="520" w:lineRule="exact"/>
        <w:ind w:firstLineChars="50" w:firstLine="140"/>
        <w:rPr>
          <w:rFonts w:ascii="標楷體" w:eastAsia="標楷體" w:hAnsi="標楷體"/>
          <w:sz w:val="28"/>
          <w:szCs w:val="28"/>
        </w:rPr>
      </w:pPr>
      <w:r w:rsidRPr="006F5A2C">
        <w:rPr>
          <w:rFonts w:ascii="標楷體" w:eastAsia="標楷體" w:hAnsi="標楷體" w:hint="eastAsia"/>
          <w:sz w:val="28"/>
          <w:szCs w:val="28"/>
        </w:rPr>
        <w:t>1、</w:t>
      </w:r>
      <w:r w:rsidR="001649A0" w:rsidRPr="006F5A2C">
        <w:rPr>
          <w:rFonts w:ascii="標楷體" w:eastAsia="標楷體" w:hAnsi="標楷體"/>
          <w:sz w:val="28"/>
          <w:szCs w:val="28"/>
        </w:rPr>
        <w:t>非都市土地使用管制與查報並配合市府會</w:t>
      </w:r>
      <w:proofErr w:type="gramStart"/>
      <w:r w:rsidR="001649A0" w:rsidRPr="006F5A2C">
        <w:rPr>
          <w:rFonts w:ascii="標楷體" w:eastAsia="標楷體" w:hAnsi="標楷體"/>
          <w:sz w:val="28"/>
          <w:szCs w:val="28"/>
        </w:rPr>
        <w:t>勘</w:t>
      </w:r>
      <w:proofErr w:type="gramEnd"/>
      <w:r w:rsidR="001649A0" w:rsidRPr="006F5A2C">
        <w:rPr>
          <w:rFonts w:ascii="標楷體" w:eastAsia="標楷體" w:hAnsi="標楷體"/>
          <w:sz w:val="28"/>
          <w:szCs w:val="28"/>
        </w:rPr>
        <w:t>。</w:t>
      </w:r>
    </w:p>
    <w:p w:rsidR="001649A0" w:rsidRPr="006F5A2C" w:rsidRDefault="009E1317" w:rsidP="006F5A2C">
      <w:pPr>
        <w:spacing w:line="520" w:lineRule="exact"/>
        <w:ind w:leftChars="50" w:left="540" w:hangingChars="150" w:hanging="420"/>
        <w:rPr>
          <w:rFonts w:ascii="標楷體" w:eastAsia="標楷體" w:hAnsi="標楷體"/>
          <w:sz w:val="28"/>
          <w:szCs w:val="28"/>
        </w:rPr>
      </w:pPr>
      <w:r w:rsidRPr="006F5A2C">
        <w:rPr>
          <w:rFonts w:ascii="標楷體" w:eastAsia="標楷體" w:hAnsi="標楷體" w:hint="eastAsia"/>
          <w:sz w:val="28"/>
          <w:szCs w:val="28"/>
        </w:rPr>
        <w:t>2、</w:t>
      </w:r>
      <w:r w:rsidR="001649A0" w:rsidRPr="006F5A2C">
        <w:rPr>
          <w:rFonts w:ascii="標楷體" w:eastAsia="標楷體" w:hAnsi="標楷體"/>
          <w:sz w:val="28"/>
          <w:szCs w:val="28"/>
        </w:rPr>
        <w:t>辦理私有出租耕地103</w:t>
      </w:r>
      <w:r w:rsidR="001649A0" w:rsidRPr="006F5A2C">
        <w:rPr>
          <w:rFonts w:ascii="標楷體" w:eastAsia="標楷體" w:hAnsi="標楷體" w:hint="eastAsia"/>
          <w:sz w:val="28"/>
          <w:szCs w:val="28"/>
        </w:rPr>
        <w:t>年</w:t>
      </w:r>
      <w:r w:rsidR="001649A0" w:rsidRPr="006F5A2C">
        <w:rPr>
          <w:rFonts w:ascii="標楷體" w:eastAsia="標楷體" w:hAnsi="標楷體"/>
          <w:sz w:val="28"/>
          <w:szCs w:val="28"/>
        </w:rPr>
        <w:t>底租約期滿工作續約事宜，並受理出、承租人申請三七五租約變更。</w:t>
      </w:r>
    </w:p>
    <w:p w:rsidR="009E1317" w:rsidRPr="00D34C22" w:rsidRDefault="001649A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w:t>
      </w:r>
      <w:r w:rsidR="009E1317" w:rsidRPr="00D34C22">
        <w:rPr>
          <w:rFonts w:ascii="標楷體" w:eastAsia="標楷體" w:hAnsi="標楷體" w:hint="eastAsia"/>
          <w:sz w:val="28"/>
          <w:szCs w:val="28"/>
        </w:rPr>
        <w:t>五</w:t>
      </w:r>
      <w:r w:rsidRPr="00D34C22">
        <w:rPr>
          <w:rFonts w:ascii="標楷體" w:eastAsia="標楷體" w:hAnsi="標楷體" w:hint="eastAsia"/>
          <w:sz w:val="28"/>
          <w:szCs w:val="28"/>
        </w:rPr>
        <w:t>)工商管理及公用事業</w:t>
      </w:r>
    </w:p>
    <w:p w:rsidR="009E1317" w:rsidRPr="006F5A2C" w:rsidRDefault="009E1317" w:rsidP="006F5A2C">
      <w:pPr>
        <w:spacing w:line="520" w:lineRule="exact"/>
        <w:ind w:firstLineChars="50" w:firstLine="140"/>
        <w:rPr>
          <w:rFonts w:ascii="標楷體" w:eastAsia="標楷體" w:hAnsi="標楷體"/>
          <w:sz w:val="28"/>
          <w:szCs w:val="28"/>
        </w:rPr>
      </w:pPr>
      <w:r w:rsidRPr="006F5A2C">
        <w:rPr>
          <w:rFonts w:ascii="標楷體" w:eastAsia="標楷體" w:hAnsi="標楷體" w:hint="eastAsia"/>
          <w:sz w:val="28"/>
          <w:szCs w:val="28"/>
        </w:rPr>
        <w:t>1、</w:t>
      </w:r>
      <w:r w:rsidR="001649A0" w:rsidRPr="006F5A2C">
        <w:rPr>
          <w:rFonts w:ascii="標楷體" w:eastAsia="標楷體" w:hAnsi="標楷體"/>
          <w:sz w:val="28"/>
          <w:szCs w:val="28"/>
        </w:rPr>
        <w:t>辦理市場商圈及攤商管理作業。</w:t>
      </w:r>
    </w:p>
    <w:p w:rsidR="009E1317" w:rsidRPr="006F5A2C" w:rsidRDefault="009E1317" w:rsidP="006F5A2C">
      <w:pPr>
        <w:spacing w:line="520" w:lineRule="exact"/>
        <w:ind w:firstLineChars="50" w:firstLine="140"/>
        <w:rPr>
          <w:rFonts w:ascii="標楷體" w:eastAsia="標楷體" w:hAnsi="標楷體"/>
          <w:sz w:val="28"/>
          <w:szCs w:val="28"/>
        </w:rPr>
      </w:pPr>
      <w:r w:rsidRPr="006F5A2C">
        <w:rPr>
          <w:rFonts w:ascii="標楷體" w:eastAsia="標楷體" w:hAnsi="標楷體" w:hint="eastAsia"/>
          <w:sz w:val="28"/>
          <w:szCs w:val="28"/>
        </w:rPr>
        <w:t>2、</w:t>
      </w:r>
      <w:r w:rsidR="001649A0" w:rsidRPr="006F5A2C">
        <w:rPr>
          <w:rFonts w:ascii="標楷體" w:eastAsia="標楷體" w:hAnsi="標楷體"/>
          <w:sz w:val="28"/>
          <w:szCs w:val="28"/>
        </w:rPr>
        <w:t>本區多目標體育館及綜合運動場場地管理。</w:t>
      </w:r>
    </w:p>
    <w:p w:rsidR="009E1317" w:rsidRPr="006F5A2C" w:rsidRDefault="009E1317" w:rsidP="006F5A2C">
      <w:pPr>
        <w:spacing w:line="520" w:lineRule="exact"/>
        <w:ind w:leftChars="50" w:left="540" w:hangingChars="150" w:hanging="420"/>
        <w:rPr>
          <w:rFonts w:ascii="標楷體" w:eastAsia="標楷體" w:hAnsi="標楷體"/>
          <w:sz w:val="28"/>
          <w:szCs w:val="28"/>
        </w:rPr>
      </w:pPr>
      <w:r w:rsidRPr="006F5A2C">
        <w:rPr>
          <w:rFonts w:ascii="標楷體" w:eastAsia="標楷體" w:hAnsi="標楷體" w:hint="eastAsia"/>
          <w:sz w:val="28"/>
          <w:szCs w:val="28"/>
        </w:rPr>
        <w:t>3、</w:t>
      </w:r>
      <w:r w:rsidR="001649A0" w:rsidRPr="006F5A2C">
        <w:rPr>
          <w:rFonts w:ascii="標楷體" w:eastAsia="標楷體" w:hAnsi="標楷體"/>
          <w:sz w:val="28"/>
          <w:szCs w:val="28"/>
        </w:rPr>
        <w:t>對於市售流通商品實施標示稽查，以確保消費者對於購買可以有充分得知相關資訊以保障消費者的權利。</w:t>
      </w:r>
    </w:p>
    <w:p w:rsidR="001649A0" w:rsidRPr="006F5A2C" w:rsidRDefault="009E1317" w:rsidP="006F5A2C">
      <w:pPr>
        <w:spacing w:line="520" w:lineRule="exact"/>
        <w:ind w:leftChars="50" w:left="540" w:hangingChars="150" w:hanging="420"/>
        <w:rPr>
          <w:rFonts w:ascii="標楷體" w:eastAsia="標楷體" w:hAnsi="標楷體"/>
          <w:sz w:val="28"/>
          <w:szCs w:val="28"/>
        </w:rPr>
      </w:pPr>
      <w:r w:rsidRPr="006F5A2C">
        <w:rPr>
          <w:rFonts w:ascii="標楷體" w:eastAsia="標楷體" w:hAnsi="標楷體" w:hint="eastAsia"/>
          <w:sz w:val="28"/>
          <w:szCs w:val="28"/>
        </w:rPr>
        <w:t>4、</w:t>
      </w:r>
      <w:r w:rsidR="001649A0" w:rsidRPr="006F5A2C">
        <w:rPr>
          <w:rFonts w:ascii="標楷體" w:eastAsia="標楷體" w:hAnsi="標楷體"/>
          <w:sz w:val="28"/>
          <w:szCs w:val="28"/>
        </w:rPr>
        <w:t>對無自來水地區如有民眾</w:t>
      </w:r>
      <w:proofErr w:type="gramStart"/>
      <w:r w:rsidR="001649A0" w:rsidRPr="006F5A2C">
        <w:rPr>
          <w:rFonts w:ascii="標楷體" w:eastAsia="標楷體" w:hAnsi="標楷體"/>
          <w:sz w:val="28"/>
          <w:szCs w:val="28"/>
        </w:rPr>
        <w:t>申請延管自來水</w:t>
      </w:r>
      <w:proofErr w:type="gramEnd"/>
      <w:r w:rsidR="001649A0" w:rsidRPr="006F5A2C">
        <w:rPr>
          <w:rFonts w:ascii="標楷體" w:eastAsia="標楷體" w:hAnsi="標楷體"/>
          <w:sz w:val="28"/>
          <w:szCs w:val="28"/>
        </w:rPr>
        <w:t>工程，協助說明應準備事宜</w:t>
      </w:r>
      <w:r w:rsidR="001649A0" w:rsidRPr="006F5A2C">
        <w:rPr>
          <w:rFonts w:ascii="標楷體" w:eastAsia="標楷體" w:hAnsi="標楷體"/>
          <w:sz w:val="28"/>
          <w:szCs w:val="28"/>
        </w:rPr>
        <w:lastRenderedPageBreak/>
        <w:t>並做相關資料審查。</w:t>
      </w:r>
    </w:p>
    <w:p w:rsidR="001649A0" w:rsidRPr="00D34C22" w:rsidRDefault="001649A0" w:rsidP="006F5A2C">
      <w:pPr>
        <w:spacing w:line="520" w:lineRule="exact"/>
        <w:rPr>
          <w:rFonts w:ascii="標楷體" w:eastAsia="標楷體" w:hAnsi="標楷體"/>
          <w:sz w:val="28"/>
          <w:szCs w:val="28"/>
        </w:rPr>
      </w:pPr>
      <w:r w:rsidRPr="00D34C22">
        <w:rPr>
          <w:rFonts w:ascii="標楷體" w:eastAsia="標楷體" w:hAnsi="標楷體" w:hint="eastAsia"/>
          <w:sz w:val="28"/>
          <w:szCs w:val="28"/>
        </w:rPr>
        <w:t>(</w:t>
      </w:r>
      <w:r w:rsidR="009E1317" w:rsidRPr="00D34C22">
        <w:rPr>
          <w:rFonts w:ascii="標楷體" w:eastAsia="標楷體" w:hAnsi="標楷體" w:hint="eastAsia"/>
          <w:sz w:val="28"/>
          <w:szCs w:val="28"/>
        </w:rPr>
        <w:t>六</w:t>
      </w:r>
      <w:r w:rsidRPr="00D34C22">
        <w:rPr>
          <w:rFonts w:ascii="標楷體" w:eastAsia="標楷體" w:hAnsi="標楷體" w:hint="eastAsia"/>
          <w:sz w:val="28"/>
          <w:szCs w:val="28"/>
        </w:rPr>
        <w:t>)公園業務</w:t>
      </w:r>
    </w:p>
    <w:p w:rsidR="00080560" w:rsidRPr="006F5A2C" w:rsidRDefault="001649A0" w:rsidP="006F5A2C">
      <w:pPr>
        <w:spacing w:line="520" w:lineRule="exact"/>
        <w:ind w:firstLineChars="200" w:firstLine="560"/>
        <w:rPr>
          <w:rFonts w:ascii="標楷體" w:eastAsia="標楷體" w:hAnsi="標楷體"/>
          <w:sz w:val="28"/>
          <w:szCs w:val="28"/>
        </w:rPr>
      </w:pPr>
      <w:proofErr w:type="gramStart"/>
      <w:r w:rsidRPr="006F5A2C">
        <w:rPr>
          <w:rFonts w:ascii="標楷體" w:eastAsia="標楷體" w:hAnsi="標楷體" w:hint="eastAsia"/>
          <w:sz w:val="28"/>
          <w:szCs w:val="28"/>
        </w:rPr>
        <w:t>大溪區轄內</w:t>
      </w:r>
      <w:proofErr w:type="gramEnd"/>
      <w:r w:rsidRPr="006F5A2C">
        <w:rPr>
          <w:rFonts w:ascii="標楷體" w:eastAsia="標楷體" w:hAnsi="標楷體" w:hint="eastAsia"/>
          <w:sz w:val="28"/>
          <w:szCs w:val="28"/>
        </w:rPr>
        <w:t>各公園之公共設施維護管理及環境整理作業。</w:t>
      </w:r>
    </w:p>
    <w:p w:rsidR="006F5A2C" w:rsidRPr="00D34C22" w:rsidRDefault="006F5A2C" w:rsidP="006F5A2C">
      <w:pPr>
        <w:snapToGrid w:val="0"/>
        <w:spacing w:line="520" w:lineRule="exact"/>
        <w:rPr>
          <w:rFonts w:ascii="標楷體" w:eastAsia="標楷體" w:hAnsi="標楷體" w:cs="Times New Roman"/>
          <w:b/>
          <w:sz w:val="32"/>
          <w:szCs w:val="32"/>
        </w:rPr>
      </w:pPr>
      <w:r w:rsidRPr="00D34C22">
        <w:rPr>
          <w:rFonts w:ascii="標楷體" w:eastAsia="標楷體" w:hAnsi="標楷體" w:cs="Times New Roman" w:hint="eastAsia"/>
          <w:b/>
          <w:sz w:val="32"/>
          <w:szCs w:val="32"/>
        </w:rPr>
        <w:t>五、人文業務</w:t>
      </w:r>
    </w:p>
    <w:p w:rsidR="006F5A2C" w:rsidRPr="00D34C22" w:rsidRDefault="006F5A2C" w:rsidP="006F5A2C">
      <w:pPr>
        <w:snapToGrid w:val="0"/>
        <w:spacing w:line="520" w:lineRule="exact"/>
        <w:rPr>
          <w:rFonts w:ascii="標楷體" w:eastAsia="標楷體" w:hAnsi="標楷體" w:cs="Times New Roman"/>
          <w:sz w:val="28"/>
          <w:szCs w:val="28"/>
        </w:rPr>
      </w:pPr>
      <w:r w:rsidRPr="00D34C22">
        <w:rPr>
          <w:rFonts w:ascii="標楷體" w:eastAsia="標楷體" w:hAnsi="標楷體" w:cs="Times New Roman"/>
          <w:sz w:val="28"/>
          <w:szCs w:val="28"/>
        </w:rPr>
        <w:t>(</w:t>
      </w:r>
      <w:proofErr w:type="gramStart"/>
      <w:r w:rsidRPr="00D34C22">
        <w:rPr>
          <w:rFonts w:ascii="標楷體" w:eastAsia="標楷體" w:hAnsi="標楷體" w:cs="Times New Roman" w:hint="eastAsia"/>
          <w:sz w:val="28"/>
          <w:szCs w:val="28"/>
        </w:rPr>
        <w:t>一</w:t>
      </w:r>
      <w:proofErr w:type="gramEnd"/>
      <w:r w:rsidRPr="00D34C22">
        <w:rPr>
          <w:rFonts w:ascii="標楷體" w:eastAsia="標楷體" w:hAnsi="標楷體" w:cs="Times New Roman"/>
          <w:sz w:val="28"/>
          <w:szCs w:val="28"/>
        </w:rPr>
        <w:t>)</w:t>
      </w:r>
      <w:r w:rsidRPr="00D34C22">
        <w:rPr>
          <w:rFonts w:ascii="標楷體" w:eastAsia="標楷體" w:hAnsi="標楷體" w:cs="Times New Roman" w:hint="eastAsia"/>
          <w:sz w:val="28"/>
          <w:szCs w:val="28"/>
        </w:rPr>
        <w:t>市民大學</w:t>
      </w:r>
    </w:p>
    <w:p w:rsidR="006F5A2C" w:rsidRPr="006F5A2C" w:rsidRDefault="006F5A2C" w:rsidP="006F5A2C">
      <w:pPr>
        <w:snapToGrid w:val="0"/>
        <w:spacing w:line="520" w:lineRule="exact"/>
        <w:ind w:left="571" w:hangingChars="204" w:hanging="571"/>
        <w:rPr>
          <w:rFonts w:ascii="標楷體" w:eastAsia="標楷體" w:hAnsi="標楷體" w:cs="Times New Roman"/>
          <w:sz w:val="28"/>
          <w:szCs w:val="28"/>
        </w:rPr>
      </w:pPr>
      <w:r w:rsidRPr="006F5A2C">
        <w:rPr>
          <w:rFonts w:ascii="標楷體" w:eastAsia="標楷體" w:hAnsi="標楷體" w:cs="Times New Roman"/>
          <w:sz w:val="28"/>
          <w:szCs w:val="28"/>
        </w:rPr>
        <w:t xml:space="preserve">  1、</w:t>
      </w:r>
      <w:r w:rsidRPr="006F5A2C">
        <w:rPr>
          <w:rFonts w:ascii="標楷體" w:eastAsia="標楷體" w:hAnsi="標楷體" w:cs="Times New Roman" w:hint="eastAsia"/>
          <w:sz w:val="28"/>
          <w:szCs w:val="28"/>
        </w:rPr>
        <w:t>本年度大溪區市民大學，已於</w:t>
      </w:r>
      <w:smartTag w:uri="urn:schemas-microsoft-com:office:smarttags" w:element="chsdate">
        <w:smartTagPr>
          <w:attr w:name="IsROCDate" w:val="False"/>
          <w:attr w:name="IsLunarDate" w:val="False"/>
          <w:attr w:name="Day" w:val="20"/>
          <w:attr w:name="Month" w:val="3"/>
          <w:attr w:name="Year" w:val="2015"/>
        </w:smartTagPr>
        <w:r w:rsidRPr="006F5A2C">
          <w:rPr>
            <w:rFonts w:ascii="標楷體" w:eastAsia="標楷體" w:hAnsi="標楷體" w:cs="Times New Roman"/>
            <w:sz w:val="28"/>
            <w:szCs w:val="28"/>
          </w:rPr>
          <w:t>3</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20</w:t>
        </w:r>
        <w:r w:rsidRPr="006F5A2C">
          <w:rPr>
            <w:rFonts w:ascii="標楷體" w:eastAsia="標楷體" w:hAnsi="標楷體" w:cs="Times New Roman" w:hint="eastAsia"/>
            <w:sz w:val="28"/>
            <w:szCs w:val="28"/>
          </w:rPr>
          <w:t>日</w:t>
        </w:r>
      </w:smartTag>
      <w:r w:rsidRPr="006F5A2C">
        <w:rPr>
          <w:rFonts w:ascii="標楷體" w:eastAsia="標楷體" w:hAnsi="標楷體" w:cs="Times New Roman" w:hint="eastAsia"/>
          <w:sz w:val="28"/>
          <w:szCs w:val="28"/>
        </w:rPr>
        <w:t>完成招標，</w:t>
      </w:r>
      <w:smartTag w:uri="urn:schemas-microsoft-com:office:smarttags" w:element="chsdate">
        <w:smartTagPr>
          <w:attr w:name="IsROCDate" w:val="False"/>
          <w:attr w:name="IsLunarDate" w:val="False"/>
          <w:attr w:name="Day" w:val="25"/>
          <w:attr w:name="Month" w:val="3"/>
          <w:attr w:name="Year" w:val="2015"/>
        </w:smartTagPr>
        <w:r w:rsidRPr="006F5A2C">
          <w:rPr>
            <w:rFonts w:ascii="標楷體" w:eastAsia="標楷體" w:hAnsi="標楷體" w:cs="Times New Roman"/>
            <w:sz w:val="28"/>
            <w:szCs w:val="28"/>
          </w:rPr>
          <w:t>3</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25</w:t>
        </w:r>
        <w:r w:rsidRPr="006F5A2C">
          <w:rPr>
            <w:rFonts w:ascii="標楷體" w:eastAsia="標楷體" w:hAnsi="標楷體" w:cs="Times New Roman" w:hint="eastAsia"/>
            <w:sz w:val="28"/>
            <w:szCs w:val="28"/>
          </w:rPr>
          <w:t>日</w:t>
        </w:r>
      </w:smartTag>
      <w:r w:rsidRPr="006F5A2C">
        <w:rPr>
          <w:rFonts w:ascii="標楷體" w:eastAsia="標楷體" w:hAnsi="標楷體" w:cs="Times New Roman" w:hint="eastAsia"/>
          <w:sz w:val="28"/>
          <w:szCs w:val="28"/>
        </w:rPr>
        <w:t>至</w:t>
      </w:r>
      <w:smartTag w:uri="urn:schemas-microsoft-com:office:smarttags" w:element="chsdate">
        <w:smartTagPr>
          <w:attr w:name="IsROCDate" w:val="False"/>
          <w:attr w:name="IsLunarDate" w:val="False"/>
          <w:attr w:name="Day" w:val="9"/>
          <w:attr w:name="Month" w:val="4"/>
          <w:attr w:name="Year" w:val="2015"/>
        </w:smartTagPr>
        <w:r w:rsidRPr="006F5A2C">
          <w:rPr>
            <w:rFonts w:ascii="標楷體" w:eastAsia="標楷體" w:hAnsi="標楷體" w:cs="Times New Roman"/>
            <w:sz w:val="28"/>
            <w:szCs w:val="28"/>
          </w:rPr>
          <w:t>4</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9</w:t>
        </w:r>
        <w:r w:rsidRPr="006F5A2C">
          <w:rPr>
            <w:rFonts w:ascii="標楷體" w:eastAsia="標楷體" w:hAnsi="標楷體" w:cs="Times New Roman" w:hint="eastAsia"/>
            <w:sz w:val="28"/>
            <w:szCs w:val="28"/>
          </w:rPr>
          <w:t>日</w:t>
        </w:r>
      </w:smartTag>
      <w:r w:rsidRPr="006F5A2C">
        <w:rPr>
          <w:rFonts w:ascii="標楷體" w:eastAsia="標楷體" w:hAnsi="標楷體" w:cs="Times New Roman" w:hint="eastAsia"/>
          <w:sz w:val="28"/>
          <w:szCs w:val="28"/>
        </w:rPr>
        <w:t>辦理招生報名，並於</w:t>
      </w:r>
      <w:smartTag w:uri="urn:schemas-microsoft-com:office:smarttags" w:element="chsdate">
        <w:smartTagPr>
          <w:attr w:name="IsROCDate" w:val="False"/>
          <w:attr w:name="IsLunarDate" w:val="False"/>
          <w:attr w:name="Day" w:val="13"/>
          <w:attr w:name="Month" w:val="4"/>
          <w:attr w:name="Year" w:val="2015"/>
        </w:smartTagPr>
        <w:r w:rsidRPr="006F5A2C">
          <w:rPr>
            <w:rFonts w:ascii="標楷體" w:eastAsia="標楷體" w:hAnsi="標楷體" w:cs="Times New Roman"/>
            <w:sz w:val="28"/>
            <w:szCs w:val="28"/>
          </w:rPr>
          <w:t>4</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13</w:t>
        </w:r>
        <w:r w:rsidRPr="006F5A2C">
          <w:rPr>
            <w:rFonts w:ascii="標楷體" w:eastAsia="標楷體" w:hAnsi="標楷體" w:cs="Times New Roman" w:hint="eastAsia"/>
            <w:sz w:val="28"/>
            <w:szCs w:val="28"/>
          </w:rPr>
          <w:t>日</w:t>
        </w:r>
      </w:smartTag>
      <w:r w:rsidRPr="006F5A2C">
        <w:rPr>
          <w:rFonts w:ascii="標楷體" w:eastAsia="標楷體" w:hAnsi="標楷體" w:cs="Times New Roman"/>
          <w:sz w:val="28"/>
          <w:szCs w:val="28"/>
        </w:rPr>
        <w:t xml:space="preserve"> (</w:t>
      </w:r>
      <w:r w:rsidRPr="006F5A2C">
        <w:rPr>
          <w:rFonts w:ascii="標楷體" w:eastAsia="標楷體" w:hAnsi="標楷體" w:cs="Times New Roman" w:hint="eastAsia"/>
          <w:sz w:val="28"/>
          <w:szCs w:val="28"/>
        </w:rPr>
        <w:t>星期一</w:t>
      </w:r>
      <w:r w:rsidRPr="006F5A2C">
        <w:rPr>
          <w:rFonts w:ascii="標楷體" w:eastAsia="標楷體" w:hAnsi="標楷體" w:cs="Times New Roman"/>
          <w:sz w:val="28"/>
          <w:szCs w:val="28"/>
        </w:rPr>
        <w:t>)</w:t>
      </w:r>
      <w:r w:rsidRPr="006F5A2C">
        <w:rPr>
          <w:rFonts w:ascii="標楷體" w:eastAsia="標楷體" w:hAnsi="標楷體" w:cs="Times New Roman" w:hint="eastAsia"/>
          <w:sz w:val="28"/>
          <w:szCs w:val="28"/>
        </w:rPr>
        <w:t>正式開課，共開課</w:t>
      </w:r>
      <w:r w:rsidRPr="006F5A2C">
        <w:rPr>
          <w:rFonts w:ascii="標楷體" w:eastAsia="標楷體" w:hAnsi="標楷體" w:cs="Times New Roman"/>
          <w:sz w:val="28"/>
          <w:szCs w:val="28"/>
        </w:rPr>
        <w:t>15</w:t>
      </w:r>
      <w:r w:rsidRPr="006F5A2C">
        <w:rPr>
          <w:rFonts w:ascii="標楷體" w:eastAsia="標楷體" w:hAnsi="標楷體" w:cs="Times New Roman" w:hint="eastAsia"/>
          <w:sz w:val="28"/>
          <w:szCs w:val="28"/>
        </w:rPr>
        <w:t>班，招生上課人數合計</w:t>
      </w:r>
      <w:r w:rsidRPr="006F5A2C">
        <w:rPr>
          <w:rFonts w:ascii="標楷體" w:eastAsia="標楷體" w:hAnsi="標楷體" w:cs="Times New Roman"/>
          <w:sz w:val="28"/>
          <w:szCs w:val="28"/>
        </w:rPr>
        <w:t>388</w:t>
      </w:r>
      <w:r w:rsidRPr="006F5A2C">
        <w:rPr>
          <w:rFonts w:ascii="標楷體" w:eastAsia="標楷體" w:hAnsi="標楷體" w:cs="Times New Roman" w:hint="eastAsia"/>
          <w:sz w:val="28"/>
          <w:szCs w:val="28"/>
        </w:rPr>
        <w:t>人。</w:t>
      </w:r>
    </w:p>
    <w:p w:rsidR="006F5A2C" w:rsidRPr="00D34C22" w:rsidRDefault="006F5A2C" w:rsidP="006F5A2C">
      <w:pPr>
        <w:snapToGrid w:val="0"/>
        <w:spacing w:line="520" w:lineRule="exact"/>
        <w:rPr>
          <w:rFonts w:ascii="標楷體" w:eastAsia="標楷體" w:hAnsi="標楷體" w:cs="Times New Roman"/>
          <w:sz w:val="28"/>
          <w:szCs w:val="28"/>
        </w:rPr>
      </w:pPr>
      <w:r w:rsidRPr="00D34C22">
        <w:rPr>
          <w:rFonts w:ascii="標楷體" w:eastAsia="標楷體" w:hAnsi="標楷體" w:cs="Times New Roman"/>
          <w:sz w:val="28"/>
          <w:szCs w:val="28"/>
        </w:rPr>
        <w:t>(</w:t>
      </w:r>
      <w:r w:rsidRPr="00D34C22">
        <w:rPr>
          <w:rFonts w:ascii="標楷體" w:eastAsia="標楷體" w:hAnsi="標楷體" w:cs="Times New Roman" w:hint="eastAsia"/>
          <w:sz w:val="28"/>
          <w:szCs w:val="28"/>
        </w:rPr>
        <w:t>二</w:t>
      </w:r>
      <w:r w:rsidRPr="00D34C22">
        <w:rPr>
          <w:rFonts w:ascii="標楷體" w:eastAsia="標楷體" w:hAnsi="標楷體" w:cs="Times New Roman"/>
          <w:sz w:val="28"/>
          <w:szCs w:val="28"/>
        </w:rPr>
        <w:t>)</w:t>
      </w:r>
      <w:r w:rsidRPr="00D34C22">
        <w:rPr>
          <w:rFonts w:ascii="標楷體" w:eastAsia="標楷體" w:hAnsi="標楷體" w:cs="Times New Roman" w:hint="eastAsia"/>
          <w:sz w:val="28"/>
          <w:szCs w:val="28"/>
        </w:rPr>
        <w:t>慶典活動</w:t>
      </w:r>
    </w:p>
    <w:p w:rsidR="006F5A2C" w:rsidRPr="006F5A2C" w:rsidRDefault="006F5A2C" w:rsidP="006F5A2C">
      <w:pPr>
        <w:snapToGrid w:val="0"/>
        <w:spacing w:line="520" w:lineRule="exact"/>
        <w:ind w:left="571" w:hangingChars="204" w:hanging="571"/>
        <w:rPr>
          <w:rFonts w:ascii="標楷體" w:eastAsia="標楷體" w:hAnsi="標楷體" w:cs="Times New Roman"/>
          <w:sz w:val="28"/>
          <w:szCs w:val="28"/>
        </w:rPr>
      </w:pPr>
      <w:r w:rsidRPr="006F5A2C">
        <w:rPr>
          <w:rFonts w:ascii="標楷體" w:eastAsia="標楷體" w:hAnsi="標楷體" w:cs="Times New Roman"/>
          <w:sz w:val="28"/>
          <w:szCs w:val="28"/>
        </w:rPr>
        <w:t xml:space="preserve">  1、</w:t>
      </w:r>
      <w:smartTag w:uri="urn:schemas-microsoft-com:office:smarttags" w:element="chsdate">
        <w:smartTagPr>
          <w:attr w:name="IsROCDate" w:val="False"/>
          <w:attr w:name="IsLunarDate" w:val="False"/>
          <w:attr w:name="Day" w:val="15"/>
          <w:attr w:name="Month" w:val="12"/>
          <w:attr w:name="Year" w:val="2015"/>
        </w:smartTagPr>
        <w:r w:rsidRPr="006F5A2C">
          <w:rPr>
            <w:rFonts w:ascii="標楷體" w:eastAsia="標楷體" w:hAnsi="標楷體" w:cs="Times New Roman"/>
            <w:sz w:val="28"/>
            <w:szCs w:val="28"/>
          </w:rPr>
          <w:t>1</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1</w:t>
        </w:r>
        <w:r w:rsidRPr="006F5A2C">
          <w:rPr>
            <w:rFonts w:ascii="標楷體" w:eastAsia="標楷體" w:hAnsi="標楷體" w:cs="Times New Roman" w:hint="eastAsia"/>
            <w:sz w:val="28"/>
            <w:szCs w:val="28"/>
          </w:rPr>
          <w:t>日</w:t>
        </w:r>
      </w:smartTag>
      <w:r w:rsidRPr="006F5A2C">
        <w:rPr>
          <w:rFonts w:ascii="標楷體" w:eastAsia="標楷體" w:hAnsi="標楷體" w:cs="Times New Roman" w:hint="eastAsia"/>
          <w:sz w:val="28"/>
          <w:szCs w:val="28"/>
        </w:rPr>
        <w:t>配合市政府辦理「桃園市</w:t>
      </w:r>
      <w:r w:rsidRPr="006F5A2C">
        <w:rPr>
          <w:rFonts w:ascii="標楷體" w:eastAsia="標楷體" w:hAnsi="標楷體" w:cs="Times New Roman"/>
          <w:sz w:val="28"/>
          <w:szCs w:val="28"/>
        </w:rPr>
        <w:t>104</w:t>
      </w:r>
      <w:r w:rsidRPr="006F5A2C">
        <w:rPr>
          <w:rFonts w:ascii="標楷體" w:eastAsia="標楷體" w:hAnsi="標楷體" w:cs="Times New Roman" w:hint="eastAsia"/>
          <w:sz w:val="28"/>
          <w:szCs w:val="28"/>
        </w:rPr>
        <w:t>年元旦升旗典禮」活動。</w:t>
      </w:r>
    </w:p>
    <w:p w:rsidR="006F5A2C" w:rsidRPr="006F5A2C" w:rsidRDefault="006F5A2C" w:rsidP="006F5A2C">
      <w:pPr>
        <w:snapToGrid w:val="0"/>
        <w:spacing w:line="520" w:lineRule="exact"/>
        <w:ind w:left="571" w:hangingChars="204" w:hanging="571"/>
        <w:rPr>
          <w:rFonts w:ascii="標楷體" w:eastAsia="標楷體" w:hAnsi="標楷體" w:cs="Times New Roman"/>
          <w:sz w:val="28"/>
          <w:szCs w:val="28"/>
        </w:rPr>
      </w:pPr>
      <w:r w:rsidRPr="006F5A2C">
        <w:rPr>
          <w:rFonts w:ascii="標楷體" w:eastAsia="標楷體" w:hAnsi="標楷體" w:cs="Times New Roman"/>
          <w:sz w:val="28"/>
          <w:szCs w:val="28"/>
        </w:rPr>
        <w:t xml:space="preserve">  2、2</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2</w:t>
      </w:r>
      <w:r w:rsidRPr="006F5A2C">
        <w:rPr>
          <w:rFonts w:ascii="標楷體" w:eastAsia="標楷體" w:hAnsi="標楷體" w:cs="Times New Roman" w:hint="eastAsia"/>
          <w:sz w:val="28"/>
          <w:szCs w:val="28"/>
        </w:rPr>
        <w:t>、</w:t>
      </w:r>
      <w:r w:rsidRPr="006F5A2C">
        <w:rPr>
          <w:rFonts w:ascii="標楷體" w:eastAsia="標楷體" w:hAnsi="標楷體" w:cs="Times New Roman"/>
          <w:sz w:val="28"/>
          <w:szCs w:val="28"/>
        </w:rPr>
        <w:t>5</w:t>
      </w:r>
      <w:r w:rsidRPr="006F5A2C">
        <w:rPr>
          <w:rFonts w:ascii="標楷體" w:eastAsia="標楷體" w:hAnsi="標楷體" w:cs="Times New Roman" w:hint="eastAsia"/>
          <w:sz w:val="28"/>
          <w:szCs w:val="28"/>
        </w:rPr>
        <w:t>、</w:t>
      </w:r>
      <w:r w:rsidRPr="006F5A2C">
        <w:rPr>
          <w:rFonts w:ascii="標楷體" w:eastAsia="標楷體" w:hAnsi="標楷體" w:cs="Times New Roman"/>
          <w:sz w:val="28"/>
          <w:szCs w:val="28"/>
        </w:rPr>
        <w:t>14</w:t>
      </w:r>
      <w:r w:rsidRPr="006F5A2C">
        <w:rPr>
          <w:rFonts w:ascii="標楷體" w:eastAsia="標楷體" w:hAnsi="標楷體" w:cs="Times New Roman" w:hint="eastAsia"/>
          <w:sz w:val="28"/>
          <w:szCs w:val="28"/>
        </w:rPr>
        <w:t>日配合大</w:t>
      </w:r>
      <w:proofErr w:type="gramStart"/>
      <w:r w:rsidRPr="006F5A2C">
        <w:rPr>
          <w:rFonts w:ascii="標楷體" w:eastAsia="標楷體" w:hAnsi="標楷體" w:cs="Times New Roman" w:hint="eastAsia"/>
          <w:sz w:val="28"/>
          <w:szCs w:val="28"/>
        </w:rPr>
        <w:t>嵙崁</w:t>
      </w:r>
      <w:proofErr w:type="gramEnd"/>
      <w:r w:rsidRPr="006F5A2C">
        <w:rPr>
          <w:rFonts w:ascii="標楷體" w:eastAsia="標楷體" w:hAnsi="標楷體" w:cs="Times New Roman" w:hint="eastAsia"/>
          <w:sz w:val="28"/>
          <w:szCs w:val="28"/>
        </w:rPr>
        <w:t>文教基金會辦理「</w:t>
      </w:r>
      <w:r w:rsidRPr="006F5A2C">
        <w:rPr>
          <w:rFonts w:ascii="標楷體" w:eastAsia="標楷體" w:hAnsi="標楷體" w:cs="Times New Roman"/>
          <w:sz w:val="28"/>
          <w:szCs w:val="28"/>
        </w:rPr>
        <w:t>104</w:t>
      </w:r>
      <w:r w:rsidRPr="006F5A2C">
        <w:rPr>
          <w:rFonts w:ascii="標楷體" w:eastAsia="標楷體" w:hAnsi="標楷體" w:cs="Times New Roman" w:hint="eastAsia"/>
          <w:sz w:val="28"/>
          <w:szCs w:val="28"/>
        </w:rPr>
        <w:t>年歡慶春節</w:t>
      </w:r>
      <w:r w:rsidRPr="006F5A2C">
        <w:rPr>
          <w:rFonts w:ascii="標楷體" w:eastAsia="標楷體" w:hAnsi="標楷體" w:cs="Times New Roman"/>
          <w:sz w:val="28"/>
          <w:szCs w:val="28"/>
        </w:rPr>
        <w:t>-</w:t>
      </w:r>
      <w:r w:rsidRPr="006F5A2C">
        <w:rPr>
          <w:rFonts w:ascii="標楷體" w:eastAsia="標楷體" w:hAnsi="標楷體" w:cs="Times New Roman" w:hint="eastAsia"/>
          <w:sz w:val="28"/>
          <w:szCs w:val="28"/>
        </w:rPr>
        <w:t>書贈春聯」活動。</w:t>
      </w:r>
    </w:p>
    <w:p w:rsidR="006F5A2C" w:rsidRPr="006F5A2C" w:rsidRDefault="006F5A2C" w:rsidP="006F5A2C">
      <w:pPr>
        <w:snapToGrid w:val="0"/>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t xml:space="preserve">  3、</w:t>
      </w:r>
      <w:smartTag w:uri="urn:schemas-microsoft-com:office:smarttags" w:element="chsdate">
        <w:smartTagPr>
          <w:attr w:name="IsROCDate" w:val="False"/>
          <w:attr w:name="IsLunarDate" w:val="False"/>
          <w:attr w:name="Day" w:val="15"/>
          <w:attr w:name="Month" w:val="12"/>
          <w:attr w:name="Year" w:val="2015"/>
        </w:smartTagPr>
        <w:r w:rsidRPr="006F5A2C">
          <w:rPr>
            <w:rFonts w:ascii="標楷體" w:eastAsia="標楷體" w:hAnsi="標楷體" w:cs="Times New Roman"/>
            <w:sz w:val="28"/>
            <w:szCs w:val="28"/>
          </w:rPr>
          <w:t>2</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13</w:t>
        </w:r>
        <w:r w:rsidRPr="006F5A2C">
          <w:rPr>
            <w:rFonts w:ascii="標楷體" w:eastAsia="標楷體" w:hAnsi="標楷體" w:cs="Times New Roman" w:hint="eastAsia"/>
            <w:sz w:val="28"/>
            <w:szCs w:val="28"/>
          </w:rPr>
          <w:t>日</w:t>
        </w:r>
      </w:smartTag>
      <w:r w:rsidRPr="006F5A2C">
        <w:rPr>
          <w:rFonts w:ascii="標楷體" w:eastAsia="標楷體" w:hAnsi="標楷體" w:cs="Times New Roman" w:hint="eastAsia"/>
          <w:sz w:val="28"/>
          <w:szCs w:val="28"/>
        </w:rPr>
        <w:t>至</w:t>
      </w:r>
      <w:smartTag w:uri="urn:schemas-microsoft-com:office:smarttags" w:element="chsdate">
        <w:smartTagPr>
          <w:attr w:name="IsROCDate" w:val="False"/>
          <w:attr w:name="IsLunarDate" w:val="False"/>
          <w:attr w:name="Day" w:val="15"/>
          <w:attr w:name="Month" w:val="12"/>
          <w:attr w:name="Year" w:val="2015"/>
        </w:smartTagPr>
        <w:r w:rsidRPr="006F5A2C">
          <w:rPr>
            <w:rFonts w:ascii="標楷體" w:eastAsia="標楷體" w:hAnsi="標楷體" w:cs="Times New Roman"/>
            <w:sz w:val="28"/>
            <w:szCs w:val="28"/>
          </w:rPr>
          <w:t>3</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6</w:t>
        </w:r>
        <w:r w:rsidRPr="006F5A2C">
          <w:rPr>
            <w:rFonts w:ascii="標楷體" w:eastAsia="標楷體" w:hAnsi="標楷體" w:cs="Times New Roman" w:hint="eastAsia"/>
            <w:sz w:val="28"/>
            <w:szCs w:val="28"/>
          </w:rPr>
          <w:t>日</w:t>
        </w:r>
      </w:smartTag>
      <w:r w:rsidRPr="006F5A2C">
        <w:rPr>
          <w:rFonts w:ascii="標楷體" w:eastAsia="標楷體" w:hAnsi="標楷體" w:cs="Times New Roman" w:hint="eastAsia"/>
          <w:sz w:val="28"/>
          <w:szCs w:val="28"/>
        </w:rPr>
        <w:t>辦理春節期間本公所</w:t>
      </w:r>
      <w:proofErr w:type="gramStart"/>
      <w:r w:rsidRPr="006F5A2C">
        <w:rPr>
          <w:rFonts w:ascii="標楷體" w:eastAsia="標楷體" w:hAnsi="標楷體" w:cs="Times New Roman" w:hint="eastAsia"/>
          <w:sz w:val="28"/>
          <w:szCs w:val="28"/>
        </w:rPr>
        <w:t>週</w:t>
      </w:r>
      <w:proofErr w:type="gramEnd"/>
      <w:r w:rsidRPr="006F5A2C">
        <w:rPr>
          <w:rFonts w:ascii="標楷體" w:eastAsia="標楷體" w:hAnsi="標楷體" w:cs="Times New Roman" w:hint="eastAsia"/>
          <w:sz w:val="28"/>
          <w:szCs w:val="28"/>
        </w:rPr>
        <w:t>邊應景燈籠佈置。</w:t>
      </w:r>
    </w:p>
    <w:p w:rsidR="006F5A2C" w:rsidRPr="006F5A2C" w:rsidRDefault="006F5A2C" w:rsidP="006F5A2C">
      <w:pPr>
        <w:snapToGrid w:val="0"/>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t xml:space="preserve">  4、</w:t>
      </w:r>
      <w:smartTag w:uri="urn:schemas-microsoft-com:office:smarttags" w:element="chsdate">
        <w:smartTagPr>
          <w:attr w:name="IsROCDate" w:val="False"/>
          <w:attr w:name="IsLunarDate" w:val="False"/>
          <w:attr w:name="Day" w:val="15"/>
          <w:attr w:name="Month" w:val="12"/>
          <w:attr w:name="Year" w:val="2015"/>
        </w:smartTagPr>
        <w:r w:rsidRPr="006F5A2C">
          <w:rPr>
            <w:rFonts w:ascii="標楷體" w:eastAsia="標楷體" w:hAnsi="標楷體" w:cs="Times New Roman"/>
            <w:sz w:val="28"/>
            <w:szCs w:val="28"/>
          </w:rPr>
          <w:t>4</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2</w:t>
        </w:r>
        <w:r w:rsidRPr="006F5A2C">
          <w:rPr>
            <w:rFonts w:ascii="標楷體" w:eastAsia="標楷體" w:hAnsi="標楷體" w:cs="Times New Roman" w:hint="eastAsia"/>
            <w:sz w:val="28"/>
            <w:szCs w:val="28"/>
          </w:rPr>
          <w:t>日</w:t>
        </w:r>
      </w:smartTag>
      <w:r w:rsidRPr="006F5A2C">
        <w:rPr>
          <w:rFonts w:ascii="標楷體" w:eastAsia="標楷體" w:hAnsi="標楷體" w:cs="Times New Roman" w:hint="eastAsia"/>
          <w:sz w:val="28"/>
          <w:szCs w:val="28"/>
        </w:rPr>
        <w:t>辦理紀念先總統</w:t>
      </w:r>
      <w:r w:rsidRPr="006F5A2C">
        <w:rPr>
          <w:rFonts w:ascii="標楷體" w:eastAsia="標楷體" w:hAnsi="標楷體" w:cs="Times New Roman"/>
          <w:sz w:val="28"/>
          <w:szCs w:val="28"/>
        </w:rPr>
        <w:t xml:space="preserve">  </w:t>
      </w:r>
      <w:r w:rsidRPr="006F5A2C">
        <w:rPr>
          <w:rFonts w:ascii="標楷體" w:eastAsia="標楷體" w:hAnsi="標楷體" w:cs="Times New Roman" w:hint="eastAsia"/>
          <w:sz w:val="28"/>
          <w:szCs w:val="28"/>
        </w:rPr>
        <w:t>蔣公逝世四十週年慈湖謁陵活動</w:t>
      </w:r>
      <w:r w:rsidR="0055763E">
        <w:rPr>
          <w:rFonts w:ascii="標楷體" w:eastAsia="標楷體" w:hAnsi="標楷體" w:cs="Times New Roman" w:hint="eastAsia"/>
          <w:sz w:val="28"/>
          <w:szCs w:val="28"/>
        </w:rPr>
        <w:t>。</w:t>
      </w:r>
    </w:p>
    <w:p w:rsidR="006F5A2C" w:rsidRPr="00D34C22" w:rsidRDefault="006F5A2C" w:rsidP="006F5A2C">
      <w:pPr>
        <w:snapToGrid w:val="0"/>
        <w:spacing w:line="520" w:lineRule="exact"/>
        <w:rPr>
          <w:rFonts w:ascii="標楷體" w:eastAsia="標楷體" w:hAnsi="標楷體" w:cs="Times New Roman"/>
          <w:sz w:val="28"/>
          <w:szCs w:val="28"/>
        </w:rPr>
      </w:pPr>
      <w:r w:rsidRPr="00D34C22">
        <w:rPr>
          <w:rFonts w:ascii="標楷體" w:eastAsia="標楷體" w:hAnsi="標楷體" w:cs="Times New Roman"/>
          <w:sz w:val="28"/>
          <w:szCs w:val="28"/>
        </w:rPr>
        <w:t>(</w:t>
      </w:r>
      <w:r w:rsidRPr="00D34C22">
        <w:rPr>
          <w:rFonts w:ascii="標楷體" w:eastAsia="標楷體" w:hAnsi="標楷體" w:cs="Times New Roman" w:hint="eastAsia"/>
          <w:sz w:val="28"/>
          <w:szCs w:val="28"/>
        </w:rPr>
        <w:t>三</w:t>
      </w:r>
      <w:r w:rsidRPr="00D34C22">
        <w:rPr>
          <w:rFonts w:ascii="標楷體" w:eastAsia="標楷體" w:hAnsi="標楷體" w:cs="Times New Roman"/>
          <w:sz w:val="28"/>
          <w:szCs w:val="28"/>
        </w:rPr>
        <w:t>)</w:t>
      </w:r>
      <w:r w:rsidRPr="00D34C22">
        <w:rPr>
          <w:rFonts w:ascii="標楷體" w:eastAsia="標楷體" w:hAnsi="標楷體" w:cs="Times New Roman" w:hint="eastAsia"/>
          <w:sz w:val="28"/>
          <w:szCs w:val="28"/>
        </w:rPr>
        <w:t>原住民業務</w:t>
      </w:r>
    </w:p>
    <w:p w:rsidR="006F5A2C" w:rsidRPr="006F5A2C" w:rsidRDefault="006F5A2C" w:rsidP="006F5A2C">
      <w:pPr>
        <w:snapToGrid w:val="0"/>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t xml:space="preserve">  1、104</w:t>
      </w:r>
      <w:r w:rsidRPr="006F5A2C">
        <w:rPr>
          <w:rFonts w:ascii="標楷體" w:eastAsia="標楷體" w:hAnsi="標楷體" w:cs="Times New Roman" w:hint="eastAsia"/>
          <w:sz w:val="28"/>
          <w:szCs w:val="28"/>
        </w:rPr>
        <w:t>年輔助原住民急難救助作業計畫，已收件</w:t>
      </w:r>
      <w:r w:rsidRPr="006F5A2C">
        <w:rPr>
          <w:rFonts w:ascii="標楷體" w:eastAsia="標楷體" w:hAnsi="標楷體" w:cs="Times New Roman"/>
          <w:sz w:val="28"/>
          <w:szCs w:val="28"/>
        </w:rPr>
        <w:t>12</w:t>
      </w:r>
      <w:r w:rsidRPr="006F5A2C">
        <w:rPr>
          <w:rFonts w:ascii="標楷體" w:eastAsia="標楷體" w:hAnsi="標楷體" w:cs="Times New Roman" w:hint="eastAsia"/>
          <w:sz w:val="28"/>
          <w:szCs w:val="28"/>
        </w:rPr>
        <w:t>件。</w:t>
      </w:r>
    </w:p>
    <w:p w:rsidR="006F5A2C" w:rsidRPr="006F5A2C" w:rsidRDefault="006F5A2C" w:rsidP="006F5A2C">
      <w:pPr>
        <w:snapToGrid w:val="0"/>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t xml:space="preserve">  2、</w:t>
      </w:r>
      <w:r w:rsidRPr="006F5A2C">
        <w:rPr>
          <w:rFonts w:ascii="標楷體" w:eastAsia="標楷體" w:hAnsi="標楷體" w:cs="Times New Roman" w:hint="eastAsia"/>
          <w:sz w:val="28"/>
          <w:szCs w:val="28"/>
        </w:rPr>
        <w:t>原住民取得技術士證照獎勵</w:t>
      </w:r>
      <w:r w:rsidRPr="006F5A2C">
        <w:rPr>
          <w:rFonts w:ascii="標楷體" w:eastAsia="標楷體" w:hAnsi="標楷體" w:cs="Times New Roman"/>
          <w:sz w:val="28"/>
          <w:szCs w:val="28"/>
        </w:rPr>
        <w:t>1</w:t>
      </w:r>
      <w:r w:rsidRPr="006F5A2C">
        <w:rPr>
          <w:rFonts w:ascii="標楷體" w:eastAsia="標楷體" w:hAnsi="標楷體" w:cs="Times New Roman" w:hint="eastAsia"/>
          <w:sz w:val="28"/>
          <w:szCs w:val="28"/>
        </w:rPr>
        <w:t>至</w:t>
      </w:r>
      <w:r w:rsidRPr="006F5A2C">
        <w:rPr>
          <w:rFonts w:ascii="標楷體" w:eastAsia="標楷體" w:hAnsi="標楷體" w:cs="Times New Roman"/>
          <w:sz w:val="28"/>
          <w:szCs w:val="28"/>
        </w:rPr>
        <w:t>3</w:t>
      </w:r>
      <w:r w:rsidRPr="006F5A2C">
        <w:rPr>
          <w:rFonts w:ascii="標楷體" w:eastAsia="標楷體" w:hAnsi="標楷體" w:cs="Times New Roman" w:hint="eastAsia"/>
          <w:sz w:val="28"/>
          <w:szCs w:val="28"/>
        </w:rPr>
        <w:t>月共呈報市政府</w:t>
      </w:r>
      <w:r w:rsidRPr="006F5A2C">
        <w:rPr>
          <w:rFonts w:ascii="標楷體" w:eastAsia="標楷體" w:hAnsi="標楷體" w:cs="Times New Roman"/>
          <w:sz w:val="28"/>
          <w:szCs w:val="28"/>
        </w:rPr>
        <w:t>5</w:t>
      </w:r>
      <w:r w:rsidRPr="006F5A2C">
        <w:rPr>
          <w:rFonts w:ascii="標楷體" w:eastAsia="標楷體" w:hAnsi="標楷體" w:cs="Times New Roman" w:hint="eastAsia"/>
          <w:sz w:val="28"/>
          <w:szCs w:val="28"/>
        </w:rPr>
        <w:t>件。</w:t>
      </w:r>
    </w:p>
    <w:p w:rsidR="006F5A2C" w:rsidRPr="00D34C22" w:rsidRDefault="006F5A2C" w:rsidP="006F5A2C">
      <w:pPr>
        <w:snapToGrid w:val="0"/>
        <w:spacing w:line="520" w:lineRule="exact"/>
        <w:rPr>
          <w:rFonts w:ascii="標楷體" w:eastAsia="標楷體" w:hAnsi="標楷體" w:cs="Times New Roman"/>
          <w:sz w:val="28"/>
          <w:szCs w:val="28"/>
        </w:rPr>
      </w:pPr>
      <w:r w:rsidRPr="00D34C22">
        <w:rPr>
          <w:rFonts w:ascii="標楷體" w:eastAsia="標楷體" w:hAnsi="標楷體" w:cs="Times New Roman"/>
          <w:sz w:val="28"/>
          <w:szCs w:val="28"/>
        </w:rPr>
        <w:t>(</w:t>
      </w:r>
      <w:r w:rsidRPr="00D34C22">
        <w:rPr>
          <w:rFonts w:ascii="標楷體" w:eastAsia="標楷體" w:hAnsi="標楷體" w:cs="Times New Roman" w:hint="eastAsia"/>
          <w:sz w:val="28"/>
          <w:szCs w:val="28"/>
        </w:rPr>
        <w:t>四</w:t>
      </w:r>
      <w:r w:rsidRPr="00D34C22">
        <w:rPr>
          <w:rFonts w:ascii="標楷體" w:eastAsia="標楷體" w:hAnsi="標楷體" w:cs="Times New Roman"/>
          <w:sz w:val="28"/>
          <w:szCs w:val="28"/>
        </w:rPr>
        <w:t>)</w:t>
      </w:r>
      <w:r w:rsidRPr="00D34C22">
        <w:rPr>
          <w:rFonts w:ascii="標楷體" w:eastAsia="標楷體" w:hAnsi="標楷體" w:cs="Times New Roman" w:hint="eastAsia"/>
          <w:sz w:val="28"/>
          <w:szCs w:val="28"/>
        </w:rPr>
        <w:t>觀光業務</w:t>
      </w:r>
    </w:p>
    <w:p w:rsidR="006F5A2C" w:rsidRPr="006F5A2C" w:rsidRDefault="006F5A2C" w:rsidP="006F5A2C">
      <w:pPr>
        <w:snapToGrid w:val="0"/>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t xml:space="preserve">  1、</w:t>
      </w:r>
      <w:r w:rsidRPr="006F5A2C">
        <w:rPr>
          <w:rFonts w:ascii="標楷體" w:eastAsia="標楷體" w:hAnsi="標楷體" w:cs="Times New Roman" w:hint="eastAsia"/>
          <w:sz w:val="28"/>
          <w:szCs w:val="28"/>
        </w:rPr>
        <w:t>協助辦理宣導事項</w:t>
      </w:r>
    </w:p>
    <w:p w:rsidR="006F5A2C" w:rsidRPr="006F5A2C" w:rsidRDefault="006F5A2C" w:rsidP="006F5A2C">
      <w:pPr>
        <w:snapToGrid w:val="0"/>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t xml:space="preserve">   (1)</w:t>
      </w:r>
      <w:r w:rsidRPr="006F5A2C">
        <w:rPr>
          <w:rFonts w:ascii="標楷體" w:eastAsia="標楷體" w:hAnsi="標楷體" w:cs="Times New Roman" w:hint="eastAsia"/>
          <w:sz w:val="28"/>
          <w:szCs w:val="28"/>
        </w:rPr>
        <w:t>協助宣導「桃園市立大溪木藝生態博物館開館系列活動」。</w:t>
      </w:r>
    </w:p>
    <w:p w:rsidR="006F5A2C" w:rsidRPr="006F5A2C" w:rsidRDefault="006F5A2C" w:rsidP="00BE5AD6">
      <w:pPr>
        <w:snapToGrid w:val="0"/>
        <w:spacing w:line="520" w:lineRule="exact"/>
        <w:ind w:left="840" w:hangingChars="300" w:hanging="840"/>
        <w:rPr>
          <w:rFonts w:ascii="標楷體" w:eastAsia="標楷體" w:hAnsi="標楷體" w:cs="Times New Roman"/>
          <w:sz w:val="28"/>
          <w:szCs w:val="28"/>
        </w:rPr>
      </w:pPr>
      <w:r w:rsidRPr="006F5A2C">
        <w:rPr>
          <w:rFonts w:ascii="標楷體" w:eastAsia="標楷體" w:hAnsi="標楷體" w:cs="Times New Roman"/>
          <w:sz w:val="28"/>
          <w:szCs w:val="28"/>
        </w:rPr>
        <w:t xml:space="preserve">   (2)</w:t>
      </w:r>
      <w:r w:rsidRPr="006F5A2C">
        <w:rPr>
          <w:rFonts w:ascii="標楷體" w:eastAsia="標楷體" w:hAnsi="標楷體" w:cs="Times New Roman" w:hint="eastAsia"/>
          <w:sz w:val="28"/>
          <w:szCs w:val="28"/>
        </w:rPr>
        <w:t>「</w:t>
      </w:r>
      <w:r w:rsidRPr="006F5A2C">
        <w:rPr>
          <w:rFonts w:ascii="標楷體" w:eastAsia="標楷體" w:hAnsi="標楷體" w:cs="Times New Roman"/>
          <w:sz w:val="28"/>
          <w:szCs w:val="28"/>
        </w:rPr>
        <w:t>2015</w:t>
      </w:r>
      <w:r w:rsidRPr="006F5A2C">
        <w:rPr>
          <w:rFonts w:ascii="標楷體" w:eastAsia="標楷體" w:hAnsi="標楷體" w:cs="Times New Roman" w:hint="eastAsia"/>
          <w:sz w:val="28"/>
          <w:szCs w:val="28"/>
        </w:rPr>
        <w:t>桃園龍岡米</w:t>
      </w:r>
      <w:proofErr w:type="gramStart"/>
      <w:r w:rsidRPr="006F5A2C">
        <w:rPr>
          <w:rFonts w:ascii="標楷體" w:eastAsia="標楷體" w:hAnsi="標楷體" w:cs="Times New Roman" w:hint="eastAsia"/>
          <w:sz w:val="28"/>
          <w:szCs w:val="28"/>
        </w:rPr>
        <w:t>干</w:t>
      </w:r>
      <w:proofErr w:type="gramEnd"/>
      <w:r w:rsidRPr="006F5A2C">
        <w:rPr>
          <w:rFonts w:ascii="標楷體" w:eastAsia="標楷體" w:hAnsi="標楷體" w:cs="Times New Roman" w:hint="eastAsia"/>
          <w:sz w:val="28"/>
          <w:szCs w:val="28"/>
        </w:rPr>
        <w:t>節」活動將於</w:t>
      </w:r>
      <w:smartTag w:uri="urn:schemas-microsoft-com:office:smarttags" w:element="chsdate">
        <w:smartTagPr>
          <w:attr w:name="IsROCDate" w:val="False"/>
          <w:attr w:name="IsLunarDate" w:val="False"/>
          <w:attr w:name="Day" w:val="15"/>
          <w:attr w:name="Month" w:val="12"/>
          <w:attr w:name="Year" w:val="2015"/>
        </w:smartTagPr>
        <w:r w:rsidRPr="006F5A2C">
          <w:rPr>
            <w:rFonts w:ascii="標楷體" w:eastAsia="標楷體" w:hAnsi="標楷體" w:cs="Times New Roman"/>
            <w:sz w:val="28"/>
            <w:szCs w:val="28"/>
          </w:rPr>
          <w:t>4</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18</w:t>
        </w:r>
        <w:r w:rsidRPr="006F5A2C">
          <w:rPr>
            <w:rFonts w:ascii="標楷體" w:eastAsia="標楷體" w:hAnsi="標楷體" w:cs="Times New Roman" w:hint="eastAsia"/>
            <w:sz w:val="28"/>
            <w:szCs w:val="28"/>
          </w:rPr>
          <w:t>日</w:t>
        </w:r>
      </w:smartTag>
      <w:r w:rsidRPr="006F5A2C">
        <w:rPr>
          <w:rFonts w:ascii="標楷體" w:eastAsia="標楷體" w:hAnsi="標楷體" w:cs="Times New Roman" w:hint="eastAsia"/>
          <w:sz w:val="28"/>
          <w:szCs w:val="28"/>
        </w:rPr>
        <w:t>在桃園龍岡雲南文化公園舉辦</w:t>
      </w:r>
    </w:p>
    <w:p w:rsidR="006F5A2C" w:rsidRPr="006F5A2C" w:rsidRDefault="006F5A2C" w:rsidP="006F5A2C">
      <w:pPr>
        <w:snapToGrid w:val="0"/>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t xml:space="preserve">   (3)2015</w:t>
      </w:r>
      <w:r w:rsidRPr="006F5A2C">
        <w:rPr>
          <w:rFonts w:ascii="標楷體" w:eastAsia="標楷體" w:hAnsi="標楷體" w:cs="Times New Roman" w:hint="eastAsia"/>
          <w:sz w:val="28"/>
          <w:szCs w:val="28"/>
        </w:rPr>
        <w:t>客家桐</w:t>
      </w:r>
      <w:proofErr w:type="gramStart"/>
      <w:r w:rsidRPr="006F5A2C">
        <w:rPr>
          <w:rFonts w:ascii="標楷體" w:eastAsia="標楷體" w:hAnsi="標楷體" w:cs="Times New Roman" w:hint="eastAsia"/>
          <w:sz w:val="28"/>
          <w:szCs w:val="28"/>
        </w:rPr>
        <w:t>花祭「賞春桐樂、藝傳</w:t>
      </w:r>
      <w:proofErr w:type="gramEnd"/>
      <w:r w:rsidRPr="006F5A2C">
        <w:rPr>
          <w:rFonts w:ascii="標楷體" w:eastAsia="標楷體" w:hAnsi="標楷體" w:cs="Times New Roman" w:hint="eastAsia"/>
          <w:sz w:val="28"/>
          <w:szCs w:val="28"/>
        </w:rPr>
        <w:t>客庄」活動暨客家歌謠比賽。</w:t>
      </w:r>
    </w:p>
    <w:p w:rsidR="00BE5AD6" w:rsidRDefault="006F5A2C" w:rsidP="00BE5AD6">
      <w:pPr>
        <w:snapToGrid w:val="0"/>
        <w:spacing w:line="520" w:lineRule="exact"/>
        <w:ind w:left="840" w:hangingChars="300" w:hanging="840"/>
        <w:rPr>
          <w:rFonts w:ascii="標楷體" w:eastAsia="標楷體" w:hAnsi="標楷體" w:cs="Times New Roman" w:hint="eastAsia"/>
          <w:sz w:val="28"/>
          <w:szCs w:val="28"/>
        </w:rPr>
      </w:pPr>
      <w:r w:rsidRPr="006F5A2C">
        <w:rPr>
          <w:rFonts w:ascii="標楷體" w:eastAsia="標楷體" w:hAnsi="標楷體" w:cs="Times New Roman"/>
          <w:sz w:val="28"/>
          <w:szCs w:val="28"/>
        </w:rPr>
        <w:t xml:space="preserve">   (4)</w:t>
      </w:r>
      <w:r w:rsidRPr="006F5A2C">
        <w:rPr>
          <w:rFonts w:ascii="標楷體" w:eastAsia="標楷體" w:hAnsi="標楷體" w:cs="Times New Roman" w:hint="eastAsia"/>
          <w:sz w:val="28"/>
          <w:szCs w:val="28"/>
        </w:rPr>
        <w:t>函轉「</w:t>
      </w:r>
      <w:r w:rsidRPr="006F5A2C">
        <w:rPr>
          <w:rFonts w:ascii="標楷體" w:eastAsia="標楷體" w:hAnsi="標楷體" w:cs="Times New Roman"/>
          <w:sz w:val="28"/>
          <w:szCs w:val="28"/>
        </w:rPr>
        <w:t>104</w:t>
      </w:r>
      <w:r w:rsidRPr="006F5A2C">
        <w:rPr>
          <w:rFonts w:ascii="標楷體" w:eastAsia="標楷體" w:hAnsi="標楷體" w:cs="Times New Roman" w:hint="eastAsia"/>
          <w:sz w:val="28"/>
          <w:szCs w:val="28"/>
        </w:rPr>
        <w:t>年桃園市第一屆市長</w:t>
      </w:r>
      <w:proofErr w:type="gramStart"/>
      <w:r w:rsidRPr="006F5A2C">
        <w:rPr>
          <w:rFonts w:ascii="標楷體" w:eastAsia="標楷體" w:hAnsi="標楷體" w:cs="Times New Roman" w:hint="eastAsia"/>
          <w:sz w:val="28"/>
          <w:szCs w:val="28"/>
        </w:rPr>
        <w:t>盃</w:t>
      </w:r>
      <w:proofErr w:type="gramEnd"/>
      <w:r w:rsidRPr="006F5A2C">
        <w:rPr>
          <w:rFonts w:ascii="標楷體" w:eastAsia="標楷體" w:hAnsi="標楷體" w:cs="Times New Roman" w:hint="eastAsia"/>
          <w:sz w:val="28"/>
          <w:szCs w:val="28"/>
        </w:rPr>
        <w:t>龍舟競賽規程」</w:t>
      </w:r>
      <w:r w:rsidRPr="006F5A2C">
        <w:rPr>
          <w:rFonts w:ascii="標楷體" w:eastAsia="標楷體" w:hAnsi="標楷體" w:cs="Times New Roman"/>
          <w:sz w:val="28"/>
          <w:szCs w:val="28"/>
        </w:rPr>
        <w:t>1</w:t>
      </w:r>
      <w:r w:rsidRPr="006F5A2C">
        <w:rPr>
          <w:rFonts w:ascii="標楷體" w:eastAsia="標楷體" w:hAnsi="標楷體" w:cs="Times New Roman" w:hint="eastAsia"/>
          <w:sz w:val="28"/>
          <w:szCs w:val="28"/>
        </w:rPr>
        <w:t>份，鼓勵各里踴躍參賽。</w:t>
      </w:r>
    </w:p>
    <w:p w:rsidR="0045124F" w:rsidRPr="006F5A2C" w:rsidRDefault="0045124F" w:rsidP="00BE5AD6">
      <w:pPr>
        <w:snapToGrid w:val="0"/>
        <w:spacing w:line="520" w:lineRule="exact"/>
        <w:ind w:left="840" w:hangingChars="300" w:hanging="840"/>
        <w:rPr>
          <w:rFonts w:ascii="標楷體" w:eastAsia="標楷體" w:hAnsi="標楷體" w:cs="Times New Roman"/>
          <w:sz w:val="28"/>
          <w:szCs w:val="28"/>
        </w:rPr>
      </w:pPr>
    </w:p>
    <w:p w:rsidR="006F5A2C" w:rsidRPr="00D34C22" w:rsidRDefault="006F5A2C" w:rsidP="006F5A2C">
      <w:pPr>
        <w:snapToGrid w:val="0"/>
        <w:spacing w:line="520" w:lineRule="exact"/>
        <w:rPr>
          <w:rFonts w:ascii="標楷體" w:eastAsia="標楷體" w:hAnsi="標楷體" w:cs="Times New Roman"/>
          <w:sz w:val="28"/>
          <w:szCs w:val="28"/>
        </w:rPr>
      </w:pPr>
      <w:r w:rsidRPr="00D34C22">
        <w:rPr>
          <w:rFonts w:ascii="標楷體" w:eastAsia="標楷體" w:hAnsi="標楷體" w:cs="Times New Roman" w:hint="eastAsia"/>
          <w:sz w:val="28"/>
          <w:szCs w:val="28"/>
        </w:rPr>
        <w:lastRenderedPageBreak/>
        <w:t>（五）寺廟業務</w:t>
      </w:r>
      <w:r w:rsidR="005E5A59">
        <w:rPr>
          <w:rFonts w:ascii="標楷體" w:eastAsia="標楷體" w:hAnsi="標楷體" w:cs="Times New Roman" w:hint="eastAsia"/>
          <w:sz w:val="28"/>
          <w:szCs w:val="28"/>
        </w:rPr>
        <w:t>及祭祀公業</w:t>
      </w:r>
    </w:p>
    <w:p w:rsidR="006F5A2C" w:rsidRPr="006F5A2C" w:rsidRDefault="006F5A2C" w:rsidP="006F5A2C">
      <w:pPr>
        <w:snapToGrid w:val="0"/>
        <w:spacing w:line="520" w:lineRule="exact"/>
        <w:ind w:left="571" w:hangingChars="204" w:hanging="571"/>
        <w:rPr>
          <w:rFonts w:ascii="標楷體" w:eastAsia="標楷體" w:hAnsi="標楷體" w:cs="Times New Roman"/>
          <w:sz w:val="28"/>
          <w:szCs w:val="28"/>
        </w:rPr>
      </w:pPr>
      <w:r w:rsidRPr="006F5A2C">
        <w:rPr>
          <w:rFonts w:ascii="標楷體" w:eastAsia="標楷體" w:hAnsi="標楷體" w:cs="Times New Roman"/>
          <w:sz w:val="28"/>
          <w:szCs w:val="28"/>
        </w:rPr>
        <w:t xml:space="preserve">  1、103</w:t>
      </w:r>
      <w:r w:rsidRPr="006F5A2C">
        <w:rPr>
          <w:rFonts w:ascii="標楷體" w:eastAsia="標楷體" w:hAnsi="標楷體" w:cs="Times New Roman" w:hint="eastAsia"/>
          <w:sz w:val="28"/>
          <w:szCs w:val="28"/>
        </w:rPr>
        <w:t>年</w:t>
      </w:r>
      <w:r w:rsidRPr="006F5A2C">
        <w:rPr>
          <w:rFonts w:ascii="標楷體" w:eastAsia="標楷體" w:hAnsi="標楷體" w:cs="Times New Roman"/>
          <w:sz w:val="28"/>
          <w:szCs w:val="28"/>
        </w:rPr>
        <w:t>12</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30</w:t>
      </w:r>
      <w:r w:rsidRPr="006F5A2C">
        <w:rPr>
          <w:rFonts w:ascii="標楷體" w:eastAsia="標楷體" w:hAnsi="標楷體" w:cs="Times New Roman" w:hint="eastAsia"/>
          <w:sz w:val="28"/>
          <w:szCs w:val="28"/>
        </w:rPr>
        <w:t>日陳報桃園市政府</w:t>
      </w:r>
      <w:proofErr w:type="gramStart"/>
      <w:r w:rsidRPr="006F5A2C">
        <w:rPr>
          <w:rFonts w:ascii="標楷體" w:eastAsia="標楷體" w:hAnsi="標楷體" w:cs="Times New Roman"/>
          <w:sz w:val="28"/>
          <w:szCs w:val="28"/>
        </w:rPr>
        <w:t>104</w:t>
      </w:r>
      <w:proofErr w:type="gramEnd"/>
      <w:r w:rsidRPr="006F5A2C">
        <w:rPr>
          <w:rFonts w:ascii="標楷體" w:eastAsia="標楷體" w:hAnsi="標楷體" w:cs="Times New Roman" w:hint="eastAsia"/>
          <w:sz w:val="28"/>
          <w:szCs w:val="28"/>
        </w:rPr>
        <w:t>年度「春節</w:t>
      </w:r>
      <w:proofErr w:type="gramStart"/>
      <w:r w:rsidRPr="006F5A2C">
        <w:rPr>
          <w:rFonts w:ascii="標楷體" w:eastAsia="標楷體" w:hAnsi="標楷體" w:cs="Times New Roman" w:hint="eastAsia"/>
          <w:sz w:val="28"/>
          <w:szCs w:val="28"/>
        </w:rPr>
        <w:t>不</w:t>
      </w:r>
      <w:proofErr w:type="gramEnd"/>
      <w:r w:rsidRPr="006F5A2C">
        <w:rPr>
          <w:rFonts w:ascii="標楷體" w:eastAsia="標楷體" w:hAnsi="標楷體" w:cs="Times New Roman" w:hint="eastAsia"/>
          <w:sz w:val="28"/>
          <w:szCs w:val="28"/>
        </w:rPr>
        <w:t>打烊」專案服務，聯絡並</w:t>
      </w:r>
      <w:proofErr w:type="gramStart"/>
      <w:r w:rsidRPr="006F5A2C">
        <w:rPr>
          <w:rFonts w:ascii="標楷體" w:eastAsia="標楷體" w:hAnsi="標楷體" w:cs="Times New Roman" w:hint="eastAsia"/>
          <w:sz w:val="28"/>
          <w:szCs w:val="28"/>
        </w:rPr>
        <w:t>查填轄</w:t>
      </w:r>
      <w:proofErr w:type="gramEnd"/>
      <w:r w:rsidRPr="006F5A2C">
        <w:rPr>
          <w:rFonts w:ascii="標楷體" w:eastAsia="標楷體" w:hAnsi="標楷體" w:cs="Times New Roman" w:hint="eastAsia"/>
          <w:sz w:val="28"/>
          <w:szCs w:val="28"/>
        </w:rPr>
        <w:t>內宗教團體春節期間供膳情形。</w:t>
      </w:r>
    </w:p>
    <w:p w:rsidR="006F5A2C" w:rsidRPr="006F5A2C" w:rsidRDefault="006F5A2C" w:rsidP="006F5A2C">
      <w:pPr>
        <w:snapToGrid w:val="0"/>
        <w:spacing w:line="520" w:lineRule="exact"/>
        <w:ind w:left="571" w:hangingChars="204" w:hanging="571"/>
        <w:rPr>
          <w:rFonts w:ascii="標楷體" w:eastAsia="標楷體" w:hAnsi="標楷體" w:cs="Times New Roman"/>
          <w:sz w:val="28"/>
          <w:szCs w:val="28"/>
        </w:rPr>
      </w:pPr>
      <w:r w:rsidRPr="006F5A2C">
        <w:rPr>
          <w:rFonts w:ascii="標楷體" w:eastAsia="標楷體" w:hAnsi="標楷體" w:cs="Times New Roman"/>
          <w:sz w:val="28"/>
          <w:szCs w:val="28"/>
        </w:rPr>
        <w:t xml:space="preserve">  </w:t>
      </w:r>
      <w:r w:rsidR="005E5A59">
        <w:rPr>
          <w:rFonts w:ascii="標楷體" w:eastAsia="標楷體" w:hAnsi="標楷體" w:cs="Times New Roman" w:hint="eastAsia"/>
          <w:sz w:val="28"/>
          <w:szCs w:val="28"/>
        </w:rPr>
        <w:t>2</w:t>
      </w:r>
      <w:r w:rsidRPr="006F5A2C">
        <w:rPr>
          <w:rFonts w:ascii="標楷體" w:eastAsia="標楷體" w:hAnsi="標楷體" w:cs="Times New Roman"/>
          <w:sz w:val="28"/>
          <w:szCs w:val="28"/>
        </w:rPr>
        <w:t>、</w:t>
      </w:r>
      <w:smartTag w:uri="urn:schemas-microsoft-com:office:smarttags" w:element="chsdate">
        <w:smartTagPr>
          <w:attr w:name="IsROCDate" w:val="False"/>
          <w:attr w:name="IsLunarDate" w:val="False"/>
          <w:attr w:name="Day" w:val="17"/>
          <w:attr w:name="Month" w:val="2"/>
          <w:attr w:name="Year" w:val="2015"/>
        </w:smartTagPr>
        <w:r w:rsidRPr="006F5A2C">
          <w:rPr>
            <w:rFonts w:ascii="標楷體" w:eastAsia="標楷體" w:hAnsi="標楷體" w:cs="Times New Roman"/>
            <w:sz w:val="28"/>
            <w:szCs w:val="28"/>
          </w:rPr>
          <w:t>2</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17</w:t>
        </w:r>
        <w:r w:rsidRPr="006F5A2C">
          <w:rPr>
            <w:rFonts w:ascii="標楷體" w:eastAsia="標楷體" w:hAnsi="標楷體" w:cs="Times New Roman" w:hint="eastAsia"/>
            <w:sz w:val="28"/>
            <w:szCs w:val="28"/>
          </w:rPr>
          <w:t>日</w:t>
        </w:r>
      </w:smartTag>
      <w:r w:rsidRPr="006F5A2C">
        <w:rPr>
          <w:rFonts w:ascii="標楷體" w:eastAsia="標楷體" w:hAnsi="標楷體" w:cs="Times New Roman" w:hint="eastAsia"/>
          <w:sz w:val="28"/>
          <w:szCs w:val="28"/>
        </w:rPr>
        <w:t>陳報</w:t>
      </w:r>
      <w:proofErr w:type="gramStart"/>
      <w:r w:rsidRPr="006F5A2C">
        <w:rPr>
          <w:rFonts w:ascii="標楷體" w:eastAsia="標楷體" w:hAnsi="標楷體" w:cs="Times New Roman" w:hint="eastAsia"/>
          <w:sz w:val="28"/>
          <w:szCs w:val="28"/>
        </w:rPr>
        <w:t>本區香光</w:t>
      </w:r>
      <w:proofErr w:type="gramEnd"/>
      <w:r w:rsidRPr="006F5A2C">
        <w:rPr>
          <w:rFonts w:ascii="標楷體" w:eastAsia="標楷體" w:hAnsi="標楷體" w:cs="Times New Roman" w:hint="eastAsia"/>
          <w:sz w:val="28"/>
          <w:szCs w:val="28"/>
        </w:rPr>
        <w:t>山寺參加「內政部</w:t>
      </w:r>
      <w:proofErr w:type="gramStart"/>
      <w:r w:rsidRPr="006F5A2C">
        <w:rPr>
          <w:rFonts w:ascii="標楷體" w:eastAsia="標楷體" w:hAnsi="標楷體" w:cs="Times New Roman"/>
          <w:sz w:val="28"/>
          <w:szCs w:val="28"/>
        </w:rPr>
        <w:t>104</w:t>
      </w:r>
      <w:proofErr w:type="gramEnd"/>
      <w:r w:rsidRPr="006F5A2C">
        <w:rPr>
          <w:rFonts w:ascii="標楷體" w:eastAsia="標楷體" w:hAnsi="標楷體" w:cs="Times New Roman" w:hint="eastAsia"/>
          <w:sz w:val="28"/>
          <w:szCs w:val="28"/>
        </w:rPr>
        <w:t>年度獎勵宗教團體興辦公益慈善及社會教化事業優良事蹟推薦表」。</w:t>
      </w:r>
    </w:p>
    <w:p w:rsidR="006F5A2C" w:rsidRPr="006F5A2C" w:rsidRDefault="006F5A2C" w:rsidP="006F5A2C">
      <w:pPr>
        <w:snapToGrid w:val="0"/>
        <w:spacing w:line="520" w:lineRule="exact"/>
        <w:ind w:left="571" w:hangingChars="204" w:hanging="571"/>
        <w:rPr>
          <w:rFonts w:ascii="標楷體" w:eastAsia="標楷體" w:hAnsi="標楷體" w:cs="Times New Roman"/>
          <w:sz w:val="28"/>
          <w:szCs w:val="28"/>
        </w:rPr>
      </w:pPr>
      <w:r w:rsidRPr="006F5A2C">
        <w:rPr>
          <w:rFonts w:ascii="標楷體" w:eastAsia="標楷體" w:hAnsi="標楷體" w:cs="Times New Roman"/>
          <w:sz w:val="28"/>
          <w:szCs w:val="28"/>
        </w:rPr>
        <w:t xml:space="preserve">  </w:t>
      </w:r>
      <w:r w:rsidR="00EB1909">
        <w:rPr>
          <w:rFonts w:ascii="標楷體" w:eastAsia="標楷體" w:hAnsi="標楷體" w:cs="Times New Roman" w:hint="eastAsia"/>
          <w:sz w:val="28"/>
          <w:szCs w:val="28"/>
        </w:rPr>
        <w:t>3</w:t>
      </w:r>
      <w:r w:rsidRPr="006F5A2C">
        <w:rPr>
          <w:rFonts w:ascii="標楷體" w:eastAsia="標楷體" w:hAnsi="標楷體" w:cs="Times New Roman"/>
          <w:sz w:val="28"/>
          <w:szCs w:val="28"/>
        </w:rPr>
        <w:t>、</w:t>
      </w:r>
      <w:r w:rsidR="00EB1909">
        <w:rPr>
          <w:rFonts w:ascii="標楷體" w:eastAsia="標楷體" w:hAnsi="標楷體" w:cs="Times New Roman" w:hint="eastAsia"/>
          <w:sz w:val="28"/>
          <w:szCs w:val="28"/>
        </w:rPr>
        <w:t>輔導祭祀公業相關業務。</w:t>
      </w:r>
    </w:p>
    <w:p w:rsidR="006F5A2C" w:rsidRPr="006F5A2C" w:rsidRDefault="006F5A2C" w:rsidP="006F5A2C">
      <w:pPr>
        <w:snapToGrid w:val="0"/>
        <w:spacing w:line="520" w:lineRule="exact"/>
        <w:ind w:left="571" w:hangingChars="204" w:hanging="571"/>
        <w:rPr>
          <w:rFonts w:ascii="標楷體" w:eastAsia="標楷體" w:hAnsi="標楷體" w:cs="Times New Roman"/>
          <w:sz w:val="28"/>
          <w:szCs w:val="28"/>
        </w:rPr>
      </w:pPr>
      <w:r w:rsidRPr="006F5A2C">
        <w:rPr>
          <w:rFonts w:ascii="標楷體" w:eastAsia="標楷體" w:hAnsi="標楷體" w:cs="Times New Roman"/>
          <w:sz w:val="28"/>
          <w:szCs w:val="28"/>
        </w:rPr>
        <w:t xml:space="preserve">  </w:t>
      </w:r>
      <w:r w:rsidR="00EB1909">
        <w:rPr>
          <w:rFonts w:ascii="標楷體" w:eastAsia="標楷體" w:hAnsi="標楷體" w:cs="Times New Roman" w:hint="eastAsia"/>
          <w:sz w:val="28"/>
          <w:szCs w:val="28"/>
        </w:rPr>
        <w:t>4</w:t>
      </w:r>
      <w:r w:rsidRPr="006F5A2C">
        <w:rPr>
          <w:rFonts w:ascii="標楷體" w:eastAsia="標楷體" w:hAnsi="標楷體" w:cs="Times New Roman"/>
          <w:sz w:val="28"/>
          <w:szCs w:val="28"/>
        </w:rPr>
        <w:t>、</w:t>
      </w:r>
      <w:r w:rsidR="00EB1909" w:rsidRPr="006F5A2C">
        <w:rPr>
          <w:rFonts w:ascii="標楷體" w:eastAsia="標楷體" w:hAnsi="標楷體" w:cs="Times New Roman" w:hint="eastAsia"/>
          <w:sz w:val="28"/>
          <w:szCs w:val="28"/>
        </w:rPr>
        <w:t>祭祀公業法人申請案共計</w:t>
      </w:r>
      <w:r w:rsidR="00EB1909" w:rsidRPr="006F5A2C">
        <w:rPr>
          <w:rFonts w:ascii="標楷體" w:eastAsia="標楷體" w:hAnsi="標楷體" w:cs="Times New Roman"/>
          <w:sz w:val="28"/>
          <w:szCs w:val="28"/>
        </w:rPr>
        <w:t>35</w:t>
      </w:r>
      <w:r w:rsidR="00EB1909" w:rsidRPr="006F5A2C">
        <w:rPr>
          <w:rFonts w:ascii="標楷體" w:eastAsia="標楷體" w:hAnsi="標楷體" w:cs="Times New Roman" w:hint="eastAsia"/>
          <w:sz w:val="28"/>
          <w:szCs w:val="28"/>
        </w:rPr>
        <w:t>件。</w:t>
      </w:r>
      <w:r w:rsidRPr="006F5A2C">
        <w:rPr>
          <w:rFonts w:ascii="標楷體" w:eastAsia="標楷體" w:hAnsi="標楷體" w:cs="Times New Roman"/>
          <w:sz w:val="28"/>
          <w:szCs w:val="28"/>
        </w:rPr>
        <w:t xml:space="preserve"> </w:t>
      </w:r>
    </w:p>
    <w:p w:rsidR="006F5A2C" w:rsidRPr="00D34C22" w:rsidRDefault="006F5A2C" w:rsidP="006F5A2C">
      <w:pPr>
        <w:snapToGrid w:val="0"/>
        <w:spacing w:line="520" w:lineRule="exact"/>
        <w:rPr>
          <w:rFonts w:ascii="標楷體" w:eastAsia="標楷體" w:hAnsi="標楷體" w:cs="Times New Roman"/>
          <w:sz w:val="28"/>
          <w:szCs w:val="28"/>
        </w:rPr>
      </w:pPr>
      <w:r w:rsidRPr="00D34C22">
        <w:rPr>
          <w:rFonts w:ascii="標楷體" w:eastAsia="標楷體" w:hAnsi="標楷體" w:cs="Times New Roman" w:hint="eastAsia"/>
          <w:sz w:val="28"/>
          <w:szCs w:val="28"/>
        </w:rPr>
        <w:t>（六）</w:t>
      </w:r>
      <w:r w:rsidR="00EB1909" w:rsidRPr="00D34C22">
        <w:rPr>
          <w:rFonts w:ascii="標楷體" w:eastAsia="標楷體" w:hAnsi="標楷體" w:cs="Times New Roman" w:hint="eastAsia"/>
          <w:sz w:val="28"/>
          <w:szCs w:val="28"/>
        </w:rPr>
        <w:t>新住民業務</w:t>
      </w:r>
    </w:p>
    <w:p w:rsidR="006F5A2C" w:rsidRPr="006F5A2C" w:rsidRDefault="006F5A2C" w:rsidP="00BE5AD6">
      <w:pPr>
        <w:snapToGrid w:val="0"/>
        <w:spacing w:line="520" w:lineRule="exact"/>
        <w:ind w:left="851" w:hangingChars="304" w:hanging="851"/>
        <w:rPr>
          <w:rFonts w:ascii="標楷體" w:eastAsia="標楷體" w:hAnsi="標楷體" w:cs="Times New Roman"/>
          <w:sz w:val="28"/>
          <w:szCs w:val="28"/>
        </w:rPr>
      </w:pPr>
      <w:r w:rsidRPr="006F5A2C">
        <w:rPr>
          <w:rFonts w:ascii="標楷體" w:eastAsia="標楷體" w:hAnsi="標楷體" w:cs="Times New Roman"/>
          <w:sz w:val="28"/>
          <w:szCs w:val="28"/>
        </w:rPr>
        <w:t xml:space="preserve">  </w:t>
      </w:r>
      <w:r w:rsidR="00BE5AD6">
        <w:rPr>
          <w:rFonts w:ascii="標楷體" w:eastAsia="標楷體" w:hAnsi="標楷體" w:cs="Times New Roman" w:hint="eastAsia"/>
          <w:sz w:val="28"/>
          <w:szCs w:val="28"/>
        </w:rPr>
        <w:t xml:space="preserve">    </w:t>
      </w:r>
      <w:r w:rsidRPr="006F5A2C">
        <w:rPr>
          <w:rFonts w:ascii="標楷體" w:eastAsia="標楷體" w:hAnsi="標楷體" w:cs="Times New Roman" w:hint="eastAsia"/>
          <w:sz w:val="28"/>
          <w:szCs w:val="28"/>
        </w:rPr>
        <w:t>函轉本</w:t>
      </w:r>
      <w:r w:rsidR="00EB1909">
        <w:rPr>
          <w:rFonts w:ascii="標楷體" w:eastAsia="標楷體" w:hAnsi="標楷體" w:cs="Times New Roman" w:hint="eastAsia"/>
          <w:sz w:val="28"/>
          <w:szCs w:val="28"/>
        </w:rPr>
        <w:t>區</w:t>
      </w:r>
      <w:r w:rsidRPr="006F5A2C">
        <w:rPr>
          <w:rFonts w:ascii="標楷體" w:eastAsia="標楷體" w:hAnsi="標楷體" w:cs="Times New Roman" w:hint="eastAsia"/>
          <w:sz w:val="28"/>
          <w:szCs w:val="28"/>
        </w:rPr>
        <w:t>中小學「財團法人台北市賽珍珠基金會」辦理『</w:t>
      </w:r>
      <w:r w:rsidRPr="006F5A2C">
        <w:rPr>
          <w:rFonts w:ascii="標楷體" w:eastAsia="標楷體" w:hAnsi="標楷體" w:cs="Times New Roman"/>
          <w:sz w:val="28"/>
          <w:szCs w:val="28"/>
        </w:rPr>
        <w:t>2015</w:t>
      </w:r>
      <w:r w:rsidRPr="006F5A2C">
        <w:rPr>
          <w:rFonts w:ascii="標楷體" w:eastAsia="標楷體" w:hAnsi="標楷體" w:cs="Times New Roman" w:hint="eastAsia"/>
          <w:sz w:val="28"/>
          <w:szCs w:val="28"/>
        </w:rPr>
        <w:t>新移民子女創作比賽』活動簡章及報名表。</w:t>
      </w:r>
    </w:p>
    <w:p w:rsidR="006F5A2C" w:rsidRPr="006F5A2C" w:rsidRDefault="006F5A2C" w:rsidP="006F5A2C">
      <w:pPr>
        <w:spacing w:line="520" w:lineRule="exact"/>
        <w:rPr>
          <w:rFonts w:ascii="標楷體" w:eastAsia="標楷體" w:hAnsi="標楷體"/>
          <w:sz w:val="28"/>
          <w:szCs w:val="28"/>
        </w:rPr>
      </w:pPr>
    </w:p>
    <w:p w:rsidR="00080560" w:rsidRPr="00BE5AD6" w:rsidRDefault="00A816A3" w:rsidP="006F5A2C">
      <w:pPr>
        <w:spacing w:line="520" w:lineRule="exact"/>
        <w:rPr>
          <w:rFonts w:ascii="標楷體" w:eastAsia="標楷體" w:hAnsi="標楷體"/>
          <w:b/>
          <w:sz w:val="32"/>
          <w:szCs w:val="32"/>
        </w:rPr>
      </w:pPr>
      <w:r w:rsidRPr="00BE5AD6">
        <w:rPr>
          <w:rFonts w:ascii="標楷體" w:eastAsia="標楷體" w:hAnsi="標楷體" w:hint="eastAsia"/>
          <w:b/>
          <w:sz w:val="32"/>
          <w:szCs w:val="32"/>
        </w:rPr>
        <w:t>貳、</w:t>
      </w:r>
      <w:r w:rsidR="00080560" w:rsidRPr="00BE5AD6">
        <w:rPr>
          <w:rFonts w:ascii="標楷體" w:eastAsia="標楷體" w:hAnsi="標楷體" w:hint="eastAsia"/>
          <w:b/>
          <w:sz w:val="32"/>
          <w:szCs w:val="32"/>
        </w:rPr>
        <w:t>未來努力方向</w:t>
      </w:r>
    </w:p>
    <w:p w:rsidR="001649A0" w:rsidRPr="00D34C22" w:rsidRDefault="001649A0"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t>一、民政業務</w:t>
      </w:r>
    </w:p>
    <w:p w:rsidR="001649A0" w:rsidRPr="006F5A2C" w:rsidRDefault="001649A0" w:rsidP="006F5A2C">
      <w:pPr>
        <w:spacing w:line="520" w:lineRule="exact"/>
        <w:ind w:left="840" w:hangingChars="300" w:hanging="840"/>
        <w:rPr>
          <w:rFonts w:ascii="標楷體" w:eastAsia="標楷體" w:hAnsi="標楷體"/>
          <w:sz w:val="28"/>
          <w:szCs w:val="28"/>
        </w:rPr>
      </w:pPr>
      <w:r w:rsidRPr="006F5A2C">
        <w:rPr>
          <w:rFonts w:ascii="標楷體" w:eastAsia="標楷體" w:hAnsi="標楷體" w:hint="eastAsia"/>
          <w:sz w:val="28"/>
          <w:szCs w:val="28"/>
        </w:rPr>
        <w:t>（一）輔導各里依據「</w:t>
      </w:r>
      <w:proofErr w:type="gramStart"/>
      <w:r w:rsidRPr="006F5A2C">
        <w:rPr>
          <w:rFonts w:ascii="標楷體" w:eastAsia="標楷體" w:hAnsi="標楷體" w:hint="eastAsia"/>
          <w:sz w:val="28"/>
          <w:szCs w:val="28"/>
        </w:rPr>
        <w:t>104</w:t>
      </w:r>
      <w:proofErr w:type="gramEnd"/>
      <w:r w:rsidRPr="006F5A2C">
        <w:rPr>
          <w:rFonts w:ascii="標楷體" w:eastAsia="標楷體" w:hAnsi="標楷體" w:hint="eastAsia"/>
          <w:sz w:val="28"/>
          <w:szCs w:val="28"/>
        </w:rPr>
        <w:t>年度桃園市各區公所辦理里佳節聯誼及市政宣導公益活動實施計畫」每年每里6萬元辦理相關活動。</w:t>
      </w:r>
    </w:p>
    <w:p w:rsidR="001649A0" w:rsidRPr="006F5A2C" w:rsidRDefault="001649A0" w:rsidP="006F5A2C">
      <w:pPr>
        <w:spacing w:line="520" w:lineRule="exact"/>
        <w:ind w:left="980" w:hangingChars="350" w:hanging="980"/>
        <w:rPr>
          <w:rFonts w:ascii="標楷體" w:eastAsia="標楷體" w:hAnsi="標楷體"/>
          <w:sz w:val="28"/>
          <w:szCs w:val="28"/>
        </w:rPr>
      </w:pPr>
      <w:r w:rsidRPr="006F5A2C">
        <w:rPr>
          <w:rFonts w:ascii="標楷體" w:eastAsia="標楷體" w:hAnsi="標楷體" w:hint="eastAsia"/>
          <w:sz w:val="28"/>
          <w:szCs w:val="28"/>
        </w:rPr>
        <w:t>（二）輔導各里依據「桃園市</w:t>
      </w:r>
      <w:proofErr w:type="gramStart"/>
      <w:r w:rsidRPr="006F5A2C">
        <w:rPr>
          <w:rFonts w:ascii="標楷體" w:eastAsia="標楷體" w:hAnsi="標楷體" w:hint="eastAsia"/>
          <w:sz w:val="28"/>
          <w:szCs w:val="28"/>
        </w:rPr>
        <w:t>104</w:t>
      </w:r>
      <w:proofErr w:type="gramEnd"/>
      <w:r w:rsidRPr="006F5A2C">
        <w:rPr>
          <w:rFonts w:ascii="標楷體" w:eastAsia="標楷體" w:hAnsi="標楷體" w:hint="eastAsia"/>
          <w:sz w:val="28"/>
          <w:szCs w:val="28"/>
        </w:rPr>
        <w:t>年度補助各里地方小型建設工程及設施計畫」申請50萬元補助款。</w:t>
      </w:r>
    </w:p>
    <w:p w:rsidR="001649A0" w:rsidRPr="006F5A2C" w:rsidRDefault="001649A0" w:rsidP="006F5A2C">
      <w:pPr>
        <w:spacing w:line="520" w:lineRule="exact"/>
        <w:ind w:left="840" w:hangingChars="300" w:hanging="840"/>
        <w:rPr>
          <w:rFonts w:ascii="標楷體" w:eastAsia="標楷體" w:hAnsi="標楷體"/>
          <w:sz w:val="28"/>
          <w:szCs w:val="28"/>
        </w:rPr>
      </w:pPr>
      <w:r w:rsidRPr="006F5A2C">
        <w:rPr>
          <w:rFonts w:ascii="標楷體" w:eastAsia="標楷體" w:hAnsi="標楷體" w:hint="eastAsia"/>
          <w:sz w:val="28"/>
          <w:szCs w:val="28"/>
        </w:rPr>
        <w:t>（三）辦理基層建設</w:t>
      </w:r>
      <w:proofErr w:type="gramStart"/>
      <w:r w:rsidRPr="006F5A2C">
        <w:rPr>
          <w:rFonts w:ascii="標楷體" w:eastAsia="標楷體" w:hAnsi="標楷體" w:hint="eastAsia"/>
          <w:sz w:val="28"/>
          <w:szCs w:val="28"/>
        </w:rPr>
        <w:t>座談會暨里鄰長</w:t>
      </w:r>
      <w:proofErr w:type="gramEnd"/>
      <w:r w:rsidRPr="006F5A2C">
        <w:rPr>
          <w:rFonts w:ascii="標楷體" w:eastAsia="標楷體" w:hAnsi="標楷體" w:hint="eastAsia"/>
          <w:sz w:val="28"/>
          <w:szCs w:val="28"/>
        </w:rPr>
        <w:t>講習，加強里鄰長本職學能，以提昇服務品質。</w:t>
      </w:r>
    </w:p>
    <w:p w:rsidR="001649A0" w:rsidRPr="006F5A2C" w:rsidRDefault="001649A0" w:rsidP="006F5A2C">
      <w:pPr>
        <w:spacing w:line="520" w:lineRule="exact"/>
        <w:ind w:left="840" w:hangingChars="300" w:hanging="840"/>
        <w:rPr>
          <w:rFonts w:ascii="標楷體" w:eastAsia="標楷體" w:hAnsi="標楷體"/>
          <w:sz w:val="28"/>
          <w:szCs w:val="28"/>
        </w:rPr>
      </w:pPr>
      <w:r w:rsidRPr="006F5A2C">
        <w:rPr>
          <w:rFonts w:ascii="標楷體" w:eastAsia="標楷體" w:hAnsi="標楷體" w:hint="eastAsia"/>
          <w:sz w:val="28"/>
          <w:szCs w:val="28"/>
        </w:rPr>
        <w:t>（四）加強災害應變中心任務編組，以因應未來災害發生的處理能力和應變能力。</w:t>
      </w:r>
    </w:p>
    <w:p w:rsidR="001649A0" w:rsidRPr="00D34C22" w:rsidRDefault="0007742D" w:rsidP="006F5A2C">
      <w:pPr>
        <w:spacing w:line="520" w:lineRule="exact"/>
        <w:rPr>
          <w:rFonts w:ascii="標楷體" w:eastAsia="標楷體" w:hAnsi="標楷體"/>
          <w:b/>
          <w:sz w:val="32"/>
          <w:szCs w:val="32"/>
        </w:rPr>
      </w:pPr>
      <w:r w:rsidRPr="00D34C22">
        <w:rPr>
          <w:rFonts w:ascii="標楷體" w:eastAsia="標楷體" w:hAnsi="標楷體"/>
          <w:b/>
          <w:sz w:val="32"/>
          <w:szCs w:val="32"/>
        </w:rPr>
        <w:t>二、</w:t>
      </w:r>
      <w:r w:rsidR="001649A0" w:rsidRPr="00D34C22">
        <w:rPr>
          <w:rFonts w:ascii="標楷體" w:eastAsia="標楷體" w:hAnsi="標楷體"/>
          <w:b/>
          <w:sz w:val="32"/>
          <w:szCs w:val="32"/>
        </w:rPr>
        <w:t>社政業務</w:t>
      </w:r>
    </w:p>
    <w:p w:rsidR="00242DA0" w:rsidRPr="006F5A2C" w:rsidRDefault="00242DA0" w:rsidP="006F5A2C">
      <w:pPr>
        <w:spacing w:line="520" w:lineRule="exact"/>
        <w:ind w:leftChars="100" w:left="800" w:hangingChars="200" w:hanging="560"/>
        <w:rPr>
          <w:rFonts w:ascii="標楷體" w:eastAsia="標楷體" w:hAnsi="標楷體"/>
          <w:sz w:val="28"/>
          <w:szCs w:val="28"/>
        </w:rPr>
      </w:pPr>
      <w:r w:rsidRPr="006F5A2C">
        <w:rPr>
          <w:rFonts w:ascii="標楷體" w:eastAsia="標楷體" w:hAnsi="標楷體" w:hint="eastAsia"/>
          <w:sz w:val="28"/>
          <w:szCs w:val="28"/>
        </w:rPr>
        <w:t>(</w:t>
      </w:r>
      <w:proofErr w:type="gramStart"/>
      <w:r w:rsidRPr="006F5A2C">
        <w:rPr>
          <w:rFonts w:ascii="標楷體" w:eastAsia="標楷體" w:hAnsi="標楷體" w:hint="eastAsia"/>
          <w:sz w:val="28"/>
          <w:szCs w:val="28"/>
        </w:rPr>
        <w:t>一</w:t>
      </w:r>
      <w:proofErr w:type="gramEnd"/>
      <w:r w:rsidRPr="006F5A2C">
        <w:rPr>
          <w:rFonts w:ascii="標楷體" w:eastAsia="標楷體" w:hAnsi="標楷體" w:hint="eastAsia"/>
          <w:sz w:val="28"/>
          <w:szCs w:val="28"/>
        </w:rPr>
        <w:t>)</w:t>
      </w:r>
      <w:r w:rsidR="001649A0" w:rsidRPr="006F5A2C">
        <w:rPr>
          <w:rFonts w:ascii="標楷體" w:eastAsia="標楷體" w:hAnsi="標楷體" w:hint="eastAsia"/>
          <w:sz w:val="28"/>
          <w:szCs w:val="28"/>
        </w:rPr>
        <w:t>配合本區各社區之優勢，強化社區培力，鼓勵發展自主獨特的社區，以發揮社區自有特色、在地連結及鄉土認同，輔導推動「</w:t>
      </w:r>
      <w:proofErr w:type="gramStart"/>
      <w:r w:rsidR="001649A0" w:rsidRPr="006F5A2C">
        <w:rPr>
          <w:rFonts w:ascii="標楷體" w:eastAsia="標楷體" w:hAnsi="標楷體" w:hint="eastAsia"/>
          <w:sz w:val="28"/>
          <w:szCs w:val="28"/>
        </w:rPr>
        <w:t>一</w:t>
      </w:r>
      <w:proofErr w:type="gramEnd"/>
      <w:r w:rsidR="001649A0" w:rsidRPr="006F5A2C">
        <w:rPr>
          <w:rFonts w:ascii="標楷體" w:eastAsia="標楷體" w:hAnsi="標楷體" w:hint="eastAsia"/>
          <w:sz w:val="28"/>
          <w:szCs w:val="28"/>
        </w:rPr>
        <w:t>社區</w:t>
      </w:r>
      <w:proofErr w:type="gramStart"/>
      <w:r w:rsidR="001649A0" w:rsidRPr="006F5A2C">
        <w:rPr>
          <w:rFonts w:ascii="標楷體" w:eastAsia="標楷體" w:hAnsi="標楷體" w:hint="eastAsia"/>
          <w:sz w:val="28"/>
          <w:szCs w:val="28"/>
        </w:rPr>
        <w:t>一</w:t>
      </w:r>
      <w:proofErr w:type="gramEnd"/>
      <w:r w:rsidR="001649A0" w:rsidRPr="006F5A2C">
        <w:rPr>
          <w:rFonts w:ascii="標楷體" w:eastAsia="標楷體" w:hAnsi="標楷體" w:hint="eastAsia"/>
          <w:sz w:val="28"/>
          <w:szCs w:val="28"/>
        </w:rPr>
        <w:t>特色」計畫，期使</w:t>
      </w:r>
      <w:r w:rsidR="001649A0" w:rsidRPr="006F5A2C">
        <w:rPr>
          <w:rFonts w:ascii="標楷體" w:eastAsia="標楷體" w:hAnsi="標楷體"/>
          <w:sz w:val="28"/>
          <w:szCs w:val="28"/>
        </w:rPr>
        <w:t>居民凝聚共同意識，活化社區動力</w:t>
      </w:r>
      <w:r w:rsidR="001649A0" w:rsidRPr="006F5A2C">
        <w:rPr>
          <w:rFonts w:ascii="標楷體" w:eastAsia="標楷體" w:hAnsi="標楷體" w:hint="eastAsia"/>
          <w:sz w:val="28"/>
          <w:szCs w:val="28"/>
        </w:rPr>
        <w:t>，</w:t>
      </w:r>
      <w:r w:rsidR="001649A0" w:rsidRPr="006F5A2C">
        <w:rPr>
          <w:rFonts w:ascii="標楷體" w:eastAsia="標楷體" w:hAnsi="標楷體"/>
          <w:sz w:val="28"/>
          <w:szCs w:val="28"/>
        </w:rPr>
        <w:t>達成永續經營的發展</w:t>
      </w:r>
      <w:r w:rsidR="001649A0" w:rsidRPr="006F5A2C">
        <w:rPr>
          <w:rFonts w:ascii="標楷體" w:eastAsia="標楷體" w:hAnsi="標楷體" w:hint="eastAsia"/>
          <w:sz w:val="28"/>
          <w:szCs w:val="28"/>
        </w:rPr>
        <w:t>。</w:t>
      </w:r>
    </w:p>
    <w:p w:rsidR="001649A0" w:rsidRPr="006F5A2C" w:rsidRDefault="001649A0" w:rsidP="006F5A2C">
      <w:pPr>
        <w:spacing w:line="520" w:lineRule="exact"/>
        <w:ind w:left="840" w:hangingChars="300" w:hanging="840"/>
        <w:rPr>
          <w:rFonts w:ascii="標楷體" w:eastAsia="標楷體" w:hAnsi="標楷體"/>
          <w:sz w:val="28"/>
          <w:szCs w:val="28"/>
        </w:rPr>
      </w:pPr>
      <w:r w:rsidRPr="006F5A2C">
        <w:rPr>
          <w:rFonts w:ascii="標楷體" w:eastAsia="標楷體" w:hAnsi="標楷體" w:hint="eastAsia"/>
          <w:sz w:val="28"/>
          <w:szCs w:val="28"/>
        </w:rPr>
        <w:lastRenderedPageBreak/>
        <w:t>（二）本區全面配合市府辦理各項社會福利政策，落實為民服務，提供區民最佳服務，讓桃園市大溪區民能得到最好照顧。</w:t>
      </w:r>
    </w:p>
    <w:p w:rsidR="001649A0" w:rsidRPr="00D34C22" w:rsidRDefault="001649A0" w:rsidP="006F5A2C">
      <w:pPr>
        <w:spacing w:line="520" w:lineRule="exact"/>
        <w:rPr>
          <w:rFonts w:ascii="標楷體" w:eastAsia="標楷體" w:hAnsi="標楷體"/>
          <w:b/>
          <w:sz w:val="32"/>
          <w:szCs w:val="32"/>
        </w:rPr>
      </w:pPr>
      <w:r w:rsidRPr="00D34C22">
        <w:rPr>
          <w:rFonts w:ascii="標楷體" w:eastAsia="標楷體" w:hAnsi="標楷體" w:hint="eastAsia"/>
          <w:b/>
          <w:sz w:val="32"/>
          <w:szCs w:val="32"/>
        </w:rPr>
        <w:t>三、工務業務</w:t>
      </w:r>
    </w:p>
    <w:p w:rsidR="001649A0" w:rsidRPr="006F5A2C" w:rsidRDefault="001649A0" w:rsidP="006F5A2C">
      <w:pPr>
        <w:spacing w:line="520" w:lineRule="exact"/>
        <w:ind w:firstLineChars="50" w:firstLine="140"/>
        <w:rPr>
          <w:rFonts w:ascii="標楷體" w:eastAsia="標楷體" w:hAnsi="標楷體"/>
          <w:sz w:val="28"/>
          <w:szCs w:val="28"/>
        </w:rPr>
      </w:pPr>
      <w:r w:rsidRPr="006F5A2C">
        <w:rPr>
          <w:rFonts w:ascii="標楷體" w:eastAsia="標楷體" w:hAnsi="標楷體" w:hint="eastAsia"/>
          <w:sz w:val="28"/>
          <w:szCs w:val="28"/>
        </w:rPr>
        <w:t>(</w:t>
      </w:r>
      <w:proofErr w:type="gramStart"/>
      <w:r w:rsidRPr="006F5A2C">
        <w:rPr>
          <w:rFonts w:ascii="標楷體" w:eastAsia="標楷體" w:hAnsi="標楷體" w:hint="eastAsia"/>
          <w:sz w:val="28"/>
          <w:szCs w:val="28"/>
        </w:rPr>
        <w:t>一</w:t>
      </w:r>
      <w:proofErr w:type="gramEnd"/>
      <w:r w:rsidRPr="006F5A2C">
        <w:rPr>
          <w:rFonts w:ascii="標楷體" w:eastAsia="標楷體" w:hAnsi="標楷體" w:hint="eastAsia"/>
          <w:sz w:val="28"/>
          <w:szCs w:val="28"/>
        </w:rPr>
        <w:t>)道路管理:</w:t>
      </w:r>
    </w:p>
    <w:p w:rsidR="001649A0" w:rsidRPr="006F5A2C" w:rsidRDefault="001649A0" w:rsidP="006F5A2C">
      <w:pPr>
        <w:spacing w:line="520" w:lineRule="exact"/>
        <w:ind w:leftChars="150" w:left="780" w:hangingChars="150" w:hanging="420"/>
        <w:rPr>
          <w:rFonts w:ascii="標楷體" w:eastAsia="標楷體" w:hAnsi="標楷體"/>
          <w:sz w:val="28"/>
          <w:szCs w:val="28"/>
        </w:rPr>
      </w:pPr>
      <w:r w:rsidRPr="006F5A2C">
        <w:rPr>
          <w:rFonts w:ascii="標楷體" w:eastAsia="標楷體" w:hAnsi="標楷體" w:hint="eastAsia"/>
          <w:sz w:val="28"/>
          <w:szCs w:val="28"/>
        </w:rPr>
        <w:t>1</w:t>
      </w:r>
      <w:r w:rsidR="00242DA0" w:rsidRPr="006F5A2C">
        <w:rPr>
          <w:rFonts w:ascii="標楷體" w:eastAsia="標楷體" w:hAnsi="標楷體" w:hint="eastAsia"/>
          <w:sz w:val="28"/>
          <w:szCs w:val="28"/>
        </w:rPr>
        <w:t>、</w:t>
      </w:r>
      <w:r w:rsidRPr="006F5A2C">
        <w:rPr>
          <w:rFonts w:ascii="標楷體" w:eastAsia="標楷體" w:hAnsi="標楷體" w:hint="eastAsia"/>
          <w:sz w:val="28"/>
          <w:szCs w:val="28"/>
        </w:rPr>
        <w:t>坑洞修補:持續要求開口合約廠商依市府規定針對坑洞部份四小時內修補完成.並加強巡查以維民眾之安全。</w:t>
      </w:r>
    </w:p>
    <w:p w:rsidR="001649A0" w:rsidRPr="006F5A2C" w:rsidRDefault="001649A0" w:rsidP="006F5A2C">
      <w:pPr>
        <w:spacing w:line="520" w:lineRule="exact"/>
        <w:ind w:firstLineChars="150" w:firstLine="420"/>
        <w:rPr>
          <w:rFonts w:ascii="標楷體" w:eastAsia="標楷體" w:hAnsi="標楷體"/>
          <w:sz w:val="28"/>
          <w:szCs w:val="28"/>
        </w:rPr>
      </w:pPr>
      <w:r w:rsidRPr="006F5A2C">
        <w:rPr>
          <w:rFonts w:ascii="標楷體" w:eastAsia="標楷體" w:hAnsi="標楷體" w:hint="eastAsia"/>
          <w:sz w:val="28"/>
          <w:szCs w:val="28"/>
        </w:rPr>
        <w:t>2</w:t>
      </w:r>
      <w:r w:rsidR="00242DA0" w:rsidRPr="006F5A2C">
        <w:rPr>
          <w:rFonts w:ascii="標楷體" w:eastAsia="標楷體" w:hAnsi="標楷體" w:hint="eastAsia"/>
          <w:sz w:val="28"/>
          <w:szCs w:val="28"/>
        </w:rPr>
        <w:t>、</w:t>
      </w:r>
      <w:r w:rsidRPr="006F5A2C">
        <w:rPr>
          <w:rFonts w:ascii="標楷體" w:eastAsia="標楷體" w:hAnsi="標楷體" w:hint="eastAsia"/>
          <w:sz w:val="28"/>
          <w:szCs w:val="28"/>
        </w:rPr>
        <w:t>路燈部份:逐部</w:t>
      </w:r>
      <w:proofErr w:type="gramStart"/>
      <w:r w:rsidRPr="006F5A2C">
        <w:rPr>
          <w:rFonts w:ascii="標楷體" w:eastAsia="標楷體" w:hAnsi="標楷體" w:hint="eastAsia"/>
          <w:sz w:val="28"/>
          <w:szCs w:val="28"/>
        </w:rPr>
        <w:t>汰</w:t>
      </w:r>
      <w:proofErr w:type="gramEnd"/>
      <w:r w:rsidRPr="006F5A2C">
        <w:rPr>
          <w:rFonts w:ascii="標楷體" w:eastAsia="標楷體" w:hAnsi="標楷體" w:hint="eastAsia"/>
          <w:sz w:val="28"/>
          <w:szCs w:val="28"/>
        </w:rPr>
        <w:t>換老舊之線路，並適時調整間距。</w:t>
      </w:r>
    </w:p>
    <w:p w:rsidR="001649A0" w:rsidRPr="006F5A2C" w:rsidRDefault="001649A0" w:rsidP="006F5A2C">
      <w:pPr>
        <w:spacing w:line="520" w:lineRule="exact"/>
        <w:ind w:firstLineChars="150" w:firstLine="420"/>
        <w:rPr>
          <w:rFonts w:ascii="標楷體" w:eastAsia="標楷體" w:hAnsi="標楷體"/>
          <w:sz w:val="28"/>
          <w:szCs w:val="28"/>
        </w:rPr>
      </w:pPr>
      <w:r w:rsidRPr="006F5A2C">
        <w:rPr>
          <w:rFonts w:ascii="標楷體" w:eastAsia="標楷體" w:hAnsi="標楷體" w:hint="eastAsia"/>
          <w:sz w:val="28"/>
          <w:szCs w:val="28"/>
        </w:rPr>
        <w:t>3</w:t>
      </w:r>
      <w:r w:rsidR="00242DA0" w:rsidRPr="006F5A2C">
        <w:rPr>
          <w:rFonts w:ascii="標楷體" w:eastAsia="標楷體" w:hAnsi="標楷體" w:hint="eastAsia"/>
          <w:sz w:val="28"/>
          <w:szCs w:val="28"/>
        </w:rPr>
        <w:t>、</w:t>
      </w:r>
      <w:r w:rsidRPr="006F5A2C">
        <w:rPr>
          <w:rFonts w:ascii="標楷體" w:eastAsia="標楷體" w:hAnsi="標楷體" w:hint="eastAsia"/>
          <w:sz w:val="28"/>
          <w:szCs w:val="28"/>
        </w:rPr>
        <w:t>道路挖掘:加強查核挖掘單位之修補工作教育。</w:t>
      </w:r>
    </w:p>
    <w:p w:rsidR="001649A0" w:rsidRPr="006F5A2C" w:rsidRDefault="001649A0"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(二)</w:t>
      </w:r>
      <w:r w:rsidR="00242DA0" w:rsidRPr="006F5A2C">
        <w:rPr>
          <w:rFonts w:ascii="標楷體" w:eastAsia="標楷體" w:hAnsi="標楷體" w:hint="eastAsia"/>
          <w:sz w:val="28"/>
          <w:szCs w:val="28"/>
        </w:rPr>
        <w:t>、</w:t>
      </w:r>
      <w:r w:rsidRPr="006F5A2C">
        <w:rPr>
          <w:rFonts w:ascii="標楷體" w:eastAsia="標楷體" w:hAnsi="標楷體" w:hint="eastAsia"/>
          <w:sz w:val="28"/>
          <w:szCs w:val="28"/>
        </w:rPr>
        <w:t>工程管理:訂定年度重大工程之排序。</w:t>
      </w:r>
    </w:p>
    <w:p w:rsidR="001649A0" w:rsidRPr="006F5A2C" w:rsidRDefault="001649A0" w:rsidP="006F5A2C">
      <w:pPr>
        <w:spacing w:line="520" w:lineRule="exact"/>
        <w:ind w:left="840" w:hangingChars="300" w:hanging="840"/>
        <w:rPr>
          <w:rFonts w:ascii="標楷體" w:eastAsia="標楷體" w:hAnsi="標楷體"/>
          <w:sz w:val="28"/>
          <w:szCs w:val="28"/>
        </w:rPr>
      </w:pPr>
      <w:r w:rsidRPr="006F5A2C">
        <w:rPr>
          <w:rFonts w:ascii="標楷體" w:eastAsia="標楷體" w:hAnsi="標楷體" w:hint="eastAsia"/>
          <w:sz w:val="28"/>
          <w:szCs w:val="28"/>
        </w:rPr>
        <w:t>(三)</w:t>
      </w:r>
      <w:r w:rsidR="00242DA0" w:rsidRPr="006F5A2C">
        <w:rPr>
          <w:rFonts w:ascii="標楷體" w:eastAsia="標楷體" w:hAnsi="標楷體" w:hint="eastAsia"/>
          <w:sz w:val="28"/>
          <w:szCs w:val="28"/>
        </w:rPr>
        <w:t>、</w:t>
      </w:r>
      <w:r w:rsidRPr="006F5A2C">
        <w:rPr>
          <w:rFonts w:ascii="標楷體" w:eastAsia="標楷體" w:hAnsi="標楷體" w:hint="eastAsia"/>
          <w:sz w:val="28"/>
          <w:szCs w:val="28"/>
        </w:rPr>
        <w:t>免費公車:依據市府全市動線規劃，整合本市之公車提供民眾</w:t>
      </w:r>
      <w:proofErr w:type="gramStart"/>
      <w:r w:rsidRPr="006F5A2C">
        <w:rPr>
          <w:rFonts w:ascii="標楷體" w:eastAsia="標楷體" w:hAnsi="標楷體" w:hint="eastAsia"/>
          <w:sz w:val="28"/>
          <w:szCs w:val="28"/>
        </w:rPr>
        <w:t>最佳之</w:t>
      </w:r>
      <w:proofErr w:type="gramEnd"/>
      <w:r w:rsidRPr="006F5A2C">
        <w:rPr>
          <w:rFonts w:ascii="標楷體" w:eastAsia="標楷體" w:hAnsi="標楷體" w:hint="eastAsia"/>
          <w:sz w:val="28"/>
          <w:szCs w:val="28"/>
        </w:rPr>
        <w:t>乘車動線。</w:t>
      </w:r>
    </w:p>
    <w:p w:rsidR="001649A0" w:rsidRPr="00D34C22" w:rsidRDefault="001649A0" w:rsidP="006F5A2C">
      <w:pPr>
        <w:spacing w:line="520" w:lineRule="exact"/>
        <w:rPr>
          <w:rFonts w:ascii="標楷體" w:eastAsia="標楷體" w:hAnsi="標楷體" w:cs="Times New Roman"/>
          <w:b/>
          <w:color w:val="000000"/>
          <w:sz w:val="32"/>
          <w:szCs w:val="32"/>
        </w:rPr>
      </w:pPr>
      <w:r w:rsidRPr="00D34C22">
        <w:rPr>
          <w:rFonts w:ascii="標楷體" w:eastAsia="標楷體" w:hAnsi="標楷體" w:cs="Times New Roman" w:hint="eastAsia"/>
          <w:b/>
          <w:color w:val="000000"/>
          <w:sz w:val="32"/>
          <w:szCs w:val="32"/>
        </w:rPr>
        <w:t>四、農經業務</w:t>
      </w:r>
    </w:p>
    <w:p w:rsidR="001649A0" w:rsidRPr="006F5A2C" w:rsidRDefault="001649A0" w:rsidP="006F5A2C">
      <w:pPr>
        <w:spacing w:line="520" w:lineRule="exact"/>
        <w:ind w:firstLineChars="50" w:firstLine="140"/>
        <w:rPr>
          <w:rFonts w:ascii="標楷體" w:eastAsia="標楷體" w:hAnsi="標楷體" w:cs="Times New Roman"/>
          <w:sz w:val="28"/>
          <w:szCs w:val="28"/>
        </w:rPr>
      </w:pPr>
      <w:r w:rsidRPr="006F5A2C">
        <w:rPr>
          <w:rFonts w:ascii="標楷體" w:eastAsia="標楷體" w:hAnsi="標楷體" w:cs="Times New Roman" w:hint="eastAsia"/>
          <w:sz w:val="28"/>
          <w:szCs w:val="28"/>
        </w:rPr>
        <w:t>(</w:t>
      </w:r>
      <w:proofErr w:type="gramStart"/>
      <w:r w:rsidRPr="006F5A2C">
        <w:rPr>
          <w:rFonts w:ascii="標楷體" w:eastAsia="標楷體" w:hAnsi="標楷體" w:cs="Times New Roman" w:hint="eastAsia"/>
          <w:sz w:val="28"/>
          <w:szCs w:val="28"/>
        </w:rPr>
        <w:t>一</w:t>
      </w:r>
      <w:proofErr w:type="gramEnd"/>
      <w:r w:rsidRPr="006F5A2C">
        <w:rPr>
          <w:rFonts w:ascii="標楷體" w:eastAsia="標楷體" w:hAnsi="標楷體" w:cs="Times New Roman" w:hint="eastAsia"/>
          <w:sz w:val="28"/>
          <w:szCs w:val="28"/>
        </w:rPr>
        <w:t>)農產推廣及休閒業務</w:t>
      </w:r>
    </w:p>
    <w:p w:rsidR="001649A0" w:rsidRPr="006F5A2C" w:rsidRDefault="001649A0" w:rsidP="006F5A2C">
      <w:pPr>
        <w:spacing w:line="520" w:lineRule="exact"/>
        <w:ind w:firstLineChars="150" w:firstLine="420"/>
        <w:rPr>
          <w:rFonts w:ascii="標楷體" w:eastAsia="標楷體" w:hAnsi="標楷體" w:cs="Times New Roman"/>
          <w:sz w:val="28"/>
          <w:szCs w:val="28"/>
        </w:rPr>
      </w:pPr>
      <w:r w:rsidRPr="006F5A2C">
        <w:rPr>
          <w:rFonts w:ascii="標楷體" w:eastAsia="標楷體" w:hAnsi="標楷體" w:cs="Times New Roman" w:hint="eastAsia"/>
          <w:sz w:val="28"/>
          <w:szCs w:val="28"/>
        </w:rPr>
        <w:t>1、農業產銷班經營輔導</w:t>
      </w:r>
    </w:p>
    <w:p w:rsidR="001649A0" w:rsidRPr="006F5A2C" w:rsidRDefault="001649A0" w:rsidP="006F5A2C">
      <w:pPr>
        <w:spacing w:line="520" w:lineRule="exact"/>
        <w:ind w:leftChars="200" w:left="900" w:hangingChars="150" w:hanging="420"/>
        <w:rPr>
          <w:rFonts w:ascii="標楷體" w:eastAsia="標楷體" w:hAnsi="標楷體" w:cs="Times New Roman"/>
          <w:bCs/>
          <w:sz w:val="28"/>
          <w:szCs w:val="28"/>
        </w:rPr>
      </w:pPr>
      <w:r w:rsidRPr="006F5A2C">
        <w:rPr>
          <w:rFonts w:ascii="標楷體" w:eastAsia="標楷體" w:hAnsi="標楷體" w:cs="Times New Roman" w:hint="eastAsia"/>
          <w:sz w:val="28"/>
          <w:szCs w:val="28"/>
        </w:rPr>
        <w:t>(1)針對非保護區農業產銷班爭取市府經費，辦理農業先進技術地區，研習農業行銷策略及經營方式訓練活動，增加農業知識及經驗交流</w:t>
      </w:r>
      <w:r w:rsidRPr="006F5A2C">
        <w:rPr>
          <w:rFonts w:ascii="標楷體" w:eastAsia="標楷體" w:hAnsi="標楷體" w:cs="Times New Roman" w:hint="eastAsia"/>
          <w:bCs/>
          <w:sz w:val="28"/>
          <w:szCs w:val="28"/>
        </w:rPr>
        <w:t>。</w:t>
      </w:r>
    </w:p>
    <w:p w:rsidR="001649A0" w:rsidRPr="006F5A2C" w:rsidRDefault="001649A0" w:rsidP="006F5A2C">
      <w:pPr>
        <w:spacing w:line="520" w:lineRule="exact"/>
        <w:ind w:firstLineChars="150" w:firstLine="420"/>
        <w:rPr>
          <w:rFonts w:ascii="標楷體" w:eastAsia="標楷體" w:hAnsi="標楷體" w:cs="Times New Roman"/>
          <w:sz w:val="28"/>
          <w:szCs w:val="28"/>
        </w:rPr>
      </w:pPr>
      <w:r w:rsidRPr="006F5A2C">
        <w:rPr>
          <w:rFonts w:ascii="標楷體" w:eastAsia="標楷體" w:hAnsi="標楷體" w:cs="Times New Roman" w:hint="eastAsia"/>
          <w:sz w:val="28"/>
          <w:szCs w:val="28"/>
        </w:rPr>
        <w:t>(2)配合農業局輔導規劃休閒農業區，作商圈暨觀光行銷。</w:t>
      </w:r>
    </w:p>
    <w:p w:rsidR="001649A0" w:rsidRPr="006F5A2C" w:rsidRDefault="001649A0" w:rsidP="006F5A2C">
      <w:pPr>
        <w:spacing w:line="520" w:lineRule="exact"/>
        <w:ind w:firstLineChars="100" w:firstLine="280"/>
        <w:rPr>
          <w:rFonts w:ascii="標楷體" w:eastAsia="標楷體" w:hAnsi="標楷體" w:cs="Times New Roman"/>
          <w:sz w:val="28"/>
          <w:szCs w:val="28"/>
        </w:rPr>
      </w:pPr>
      <w:r w:rsidRPr="006F5A2C">
        <w:rPr>
          <w:rFonts w:ascii="標楷體" w:eastAsia="標楷體" w:hAnsi="標楷體" w:cs="Times New Roman" w:hint="eastAsia"/>
          <w:sz w:val="28"/>
          <w:szCs w:val="28"/>
        </w:rPr>
        <w:t>2、農地管理</w:t>
      </w:r>
    </w:p>
    <w:p w:rsidR="001649A0" w:rsidRPr="006F5A2C" w:rsidRDefault="001649A0" w:rsidP="006F5A2C">
      <w:pPr>
        <w:spacing w:line="520" w:lineRule="exact"/>
        <w:ind w:firstLineChars="150" w:firstLine="420"/>
        <w:rPr>
          <w:rFonts w:ascii="標楷體" w:eastAsia="標楷體" w:hAnsi="標楷體" w:cs="Times New Roman"/>
          <w:sz w:val="28"/>
          <w:szCs w:val="28"/>
        </w:rPr>
      </w:pPr>
      <w:r w:rsidRPr="006F5A2C">
        <w:rPr>
          <w:rFonts w:ascii="標楷體" w:eastAsia="標楷體" w:hAnsi="標楷體" w:cs="Times New Roman" w:hint="eastAsia"/>
          <w:sz w:val="28"/>
          <w:szCs w:val="28"/>
        </w:rPr>
        <w:t>(1)</w:t>
      </w:r>
      <w:r w:rsidRPr="006F5A2C">
        <w:rPr>
          <w:rFonts w:ascii="標楷體" w:eastAsia="標楷體" w:hAnsi="標楷體" w:cs="Times New Roman"/>
          <w:sz w:val="28"/>
          <w:szCs w:val="28"/>
        </w:rPr>
        <w:t>加速</w:t>
      </w:r>
      <w:r w:rsidRPr="006F5A2C">
        <w:rPr>
          <w:rFonts w:ascii="標楷體" w:eastAsia="標楷體" w:hAnsi="標楷體" w:cs="Times New Roman" w:hint="eastAsia"/>
          <w:sz w:val="28"/>
          <w:szCs w:val="28"/>
        </w:rPr>
        <w:t>農用</w:t>
      </w:r>
      <w:r w:rsidRPr="006F5A2C">
        <w:rPr>
          <w:rFonts w:ascii="標楷體" w:eastAsia="標楷體" w:hAnsi="標楷體" w:cs="Times New Roman"/>
          <w:sz w:val="28"/>
          <w:szCs w:val="28"/>
        </w:rPr>
        <w:t>業務申</w:t>
      </w:r>
      <w:r w:rsidRPr="006F5A2C">
        <w:rPr>
          <w:rFonts w:ascii="標楷體" w:eastAsia="標楷體" w:hAnsi="標楷體" w:cs="Times New Roman" w:hint="eastAsia"/>
          <w:sz w:val="28"/>
          <w:szCs w:val="28"/>
        </w:rPr>
        <w:t>辦</w:t>
      </w:r>
      <w:r w:rsidRPr="006F5A2C">
        <w:rPr>
          <w:rFonts w:ascii="標楷體" w:eastAsia="標楷體" w:hAnsi="標楷體" w:cs="Times New Roman"/>
          <w:sz w:val="28"/>
          <w:szCs w:val="28"/>
        </w:rPr>
        <w:t>流程，並向民眾加強農地農用觀念宣導。</w:t>
      </w:r>
    </w:p>
    <w:p w:rsidR="001649A0" w:rsidRPr="006F5A2C" w:rsidRDefault="001649A0" w:rsidP="006F5A2C">
      <w:pPr>
        <w:spacing w:line="520" w:lineRule="exact"/>
        <w:ind w:leftChars="176" w:left="842" w:hangingChars="150" w:hanging="420"/>
        <w:rPr>
          <w:rFonts w:ascii="標楷體" w:eastAsia="標楷體" w:hAnsi="標楷體" w:cs="Times New Roman"/>
          <w:sz w:val="28"/>
          <w:szCs w:val="28"/>
        </w:rPr>
      </w:pPr>
      <w:r w:rsidRPr="006F5A2C">
        <w:rPr>
          <w:rFonts w:ascii="標楷體" w:eastAsia="標楷體" w:hAnsi="標楷體" w:cs="Times New Roman" w:hint="eastAsia"/>
          <w:sz w:val="28"/>
          <w:szCs w:val="28"/>
        </w:rPr>
        <w:t>(2)</w:t>
      </w:r>
      <w:r w:rsidRPr="006F5A2C">
        <w:rPr>
          <w:rFonts w:ascii="標楷體" w:eastAsia="標楷體" w:hAnsi="標楷體" w:cs="Times New Roman"/>
          <w:sz w:val="28"/>
          <w:szCs w:val="28"/>
        </w:rPr>
        <w:t>加速「</w:t>
      </w:r>
      <w:r w:rsidRPr="006F5A2C">
        <w:rPr>
          <w:rFonts w:ascii="標楷體" w:eastAsia="標楷體" w:hAnsi="標楷體" w:cs="Times New Roman" w:hint="eastAsia"/>
          <w:color w:val="000000"/>
          <w:sz w:val="28"/>
          <w:szCs w:val="28"/>
        </w:rPr>
        <w:t>農業用地作農業設施容許使用同意書</w:t>
      </w:r>
      <w:r w:rsidRPr="006F5A2C">
        <w:rPr>
          <w:rFonts w:ascii="標楷體" w:eastAsia="標楷體" w:hAnsi="標楷體" w:cs="Times New Roman"/>
          <w:sz w:val="28"/>
          <w:szCs w:val="28"/>
        </w:rPr>
        <w:t>」申請流程，並向民眾</w:t>
      </w:r>
      <w:r w:rsidRPr="006F5A2C">
        <w:rPr>
          <w:rFonts w:ascii="標楷體" w:eastAsia="標楷體" w:hAnsi="標楷體" w:cs="Times New Roman" w:hint="eastAsia"/>
          <w:sz w:val="28"/>
          <w:szCs w:val="28"/>
        </w:rPr>
        <w:t>宣導農</w:t>
      </w:r>
      <w:r w:rsidRPr="006F5A2C">
        <w:rPr>
          <w:rFonts w:ascii="標楷體" w:eastAsia="標楷體" w:hAnsi="標楷體" w:cs="Times New Roman"/>
          <w:sz w:val="28"/>
          <w:szCs w:val="28"/>
        </w:rPr>
        <w:t>地</w:t>
      </w:r>
      <w:r w:rsidRPr="006F5A2C">
        <w:rPr>
          <w:rFonts w:ascii="標楷體" w:eastAsia="標楷體" w:hAnsi="標楷體" w:cs="Times New Roman" w:hint="eastAsia"/>
          <w:sz w:val="28"/>
          <w:szCs w:val="28"/>
        </w:rPr>
        <w:t>設施合法申請及使用</w:t>
      </w:r>
      <w:r w:rsidRPr="006F5A2C">
        <w:rPr>
          <w:rFonts w:ascii="標楷體" w:eastAsia="標楷體" w:hAnsi="標楷體" w:cs="Times New Roman"/>
          <w:sz w:val="28"/>
          <w:szCs w:val="28"/>
        </w:rPr>
        <w:t>。</w:t>
      </w:r>
    </w:p>
    <w:p w:rsidR="001649A0" w:rsidRPr="006F5A2C" w:rsidRDefault="001649A0" w:rsidP="006F5A2C">
      <w:pPr>
        <w:spacing w:line="520" w:lineRule="exact"/>
        <w:ind w:firstLineChars="100" w:firstLine="280"/>
        <w:rPr>
          <w:rFonts w:ascii="標楷體" w:eastAsia="標楷體" w:hAnsi="標楷體" w:cs="Times New Roman"/>
          <w:sz w:val="28"/>
          <w:szCs w:val="28"/>
        </w:rPr>
      </w:pPr>
      <w:r w:rsidRPr="006F5A2C">
        <w:rPr>
          <w:rFonts w:ascii="標楷體" w:eastAsia="標楷體" w:hAnsi="標楷體" w:cs="Times New Roman" w:hint="eastAsia"/>
          <w:sz w:val="28"/>
          <w:szCs w:val="28"/>
        </w:rPr>
        <w:t>3、</w:t>
      </w:r>
      <w:r w:rsidRPr="006F5A2C">
        <w:rPr>
          <w:rFonts w:ascii="標楷體" w:eastAsia="標楷體" w:hAnsi="標楷體" w:cs="Times New Roman"/>
          <w:sz w:val="28"/>
          <w:szCs w:val="28"/>
        </w:rPr>
        <w:t>農情</w:t>
      </w:r>
      <w:r w:rsidRPr="006F5A2C">
        <w:rPr>
          <w:rFonts w:ascii="標楷體" w:eastAsia="標楷體" w:hAnsi="標楷體" w:cs="Times New Roman" w:hint="eastAsia"/>
          <w:sz w:val="28"/>
          <w:szCs w:val="28"/>
        </w:rPr>
        <w:t>報告及</w:t>
      </w:r>
      <w:proofErr w:type="gramStart"/>
      <w:r w:rsidRPr="006F5A2C">
        <w:rPr>
          <w:rFonts w:ascii="標楷體" w:eastAsia="標楷體" w:hAnsi="標楷體" w:cs="Times New Roman" w:hint="eastAsia"/>
          <w:sz w:val="28"/>
          <w:szCs w:val="28"/>
        </w:rPr>
        <w:t>休耕轉作</w:t>
      </w:r>
      <w:proofErr w:type="gramEnd"/>
    </w:p>
    <w:p w:rsidR="001649A0" w:rsidRPr="006F5A2C" w:rsidRDefault="001649A0" w:rsidP="006F5A2C">
      <w:pPr>
        <w:spacing w:line="520" w:lineRule="exact"/>
        <w:ind w:leftChars="200" w:left="900" w:hangingChars="150" w:hanging="420"/>
        <w:rPr>
          <w:rFonts w:ascii="標楷體" w:eastAsia="標楷體" w:hAnsi="標楷體" w:cs="Times New Roman"/>
          <w:bCs/>
          <w:sz w:val="28"/>
          <w:szCs w:val="28"/>
        </w:rPr>
      </w:pPr>
      <w:r w:rsidRPr="006F5A2C">
        <w:rPr>
          <w:rFonts w:ascii="標楷體" w:eastAsia="標楷體" w:hAnsi="標楷體" w:cs="Times New Roman" w:hint="eastAsia"/>
          <w:sz w:val="28"/>
          <w:szCs w:val="28"/>
        </w:rPr>
        <w:t>(1)</w:t>
      </w:r>
      <w:r w:rsidRPr="006F5A2C">
        <w:rPr>
          <w:rFonts w:ascii="標楷體" w:eastAsia="標楷體" w:hAnsi="標楷體" w:cs="Times New Roman"/>
          <w:sz w:val="28"/>
          <w:szCs w:val="28"/>
        </w:rPr>
        <w:t>利用航測圖調查耕地面積及種植作物，以利天然災害發生時辦理農業災損勘查及救助統計彙報</w:t>
      </w:r>
      <w:r w:rsidRPr="006F5A2C">
        <w:rPr>
          <w:rFonts w:ascii="標楷體" w:eastAsia="標楷體" w:hAnsi="標楷體" w:cs="Times New Roman" w:hint="eastAsia"/>
          <w:bCs/>
          <w:sz w:val="28"/>
          <w:szCs w:val="28"/>
        </w:rPr>
        <w:t>。</w:t>
      </w:r>
    </w:p>
    <w:p w:rsidR="001649A0" w:rsidRPr="006F5A2C" w:rsidRDefault="001649A0" w:rsidP="006F5A2C">
      <w:pPr>
        <w:spacing w:line="520" w:lineRule="exact"/>
        <w:ind w:leftChars="200" w:left="760" w:hangingChars="100" w:hanging="280"/>
        <w:rPr>
          <w:rFonts w:ascii="標楷體" w:eastAsia="標楷體" w:hAnsi="標楷體" w:cs="Arial"/>
          <w:sz w:val="28"/>
          <w:szCs w:val="28"/>
        </w:rPr>
      </w:pPr>
      <w:r w:rsidRPr="006F5A2C">
        <w:rPr>
          <w:rFonts w:ascii="標楷體" w:eastAsia="標楷體" w:hAnsi="標楷體" w:cs="Arial" w:hint="eastAsia"/>
          <w:sz w:val="28"/>
          <w:szCs w:val="28"/>
        </w:rPr>
        <w:t>(2)加強宣導</w:t>
      </w:r>
      <w:r w:rsidRPr="006F5A2C">
        <w:rPr>
          <w:rFonts w:ascii="標楷體" w:eastAsia="標楷體" w:hAnsi="標楷體" w:cs="Times New Roman" w:hint="eastAsia"/>
          <w:sz w:val="28"/>
          <w:szCs w:val="28"/>
        </w:rPr>
        <w:t>「調整耕作制度活化農地計畫」，</w:t>
      </w:r>
      <w:r w:rsidRPr="006F5A2C">
        <w:rPr>
          <w:rFonts w:ascii="標楷體" w:eastAsia="標楷體" w:hAnsi="標楷體" w:cs="Arial" w:hint="eastAsia"/>
          <w:sz w:val="28"/>
          <w:szCs w:val="28"/>
        </w:rPr>
        <w:t>自</w:t>
      </w:r>
      <w:r w:rsidRPr="006F5A2C">
        <w:rPr>
          <w:rFonts w:ascii="標楷體" w:eastAsia="標楷體" w:hAnsi="標楷體" w:cs="Arial"/>
          <w:sz w:val="28"/>
          <w:szCs w:val="28"/>
        </w:rPr>
        <w:t>10</w:t>
      </w:r>
      <w:r w:rsidRPr="006F5A2C">
        <w:rPr>
          <w:rFonts w:ascii="標楷體" w:eastAsia="標楷體" w:hAnsi="標楷體" w:cs="Arial" w:hint="eastAsia"/>
          <w:sz w:val="28"/>
          <w:szCs w:val="28"/>
        </w:rPr>
        <w:t>5</w:t>
      </w:r>
      <w:r w:rsidRPr="006F5A2C">
        <w:rPr>
          <w:rFonts w:ascii="標楷體" w:eastAsia="標楷體" w:hAnsi="標楷體" w:cs="Arial"/>
          <w:sz w:val="28"/>
          <w:szCs w:val="28"/>
        </w:rPr>
        <w:t>年</w:t>
      </w:r>
      <w:r w:rsidRPr="006F5A2C">
        <w:rPr>
          <w:rFonts w:ascii="標楷體" w:eastAsia="標楷體" w:hAnsi="標楷體" w:cs="Arial" w:hint="eastAsia"/>
          <w:sz w:val="28"/>
          <w:szCs w:val="28"/>
        </w:rPr>
        <w:t>起</w:t>
      </w:r>
      <w:r w:rsidRPr="006F5A2C">
        <w:rPr>
          <w:rFonts w:ascii="標楷體" w:eastAsia="標楷體" w:hAnsi="標楷體" w:cs="Arial"/>
          <w:sz w:val="28"/>
          <w:szCs w:val="28"/>
        </w:rPr>
        <w:t>調整休耕給付</w:t>
      </w:r>
      <w:r w:rsidRPr="006F5A2C">
        <w:rPr>
          <w:rFonts w:ascii="標楷體" w:eastAsia="標楷體" w:hAnsi="標楷體" w:cs="Arial" w:hint="eastAsia"/>
          <w:sz w:val="28"/>
          <w:szCs w:val="28"/>
        </w:rPr>
        <w:lastRenderedPageBreak/>
        <w:t>如下：</w:t>
      </w:r>
    </w:p>
    <w:p w:rsidR="001649A0" w:rsidRPr="006F5A2C" w:rsidRDefault="001649A0" w:rsidP="006F5A2C">
      <w:pPr>
        <w:spacing w:line="520" w:lineRule="exact"/>
        <w:ind w:leftChars="200" w:left="1180" w:hangingChars="250" w:hanging="700"/>
        <w:rPr>
          <w:rFonts w:ascii="標楷體" w:eastAsia="標楷體" w:hAnsi="標楷體" w:cs="Arial"/>
          <w:sz w:val="28"/>
          <w:szCs w:val="28"/>
        </w:rPr>
      </w:pPr>
      <w:r w:rsidRPr="006F5A2C">
        <w:rPr>
          <w:rFonts w:ascii="標楷體" w:eastAsia="標楷體" w:hAnsi="標楷體" w:cs="Arial" w:hint="eastAsia"/>
          <w:sz w:val="28"/>
          <w:szCs w:val="28"/>
        </w:rPr>
        <w:t xml:space="preserve"> (甲)申報</w:t>
      </w:r>
      <w:proofErr w:type="gramStart"/>
      <w:r w:rsidRPr="006F5A2C">
        <w:rPr>
          <w:rFonts w:ascii="標楷體" w:eastAsia="標楷體" w:hAnsi="標楷體" w:cs="Arial" w:hint="eastAsia"/>
          <w:sz w:val="28"/>
          <w:szCs w:val="28"/>
        </w:rPr>
        <w:t>休耕須於休耕當期</w:t>
      </w:r>
      <w:proofErr w:type="gramEnd"/>
      <w:r w:rsidRPr="006F5A2C">
        <w:rPr>
          <w:rFonts w:ascii="標楷體" w:eastAsia="標楷體" w:hAnsi="標楷體" w:cs="Arial" w:hint="eastAsia"/>
          <w:sz w:val="28"/>
          <w:szCs w:val="28"/>
        </w:rPr>
        <w:t>作之「前兩</w:t>
      </w:r>
      <w:proofErr w:type="gramStart"/>
      <w:r w:rsidRPr="006F5A2C">
        <w:rPr>
          <w:rFonts w:ascii="標楷體" w:eastAsia="標楷體" w:hAnsi="標楷體" w:cs="Arial" w:hint="eastAsia"/>
          <w:sz w:val="28"/>
          <w:szCs w:val="28"/>
        </w:rPr>
        <w:t>個</w:t>
      </w:r>
      <w:proofErr w:type="gramEnd"/>
      <w:r w:rsidRPr="006F5A2C">
        <w:rPr>
          <w:rFonts w:ascii="標楷體" w:eastAsia="標楷體" w:hAnsi="標楷體" w:cs="Arial" w:hint="eastAsia"/>
          <w:sz w:val="28"/>
          <w:szCs w:val="28"/>
        </w:rPr>
        <w:t>期作」至少要有1個期作復耕，經勘查合格或</w:t>
      </w:r>
      <w:proofErr w:type="gramStart"/>
      <w:r w:rsidRPr="006F5A2C">
        <w:rPr>
          <w:rFonts w:ascii="標楷體" w:eastAsia="標楷體" w:hAnsi="標楷體" w:cs="Arial" w:hint="eastAsia"/>
          <w:sz w:val="28"/>
          <w:szCs w:val="28"/>
        </w:rPr>
        <w:t>判釋有</w:t>
      </w:r>
      <w:proofErr w:type="gramEnd"/>
      <w:r w:rsidRPr="006F5A2C">
        <w:rPr>
          <w:rFonts w:ascii="標楷體" w:eastAsia="標楷體" w:hAnsi="標楷體" w:cs="Arial" w:hint="eastAsia"/>
          <w:sz w:val="28"/>
          <w:szCs w:val="28"/>
        </w:rPr>
        <w:t>案，始得受理；</w:t>
      </w:r>
    </w:p>
    <w:p w:rsidR="001649A0" w:rsidRPr="006F5A2C" w:rsidRDefault="001649A0" w:rsidP="006F5A2C">
      <w:pPr>
        <w:spacing w:line="520" w:lineRule="exact"/>
        <w:ind w:firstLineChars="200" w:firstLine="560"/>
        <w:rPr>
          <w:rFonts w:ascii="標楷體" w:eastAsia="標楷體" w:hAnsi="標楷體" w:cs="Arial"/>
          <w:sz w:val="28"/>
          <w:szCs w:val="28"/>
        </w:rPr>
      </w:pPr>
      <w:r w:rsidRPr="006F5A2C">
        <w:rPr>
          <w:rFonts w:ascii="標楷體" w:eastAsia="標楷體" w:hAnsi="標楷體" w:cs="Arial" w:hint="eastAsia"/>
          <w:sz w:val="28"/>
          <w:szCs w:val="28"/>
        </w:rPr>
        <w:t>(乙)承租公有地僅得申報轉(</w:t>
      </w:r>
      <w:proofErr w:type="gramStart"/>
      <w:r w:rsidRPr="006F5A2C">
        <w:rPr>
          <w:rFonts w:ascii="標楷體" w:eastAsia="標楷體" w:hAnsi="標楷體" w:cs="Arial" w:hint="eastAsia"/>
          <w:sz w:val="28"/>
          <w:szCs w:val="28"/>
        </w:rPr>
        <w:t>契</w:t>
      </w:r>
      <w:proofErr w:type="gramEnd"/>
      <w:r w:rsidRPr="006F5A2C">
        <w:rPr>
          <w:rFonts w:ascii="標楷體" w:eastAsia="標楷體" w:hAnsi="標楷體" w:cs="Arial" w:hint="eastAsia"/>
          <w:sz w:val="28"/>
          <w:szCs w:val="28"/>
        </w:rPr>
        <w:t>)作或種稻，不得申辦休耕；</w:t>
      </w:r>
    </w:p>
    <w:p w:rsidR="001649A0" w:rsidRPr="006F5A2C" w:rsidRDefault="001649A0" w:rsidP="006F5A2C">
      <w:pPr>
        <w:spacing w:line="520" w:lineRule="exact"/>
        <w:ind w:firstLineChars="200" w:firstLine="560"/>
        <w:rPr>
          <w:rFonts w:ascii="標楷體" w:eastAsia="標楷體" w:hAnsi="標楷體" w:cs="Times New Roman"/>
          <w:sz w:val="28"/>
          <w:szCs w:val="28"/>
        </w:rPr>
      </w:pPr>
      <w:r w:rsidRPr="006F5A2C">
        <w:rPr>
          <w:rFonts w:ascii="標楷體" w:eastAsia="標楷體" w:hAnsi="標楷體" w:cs="Arial" w:hint="eastAsia"/>
          <w:sz w:val="28"/>
          <w:szCs w:val="28"/>
        </w:rPr>
        <w:t>(丙)每戶每年申報休耕面積上限為3公頃等三項措施。</w:t>
      </w:r>
    </w:p>
    <w:p w:rsidR="001649A0" w:rsidRPr="006F5A2C" w:rsidRDefault="001649A0" w:rsidP="006F5A2C">
      <w:pPr>
        <w:spacing w:line="520" w:lineRule="exact"/>
        <w:ind w:firstLineChars="150" w:firstLine="420"/>
        <w:rPr>
          <w:rFonts w:ascii="標楷體" w:eastAsia="標楷體" w:hAnsi="標楷體" w:cs="Times New Roman"/>
          <w:sz w:val="28"/>
          <w:szCs w:val="28"/>
        </w:rPr>
      </w:pPr>
      <w:r w:rsidRPr="006F5A2C">
        <w:rPr>
          <w:rFonts w:ascii="標楷體" w:eastAsia="標楷體" w:hAnsi="標楷體" w:cs="Times New Roman" w:hint="eastAsia"/>
          <w:sz w:val="28"/>
          <w:szCs w:val="28"/>
        </w:rPr>
        <w:t>4、病蟲害防治</w:t>
      </w:r>
    </w:p>
    <w:p w:rsidR="002830F5" w:rsidRPr="006F5A2C" w:rsidRDefault="001649A0" w:rsidP="006F5A2C">
      <w:pPr>
        <w:spacing w:line="520" w:lineRule="exact"/>
        <w:ind w:leftChars="300" w:left="720"/>
        <w:rPr>
          <w:rFonts w:ascii="標楷體" w:eastAsia="標楷體" w:hAnsi="標楷體" w:cs="Times New Roman"/>
          <w:sz w:val="28"/>
          <w:szCs w:val="28"/>
        </w:rPr>
      </w:pPr>
      <w:r w:rsidRPr="006F5A2C">
        <w:rPr>
          <w:rFonts w:ascii="標楷體" w:eastAsia="標楷體" w:hAnsi="標楷體" w:cs="Times New Roman" w:hint="eastAsia"/>
          <w:sz w:val="28"/>
          <w:szCs w:val="28"/>
        </w:rPr>
        <w:t>降低</w:t>
      </w:r>
      <w:proofErr w:type="gramStart"/>
      <w:r w:rsidRPr="006F5A2C">
        <w:rPr>
          <w:rFonts w:ascii="標楷體" w:eastAsia="標楷體" w:hAnsi="標楷體" w:cs="Times New Roman" w:hint="eastAsia"/>
          <w:sz w:val="28"/>
          <w:szCs w:val="28"/>
        </w:rPr>
        <w:t>紅火蟻對民眾</w:t>
      </w:r>
      <w:proofErr w:type="gramEnd"/>
      <w:r w:rsidRPr="006F5A2C">
        <w:rPr>
          <w:rFonts w:ascii="標楷體" w:eastAsia="標楷體" w:hAnsi="標楷體" w:cs="Times New Roman" w:hint="eastAsia"/>
          <w:sz w:val="28"/>
          <w:szCs w:val="28"/>
        </w:rPr>
        <w:t>威脅及減少農作物損失，</w:t>
      </w:r>
      <w:r w:rsidRPr="006F5A2C">
        <w:rPr>
          <w:rFonts w:ascii="標楷體" w:eastAsia="標楷體" w:hAnsi="標楷體" w:cs="Times New Roman"/>
          <w:sz w:val="28"/>
          <w:szCs w:val="28"/>
        </w:rPr>
        <w:t>並向民眾加強</w:t>
      </w:r>
      <w:r w:rsidRPr="006F5A2C">
        <w:rPr>
          <w:rFonts w:ascii="標楷體" w:eastAsia="標楷體" w:hAnsi="標楷體" w:cs="Times New Roman" w:hint="eastAsia"/>
          <w:sz w:val="28"/>
          <w:szCs w:val="28"/>
        </w:rPr>
        <w:t>防治</w:t>
      </w:r>
      <w:r w:rsidRPr="006F5A2C">
        <w:rPr>
          <w:rFonts w:ascii="標楷體" w:eastAsia="標楷體" w:hAnsi="標楷體" w:cs="Times New Roman"/>
          <w:sz w:val="28"/>
          <w:szCs w:val="28"/>
        </w:rPr>
        <w:t>觀念宣導</w:t>
      </w:r>
      <w:r w:rsidRPr="006F5A2C">
        <w:rPr>
          <w:rFonts w:ascii="標楷體" w:eastAsia="標楷體" w:hAnsi="標楷體" w:cs="Times New Roman" w:hint="eastAsia"/>
          <w:sz w:val="28"/>
          <w:szCs w:val="28"/>
        </w:rPr>
        <w:t>。</w:t>
      </w:r>
    </w:p>
    <w:p w:rsidR="001649A0" w:rsidRPr="006F5A2C" w:rsidRDefault="00EB1909" w:rsidP="006F5A2C">
      <w:pPr>
        <w:spacing w:line="520" w:lineRule="exact"/>
        <w:rPr>
          <w:rFonts w:ascii="標楷體" w:eastAsia="標楷體" w:hAnsi="標楷體" w:cs="Times New Roman"/>
          <w:sz w:val="28"/>
          <w:szCs w:val="28"/>
        </w:rPr>
      </w:pPr>
      <w:r w:rsidRPr="006F5A2C">
        <w:rPr>
          <w:rFonts w:ascii="標楷體" w:eastAsia="標楷體" w:hAnsi="標楷體" w:cs="Times New Roman" w:hint="eastAsia"/>
          <w:sz w:val="28"/>
          <w:szCs w:val="28"/>
        </w:rPr>
        <w:t xml:space="preserve"> </w:t>
      </w:r>
      <w:r w:rsidR="001649A0" w:rsidRPr="006F5A2C">
        <w:rPr>
          <w:rFonts w:ascii="標楷體" w:eastAsia="標楷體" w:hAnsi="標楷體" w:cs="Times New Roman" w:hint="eastAsia"/>
          <w:sz w:val="28"/>
          <w:szCs w:val="28"/>
        </w:rPr>
        <w:t>(二)林產推廣業務</w:t>
      </w:r>
    </w:p>
    <w:p w:rsidR="001649A0" w:rsidRPr="006F5A2C" w:rsidRDefault="001649A0" w:rsidP="00EB1909">
      <w:pPr>
        <w:spacing w:line="520" w:lineRule="exact"/>
        <w:ind w:firstLineChars="250" w:firstLine="700"/>
        <w:rPr>
          <w:rFonts w:ascii="標楷體" w:eastAsia="標楷體" w:hAnsi="標楷體" w:cs="Times New Roman"/>
          <w:sz w:val="28"/>
          <w:szCs w:val="28"/>
        </w:rPr>
      </w:pPr>
      <w:r w:rsidRPr="006F5A2C">
        <w:rPr>
          <w:rFonts w:ascii="標楷體" w:eastAsia="標楷體" w:hAnsi="標楷體" w:cs="Times New Roman"/>
          <w:sz w:val="28"/>
          <w:szCs w:val="28"/>
        </w:rPr>
        <w:t>加強宣導</w:t>
      </w:r>
      <w:r w:rsidRPr="006F5A2C">
        <w:rPr>
          <w:rFonts w:ascii="標楷體" w:eastAsia="標楷體" w:hAnsi="標楷體" w:cs="Times New Roman" w:hint="eastAsia"/>
          <w:sz w:val="28"/>
          <w:szCs w:val="28"/>
        </w:rPr>
        <w:t>各里辦公處、社區及學校等機關植樹</w:t>
      </w:r>
      <w:r w:rsidRPr="006F5A2C">
        <w:rPr>
          <w:rFonts w:ascii="標楷體" w:eastAsia="標楷體" w:hAnsi="標楷體" w:cs="Times New Roman"/>
          <w:sz w:val="28"/>
          <w:szCs w:val="28"/>
        </w:rPr>
        <w:t>觀念。</w:t>
      </w:r>
    </w:p>
    <w:p w:rsidR="001649A0" w:rsidRPr="006F5A2C" w:rsidRDefault="001649A0" w:rsidP="00EB1909">
      <w:pPr>
        <w:spacing w:line="520" w:lineRule="exact"/>
        <w:ind w:firstLineChars="50" w:firstLine="140"/>
        <w:rPr>
          <w:rFonts w:ascii="標楷體" w:eastAsia="標楷體" w:hAnsi="標楷體" w:cs="Times New Roman"/>
          <w:sz w:val="28"/>
          <w:szCs w:val="28"/>
        </w:rPr>
      </w:pPr>
      <w:r w:rsidRPr="006F5A2C">
        <w:rPr>
          <w:rFonts w:ascii="標楷體" w:eastAsia="標楷體" w:hAnsi="標楷體" w:cs="Times New Roman" w:hint="eastAsia"/>
          <w:sz w:val="28"/>
          <w:szCs w:val="28"/>
        </w:rPr>
        <w:t>(三)水土保持</w:t>
      </w:r>
    </w:p>
    <w:p w:rsidR="001649A0" w:rsidRPr="006F5A2C" w:rsidRDefault="001649A0" w:rsidP="00EB1909">
      <w:pPr>
        <w:spacing w:line="520" w:lineRule="exact"/>
        <w:ind w:firstLineChars="250" w:firstLine="700"/>
        <w:rPr>
          <w:rFonts w:ascii="標楷體" w:eastAsia="標楷體" w:hAnsi="標楷體" w:cs="Times New Roman"/>
          <w:sz w:val="28"/>
          <w:szCs w:val="28"/>
        </w:rPr>
      </w:pPr>
      <w:r w:rsidRPr="006F5A2C">
        <w:rPr>
          <w:rFonts w:ascii="標楷體" w:eastAsia="標楷體" w:hAnsi="標楷體" w:cs="Times New Roman"/>
          <w:sz w:val="28"/>
          <w:szCs w:val="28"/>
        </w:rPr>
        <w:t>加強山坡地巡查，利用活動現場宣導土石流防災觀念</w:t>
      </w:r>
      <w:r w:rsidR="00BE5AD6">
        <w:rPr>
          <w:rFonts w:ascii="標楷體" w:eastAsia="標楷體" w:hAnsi="標楷體" w:cs="Times New Roman"/>
          <w:sz w:val="28"/>
          <w:szCs w:val="28"/>
        </w:rPr>
        <w:t>。</w:t>
      </w:r>
    </w:p>
    <w:p w:rsidR="001649A0" w:rsidRPr="006F5A2C" w:rsidRDefault="00EB1909" w:rsidP="006F5A2C">
      <w:pPr>
        <w:spacing w:line="520" w:lineRule="exact"/>
        <w:rPr>
          <w:rFonts w:ascii="標楷體" w:eastAsia="標楷體" w:hAnsi="標楷體" w:cs="Times New Roman"/>
          <w:sz w:val="28"/>
          <w:szCs w:val="28"/>
        </w:rPr>
      </w:pPr>
      <w:r w:rsidRPr="006F5A2C">
        <w:rPr>
          <w:rFonts w:ascii="標楷體" w:eastAsia="標楷體" w:hAnsi="標楷體" w:cs="Times New Roman" w:hint="eastAsia"/>
          <w:sz w:val="28"/>
          <w:szCs w:val="28"/>
        </w:rPr>
        <w:t xml:space="preserve"> </w:t>
      </w:r>
      <w:r w:rsidR="001649A0" w:rsidRPr="006F5A2C">
        <w:rPr>
          <w:rFonts w:ascii="標楷體" w:eastAsia="標楷體" w:hAnsi="標楷體" w:cs="Times New Roman" w:hint="eastAsia"/>
          <w:sz w:val="28"/>
          <w:szCs w:val="28"/>
        </w:rPr>
        <w:t>(</w:t>
      </w:r>
      <w:r>
        <w:rPr>
          <w:rFonts w:ascii="標楷體" w:eastAsia="標楷體" w:hAnsi="標楷體" w:cs="Times New Roman" w:hint="eastAsia"/>
          <w:sz w:val="28"/>
          <w:szCs w:val="28"/>
        </w:rPr>
        <w:t>四</w:t>
      </w:r>
      <w:r w:rsidR="001649A0" w:rsidRPr="006F5A2C">
        <w:rPr>
          <w:rFonts w:ascii="標楷體" w:eastAsia="標楷體" w:hAnsi="標楷體" w:cs="Times New Roman" w:hint="eastAsia"/>
          <w:sz w:val="28"/>
          <w:szCs w:val="28"/>
        </w:rPr>
        <w:t>)工商管理及公用事業</w:t>
      </w:r>
    </w:p>
    <w:p w:rsidR="001649A0" w:rsidRPr="006F5A2C" w:rsidRDefault="001649A0" w:rsidP="00EB1909">
      <w:pPr>
        <w:spacing w:line="520" w:lineRule="exact"/>
        <w:ind w:firstLineChars="250" w:firstLine="700"/>
        <w:rPr>
          <w:rFonts w:ascii="標楷體" w:eastAsia="標楷體" w:hAnsi="標楷體" w:cs="Times New Roman"/>
          <w:sz w:val="28"/>
          <w:szCs w:val="28"/>
        </w:rPr>
      </w:pPr>
      <w:r w:rsidRPr="006F5A2C">
        <w:rPr>
          <w:rFonts w:ascii="標楷體" w:eastAsia="標楷體" w:hAnsi="標楷體" w:cs="Times New Roman"/>
          <w:sz w:val="28"/>
          <w:szCs w:val="28"/>
        </w:rPr>
        <w:t>逐步</w:t>
      </w:r>
      <w:proofErr w:type="gramStart"/>
      <w:r w:rsidRPr="006F5A2C">
        <w:rPr>
          <w:rFonts w:ascii="標楷體" w:eastAsia="標楷體" w:hAnsi="標楷體" w:cs="Times New Roman"/>
          <w:sz w:val="28"/>
          <w:szCs w:val="28"/>
        </w:rPr>
        <w:t>汰</w:t>
      </w:r>
      <w:proofErr w:type="gramEnd"/>
      <w:r w:rsidRPr="006F5A2C">
        <w:rPr>
          <w:rFonts w:ascii="標楷體" w:eastAsia="標楷體" w:hAnsi="標楷體" w:cs="Times New Roman"/>
          <w:sz w:val="28"/>
          <w:szCs w:val="28"/>
        </w:rPr>
        <w:t>換零售市場軟硬體設備，以提升民眾消費欲望。</w:t>
      </w:r>
    </w:p>
    <w:p w:rsidR="001649A0" w:rsidRPr="006F5A2C" w:rsidRDefault="001649A0" w:rsidP="00EB1909">
      <w:pPr>
        <w:spacing w:line="520" w:lineRule="exact"/>
        <w:ind w:leftChars="300" w:left="720"/>
        <w:rPr>
          <w:rFonts w:ascii="標楷體" w:eastAsia="標楷體" w:hAnsi="標楷體" w:cs="Times New Roman"/>
          <w:sz w:val="28"/>
          <w:szCs w:val="28"/>
        </w:rPr>
      </w:pPr>
      <w:r w:rsidRPr="006F5A2C">
        <w:rPr>
          <w:rFonts w:ascii="標楷體" w:eastAsia="標楷體" w:hAnsi="標楷體" w:cs="Times New Roman"/>
          <w:sz w:val="28"/>
          <w:szCs w:val="28"/>
        </w:rPr>
        <w:t>加強宣導民眾對於商品標示了解，以期購買符合標示內容商品，使廠商在生產商品時更注重相關標示內容以保障消費者權利。</w:t>
      </w:r>
    </w:p>
    <w:p w:rsidR="001F76F1" w:rsidRPr="006F5A2C" w:rsidRDefault="001649A0" w:rsidP="00EB1909">
      <w:pPr>
        <w:spacing w:line="520" w:lineRule="exact"/>
        <w:ind w:leftChars="300" w:left="720"/>
        <w:rPr>
          <w:rFonts w:ascii="標楷體" w:eastAsia="標楷體" w:hAnsi="標楷體" w:cs="Times New Roman"/>
          <w:sz w:val="28"/>
          <w:szCs w:val="28"/>
        </w:rPr>
      </w:pPr>
      <w:r w:rsidRPr="006F5A2C">
        <w:rPr>
          <w:rFonts w:ascii="標楷體" w:eastAsia="標楷體" w:hAnsi="標楷體" w:cs="Times New Roman"/>
          <w:sz w:val="28"/>
          <w:szCs w:val="28"/>
        </w:rPr>
        <w:t>加強稽查市售流通商品項目，並對中小經銷商標示抽查以增加普遍和廣泛。</w:t>
      </w:r>
    </w:p>
    <w:p w:rsidR="001649A0" w:rsidRPr="006F5A2C" w:rsidRDefault="001649A0" w:rsidP="00EB1909">
      <w:pPr>
        <w:spacing w:line="520" w:lineRule="exact"/>
        <w:ind w:firstLineChars="50" w:firstLine="140"/>
        <w:rPr>
          <w:rFonts w:ascii="標楷體" w:eastAsia="標楷體" w:hAnsi="標楷體" w:cs="Times New Roman"/>
          <w:sz w:val="28"/>
          <w:szCs w:val="28"/>
        </w:rPr>
      </w:pPr>
      <w:r w:rsidRPr="006F5A2C">
        <w:rPr>
          <w:rFonts w:ascii="標楷體" w:eastAsia="標楷體" w:hAnsi="標楷體" w:cs="Times New Roman" w:hint="eastAsia"/>
          <w:sz w:val="28"/>
          <w:szCs w:val="28"/>
        </w:rPr>
        <w:t>(</w:t>
      </w:r>
      <w:r w:rsidR="00EB1909">
        <w:rPr>
          <w:rFonts w:ascii="標楷體" w:eastAsia="標楷體" w:hAnsi="標楷體" w:cs="Times New Roman" w:hint="eastAsia"/>
          <w:sz w:val="28"/>
          <w:szCs w:val="28"/>
        </w:rPr>
        <w:t>五</w:t>
      </w:r>
      <w:r w:rsidRPr="006F5A2C">
        <w:rPr>
          <w:rFonts w:ascii="標楷體" w:eastAsia="標楷體" w:hAnsi="標楷體" w:cs="Times New Roman" w:hint="eastAsia"/>
          <w:sz w:val="28"/>
          <w:szCs w:val="28"/>
        </w:rPr>
        <w:t>)公園業務</w:t>
      </w:r>
    </w:p>
    <w:p w:rsidR="001649A0" w:rsidRPr="006F5A2C" w:rsidRDefault="001649A0" w:rsidP="00EB1909">
      <w:pPr>
        <w:spacing w:line="520" w:lineRule="exact"/>
        <w:ind w:firstLineChars="250" w:firstLine="700"/>
        <w:rPr>
          <w:rFonts w:ascii="標楷體" w:eastAsia="標楷體" w:hAnsi="標楷體" w:cs="Times New Roman"/>
          <w:sz w:val="28"/>
          <w:szCs w:val="28"/>
        </w:rPr>
      </w:pPr>
      <w:r w:rsidRPr="006F5A2C">
        <w:rPr>
          <w:rFonts w:ascii="標楷體" w:eastAsia="標楷體" w:hAnsi="標楷體" w:cs="Times New Roman" w:hint="eastAsia"/>
          <w:sz w:val="28"/>
          <w:szCs w:val="28"/>
        </w:rPr>
        <w:t>提升公園的環境景觀品質。</w:t>
      </w:r>
    </w:p>
    <w:p w:rsidR="006F5A2C" w:rsidRPr="00D34C22" w:rsidRDefault="006F5A2C" w:rsidP="006F5A2C">
      <w:pPr>
        <w:spacing w:line="520" w:lineRule="exact"/>
        <w:rPr>
          <w:rFonts w:ascii="標楷體" w:eastAsia="標楷體" w:hAnsi="標楷體" w:cs="Times New Roman"/>
          <w:b/>
          <w:sz w:val="32"/>
          <w:szCs w:val="32"/>
        </w:rPr>
      </w:pPr>
      <w:r w:rsidRPr="00D34C22">
        <w:rPr>
          <w:rFonts w:ascii="標楷體" w:eastAsia="標楷體" w:hAnsi="標楷體" w:cs="Times New Roman" w:hint="eastAsia"/>
          <w:b/>
          <w:sz w:val="32"/>
          <w:szCs w:val="32"/>
        </w:rPr>
        <w:t>五、人文業務</w:t>
      </w:r>
    </w:p>
    <w:p w:rsidR="006F5A2C" w:rsidRPr="006F5A2C" w:rsidRDefault="006F5A2C" w:rsidP="00EB1909">
      <w:pPr>
        <w:spacing w:line="520" w:lineRule="exact"/>
        <w:ind w:firstLineChars="50" w:firstLine="140"/>
        <w:rPr>
          <w:rFonts w:ascii="標楷體" w:eastAsia="標楷體" w:hAnsi="標楷體" w:cs="Times New Roman"/>
          <w:sz w:val="28"/>
          <w:szCs w:val="28"/>
        </w:rPr>
      </w:pPr>
      <w:r w:rsidRPr="006F5A2C">
        <w:rPr>
          <w:rFonts w:ascii="標楷體" w:eastAsia="標楷體" w:hAnsi="標楷體" w:cs="Times New Roman"/>
          <w:sz w:val="28"/>
          <w:szCs w:val="28"/>
        </w:rPr>
        <w:t>(</w:t>
      </w:r>
      <w:proofErr w:type="gramStart"/>
      <w:r w:rsidRPr="006F5A2C">
        <w:rPr>
          <w:rFonts w:ascii="標楷體" w:eastAsia="標楷體" w:hAnsi="標楷體" w:cs="Times New Roman" w:hint="eastAsia"/>
          <w:sz w:val="28"/>
          <w:szCs w:val="28"/>
        </w:rPr>
        <w:t>一</w:t>
      </w:r>
      <w:proofErr w:type="gramEnd"/>
      <w:r w:rsidRPr="006F5A2C">
        <w:rPr>
          <w:rFonts w:ascii="標楷體" w:eastAsia="標楷體" w:hAnsi="標楷體" w:cs="Times New Roman"/>
          <w:sz w:val="28"/>
          <w:szCs w:val="28"/>
        </w:rPr>
        <w:t>)</w:t>
      </w:r>
      <w:r w:rsidRPr="006F5A2C">
        <w:rPr>
          <w:rFonts w:ascii="標楷體" w:eastAsia="標楷體" w:hAnsi="標楷體" w:cs="Times New Roman" w:hint="eastAsia"/>
          <w:sz w:val="28"/>
          <w:szCs w:val="28"/>
        </w:rPr>
        <w:t>市民大學</w:t>
      </w:r>
    </w:p>
    <w:p w:rsidR="006F5A2C" w:rsidRPr="006F5A2C" w:rsidRDefault="006F5A2C" w:rsidP="00EB1909">
      <w:pPr>
        <w:spacing w:line="520" w:lineRule="exact"/>
        <w:ind w:left="700" w:hangingChars="250" w:hanging="700"/>
        <w:rPr>
          <w:rFonts w:ascii="標楷體" w:eastAsia="標楷體" w:hAnsi="標楷體" w:cs="Times New Roman"/>
          <w:sz w:val="28"/>
          <w:szCs w:val="28"/>
        </w:rPr>
      </w:pPr>
      <w:r w:rsidRPr="006F5A2C">
        <w:rPr>
          <w:rFonts w:ascii="標楷體" w:eastAsia="標楷體" w:hAnsi="標楷體" w:cs="Times New Roman"/>
          <w:sz w:val="28"/>
          <w:szCs w:val="28"/>
        </w:rPr>
        <w:t xml:space="preserve"> </w:t>
      </w:r>
      <w:r w:rsidR="001F76F1">
        <w:rPr>
          <w:rFonts w:ascii="標楷體" w:eastAsia="標楷體" w:hAnsi="標楷體" w:cs="Times New Roman" w:hint="eastAsia"/>
          <w:sz w:val="28"/>
          <w:szCs w:val="28"/>
        </w:rPr>
        <w:t xml:space="preserve">  </w:t>
      </w:r>
      <w:r w:rsidR="00EB1909">
        <w:rPr>
          <w:rFonts w:ascii="標楷體" w:eastAsia="標楷體" w:hAnsi="標楷體" w:cs="Times New Roman" w:hint="eastAsia"/>
          <w:sz w:val="28"/>
          <w:szCs w:val="28"/>
        </w:rPr>
        <w:t xml:space="preserve"> </w:t>
      </w:r>
      <w:r w:rsidR="001F76F1">
        <w:rPr>
          <w:rFonts w:ascii="標楷體" w:eastAsia="標楷體" w:hAnsi="標楷體" w:cs="Times New Roman" w:hint="eastAsia"/>
          <w:sz w:val="28"/>
          <w:szCs w:val="28"/>
        </w:rPr>
        <w:t xml:space="preserve"> </w:t>
      </w:r>
      <w:r w:rsidRPr="006F5A2C">
        <w:rPr>
          <w:rFonts w:ascii="標楷體" w:eastAsia="標楷體" w:hAnsi="標楷體" w:cs="Times New Roman" w:hint="eastAsia"/>
          <w:sz w:val="28"/>
          <w:szCs w:val="28"/>
        </w:rPr>
        <w:t>預定</w:t>
      </w:r>
      <w:r w:rsidRPr="006F5A2C">
        <w:rPr>
          <w:rFonts w:ascii="標楷體" w:eastAsia="標楷體" w:hAnsi="標楷體" w:cs="Times New Roman"/>
          <w:sz w:val="28"/>
          <w:szCs w:val="28"/>
        </w:rPr>
        <w:t>6</w:t>
      </w:r>
      <w:r w:rsidRPr="006F5A2C">
        <w:rPr>
          <w:rFonts w:ascii="標楷體" w:eastAsia="標楷體" w:hAnsi="標楷體" w:cs="Times New Roman" w:hint="eastAsia"/>
          <w:sz w:val="28"/>
          <w:szCs w:val="28"/>
        </w:rPr>
        <w:t>月份辦理下學期課程規劃事宜，針對課程內容及上課時間做更好的規劃，期望能讓更多大溪區民眾參與課程。</w:t>
      </w:r>
    </w:p>
    <w:p w:rsidR="006F5A2C" w:rsidRPr="006F5A2C" w:rsidRDefault="006F5A2C" w:rsidP="006F5A2C">
      <w:pPr>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t xml:space="preserve"> (</w:t>
      </w:r>
      <w:r w:rsidRPr="006F5A2C">
        <w:rPr>
          <w:rFonts w:ascii="標楷體" w:eastAsia="標楷體" w:hAnsi="標楷體" w:cs="Times New Roman" w:hint="eastAsia"/>
          <w:sz w:val="28"/>
          <w:szCs w:val="28"/>
        </w:rPr>
        <w:t>二</w:t>
      </w:r>
      <w:r w:rsidRPr="006F5A2C">
        <w:rPr>
          <w:rFonts w:ascii="標楷體" w:eastAsia="標楷體" w:hAnsi="標楷體" w:cs="Times New Roman"/>
          <w:sz w:val="28"/>
          <w:szCs w:val="28"/>
        </w:rPr>
        <w:t>)</w:t>
      </w:r>
      <w:r w:rsidRPr="006F5A2C">
        <w:rPr>
          <w:rFonts w:ascii="標楷體" w:eastAsia="標楷體" w:hAnsi="標楷體" w:cs="Times New Roman" w:hint="eastAsia"/>
          <w:sz w:val="28"/>
          <w:szCs w:val="28"/>
        </w:rPr>
        <w:t>慶典活動</w:t>
      </w:r>
    </w:p>
    <w:p w:rsidR="006F5A2C" w:rsidRPr="006F5A2C" w:rsidRDefault="006F5A2C" w:rsidP="00EB1909">
      <w:pPr>
        <w:spacing w:line="520" w:lineRule="exact"/>
        <w:ind w:firstLineChars="250" w:firstLine="700"/>
        <w:rPr>
          <w:rFonts w:ascii="標楷體" w:eastAsia="標楷體" w:hAnsi="標楷體" w:cs="Times New Roman"/>
          <w:sz w:val="28"/>
          <w:szCs w:val="28"/>
        </w:rPr>
      </w:pPr>
      <w:r w:rsidRPr="006F5A2C">
        <w:rPr>
          <w:rFonts w:ascii="標楷體" w:eastAsia="標楷體" w:hAnsi="標楷體" w:cs="Times New Roman" w:hint="eastAsia"/>
          <w:sz w:val="28"/>
          <w:szCs w:val="28"/>
        </w:rPr>
        <w:t>辦理本年度補助宗教慶典等各項相關活動。</w:t>
      </w:r>
    </w:p>
    <w:p w:rsidR="006F5A2C" w:rsidRPr="006F5A2C" w:rsidRDefault="006F5A2C" w:rsidP="006F5A2C">
      <w:pPr>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lastRenderedPageBreak/>
        <w:t xml:space="preserve"> (</w:t>
      </w:r>
      <w:r w:rsidRPr="006F5A2C">
        <w:rPr>
          <w:rFonts w:ascii="標楷體" w:eastAsia="標楷體" w:hAnsi="標楷體" w:cs="Times New Roman" w:hint="eastAsia"/>
          <w:sz w:val="28"/>
          <w:szCs w:val="28"/>
        </w:rPr>
        <w:t>三</w:t>
      </w:r>
      <w:r w:rsidRPr="006F5A2C">
        <w:rPr>
          <w:rFonts w:ascii="標楷體" w:eastAsia="標楷體" w:hAnsi="標楷體" w:cs="Times New Roman"/>
          <w:sz w:val="28"/>
          <w:szCs w:val="28"/>
        </w:rPr>
        <w:t>)</w:t>
      </w:r>
      <w:r w:rsidRPr="006F5A2C">
        <w:rPr>
          <w:rFonts w:ascii="標楷體" w:eastAsia="標楷體" w:hAnsi="標楷體" w:cs="Times New Roman" w:hint="eastAsia"/>
          <w:sz w:val="28"/>
          <w:szCs w:val="28"/>
        </w:rPr>
        <w:t>文化業務</w:t>
      </w:r>
    </w:p>
    <w:p w:rsidR="006F5A2C" w:rsidRPr="006F5A2C" w:rsidRDefault="006F5A2C" w:rsidP="00BE5AD6">
      <w:pPr>
        <w:spacing w:line="520" w:lineRule="exact"/>
        <w:ind w:left="700" w:hangingChars="250" w:hanging="700"/>
        <w:rPr>
          <w:rFonts w:ascii="標楷體" w:eastAsia="標楷體" w:hAnsi="標楷體" w:cs="Times New Roman"/>
          <w:sz w:val="28"/>
          <w:szCs w:val="28"/>
        </w:rPr>
      </w:pPr>
      <w:r w:rsidRPr="006F5A2C">
        <w:rPr>
          <w:rFonts w:ascii="標楷體" w:eastAsia="標楷體" w:hAnsi="標楷體" w:cs="Times New Roman"/>
          <w:sz w:val="28"/>
          <w:szCs w:val="28"/>
        </w:rPr>
        <w:t xml:space="preserve">  </w:t>
      </w:r>
      <w:r w:rsidR="001F76F1">
        <w:rPr>
          <w:rFonts w:ascii="標楷體" w:eastAsia="標楷體" w:hAnsi="標楷體" w:cs="Times New Roman" w:hint="eastAsia"/>
          <w:sz w:val="28"/>
          <w:szCs w:val="28"/>
        </w:rPr>
        <w:t xml:space="preserve">   </w:t>
      </w:r>
      <w:r w:rsidR="00EB1909">
        <w:rPr>
          <w:rFonts w:ascii="標楷體" w:eastAsia="標楷體" w:hAnsi="標楷體" w:cs="Times New Roman" w:hint="eastAsia"/>
          <w:sz w:val="28"/>
          <w:szCs w:val="28"/>
        </w:rPr>
        <w:t>配合市府</w:t>
      </w:r>
      <w:r w:rsidRPr="006F5A2C">
        <w:rPr>
          <w:rFonts w:ascii="標楷體" w:eastAsia="標楷體" w:hAnsi="標楷體" w:cs="Times New Roman" w:hint="eastAsia"/>
          <w:sz w:val="28"/>
          <w:szCs w:val="28"/>
        </w:rPr>
        <w:t>辦理本年度文藝季各項活動，如：陀螺藝術文化活動、阿姆坪風帆及獨木舟表演及體驗活動、地方特色文化藝術表演、藝術下鄉、地方音樂文化產業推廣活動、</w:t>
      </w:r>
      <w:proofErr w:type="gramStart"/>
      <w:r w:rsidRPr="006F5A2C">
        <w:rPr>
          <w:rFonts w:ascii="標楷體" w:eastAsia="標楷體" w:hAnsi="標楷體" w:cs="Times New Roman" w:hint="eastAsia"/>
          <w:sz w:val="28"/>
          <w:szCs w:val="28"/>
        </w:rPr>
        <w:t>文創技藝</w:t>
      </w:r>
      <w:proofErr w:type="gramEnd"/>
      <w:r w:rsidRPr="006F5A2C">
        <w:rPr>
          <w:rFonts w:ascii="標楷體" w:eastAsia="標楷體" w:hAnsi="標楷體" w:cs="Times New Roman" w:hint="eastAsia"/>
          <w:sz w:val="28"/>
          <w:szCs w:val="28"/>
        </w:rPr>
        <w:t>、書畫藝術、木器與陀螺等行銷推廣活動。</w:t>
      </w:r>
    </w:p>
    <w:p w:rsidR="006F5A2C" w:rsidRPr="006F5A2C" w:rsidRDefault="006F5A2C" w:rsidP="006F5A2C">
      <w:pPr>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t xml:space="preserve"> (</w:t>
      </w:r>
      <w:r w:rsidRPr="006F5A2C">
        <w:rPr>
          <w:rFonts w:ascii="標楷體" w:eastAsia="標楷體" w:hAnsi="標楷體" w:cs="Times New Roman" w:hint="eastAsia"/>
          <w:sz w:val="28"/>
          <w:szCs w:val="28"/>
        </w:rPr>
        <w:t>四</w:t>
      </w:r>
      <w:r w:rsidRPr="006F5A2C">
        <w:rPr>
          <w:rFonts w:ascii="標楷體" w:eastAsia="標楷體" w:hAnsi="標楷體" w:cs="Times New Roman"/>
          <w:sz w:val="28"/>
          <w:szCs w:val="28"/>
        </w:rPr>
        <w:t>)</w:t>
      </w:r>
      <w:r w:rsidRPr="006F5A2C">
        <w:rPr>
          <w:rFonts w:ascii="標楷體" w:eastAsia="標楷體" w:hAnsi="標楷體" w:cs="Times New Roman" w:hint="eastAsia"/>
          <w:sz w:val="28"/>
          <w:szCs w:val="28"/>
        </w:rPr>
        <w:t>原住民業務</w:t>
      </w:r>
    </w:p>
    <w:p w:rsidR="006F5A2C" w:rsidRPr="006F5A2C" w:rsidRDefault="006F5A2C" w:rsidP="00BE5AD6">
      <w:pPr>
        <w:spacing w:line="520" w:lineRule="exact"/>
        <w:ind w:left="560" w:hangingChars="200" w:hanging="560"/>
        <w:rPr>
          <w:rFonts w:ascii="標楷體" w:eastAsia="標楷體" w:hAnsi="標楷體" w:cs="Times New Roman"/>
          <w:sz w:val="28"/>
          <w:szCs w:val="28"/>
        </w:rPr>
      </w:pPr>
      <w:r w:rsidRPr="006F5A2C">
        <w:rPr>
          <w:rFonts w:ascii="標楷體" w:eastAsia="標楷體" w:hAnsi="標楷體" w:cs="Times New Roman"/>
          <w:sz w:val="28"/>
          <w:szCs w:val="28"/>
        </w:rPr>
        <w:t xml:space="preserve">  1、</w:t>
      </w:r>
      <w:r w:rsidR="00EB1909">
        <w:rPr>
          <w:rFonts w:ascii="標楷體" w:eastAsia="標楷體" w:hAnsi="標楷體" w:cs="Times New Roman"/>
          <w:sz w:val="28"/>
          <w:szCs w:val="28"/>
        </w:rPr>
        <w:t>輔導本區</w:t>
      </w:r>
      <w:r w:rsidR="005E5E53">
        <w:rPr>
          <w:rFonts w:ascii="標楷體" w:eastAsia="標楷體" w:hAnsi="標楷體" w:cs="Times New Roman"/>
          <w:sz w:val="28"/>
          <w:szCs w:val="28"/>
        </w:rPr>
        <w:t>原住民相關業務，提升原住民生活</w:t>
      </w:r>
      <w:r w:rsidRPr="006F5A2C">
        <w:rPr>
          <w:rFonts w:ascii="標楷體" w:eastAsia="標楷體" w:hAnsi="標楷體" w:cs="Times New Roman" w:hint="eastAsia"/>
          <w:sz w:val="28"/>
          <w:szCs w:val="28"/>
        </w:rPr>
        <w:t>。</w:t>
      </w:r>
    </w:p>
    <w:p w:rsidR="006F5A2C" w:rsidRPr="006F5A2C" w:rsidRDefault="006F5A2C" w:rsidP="005E5E53">
      <w:pPr>
        <w:spacing w:line="520" w:lineRule="exact"/>
        <w:ind w:left="700" w:hangingChars="250" w:hanging="700"/>
        <w:rPr>
          <w:rFonts w:ascii="標楷體" w:eastAsia="標楷體" w:hAnsi="標楷體" w:cs="Times New Roman"/>
          <w:sz w:val="28"/>
          <w:szCs w:val="28"/>
        </w:rPr>
      </w:pPr>
      <w:r w:rsidRPr="006F5A2C">
        <w:rPr>
          <w:rFonts w:ascii="標楷體" w:eastAsia="標楷體" w:hAnsi="標楷體" w:cs="Times New Roman"/>
          <w:sz w:val="28"/>
          <w:szCs w:val="28"/>
        </w:rPr>
        <w:t xml:space="preserve">  2、</w:t>
      </w:r>
      <w:r w:rsidR="005E5E53">
        <w:rPr>
          <w:rFonts w:ascii="標楷體" w:eastAsia="標楷體" w:hAnsi="標楷體" w:cs="Times New Roman" w:hint="eastAsia"/>
          <w:sz w:val="28"/>
          <w:szCs w:val="28"/>
        </w:rPr>
        <w:t xml:space="preserve"> </w:t>
      </w:r>
      <w:smartTag w:uri="urn:schemas-microsoft-com:office:smarttags" w:element="chsdate">
        <w:smartTagPr>
          <w:attr w:name="IsROCDate" w:val="False"/>
          <w:attr w:name="IsLunarDate" w:val="False"/>
          <w:attr w:name="Day" w:val="15"/>
          <w:attr w:name="Month" w:val="12"/>
          <w:attr w:name="Year" w:val="2015"/>
        </w:smartTagPr>
        <w:r w:rsidR="00EB1909" w:rsidRPr="006F5A2C">
          <w:rPr>
            <w:rFonts w:ascii="標楷體" w:eastAsia="標楷體" w:hAnsi="標楷體" w:cs="Times New Roman"/>
            <w:sz w:val="28"/>
            <w:szCs w:val="28"/>
          </w:rPr>
          <w:t>4</w:t>
        </w:r>
        <w:r w:rsidR="00EB1909" w:rsidRPr="006F5A2C">
          <w:rPr>
            <w:rFonts w:ascii="標楷體" w:eastAsia="標楷體" w:hAnsi="標楷體" w:cs="Times New Roman" w:hint="eastAsia"/>
            <w:sz w:val="28"/>
            <w:szCs w:val="28"/>
          </w:rPr>
          <w:t>月</w:t>
        </w:r>
        <w:r w:rsidR="00EB1909" w:rsidRPr="006F5A2C">
          <w:rPr>
            <w:rFonts w:ascii="標楷體" w:eastAsia="標楷體" w:hAnsi="標楷體" w:cs="Times New Roman"/>
            <w:sz w:val="28"/>
            <w:szCs w:val="28"/>
          </w:rPr>
          <w:t>1</w:t>
        </w:r>
        <w:r w:rsidR="00EB1909" w:rsidRPr="006F5A2C">
          <w:rPr>
            <w:rFonts w:ascii="標楷體" w:eastAsia="標楷體" w:hAnsi="標楷體" w:cs="Times New Roman" w:hint="eastAsia"/>
            <w:sz w:val="28"/>
            <w:szCs w:val="28"/>
          </w:rPr>
          <w:t>日</w:t>
        </w:r>
      </w:smartTag>
      <w:r w:rsidR="00EB1909" w:rsidRPr="006F5A2C">
        <w:rPr>
          <w:rFonts w:ascii="標楷體" w:eastAsia="標楷體" w:hAnsi="標楷體" w:cs="Times New Roman" w:hint="eastAsia"/>
          <w:sz w:val="28"/>
          <w:szCs w:val="28"/>
        </w:rPr>
        <w:t>至</w:t>
      </w:r>
      <w:smartTag w:uri="urn:schemas-microsoft-com:office:smarttags" w:element="chsdate">
        <w:smartTagPr>
          <w:attr w:name="IsROCDate" w:val="False"/>
          <w:attr w:name="IsLunarDate" w:val="False"/>
          <w:attr w:name="Day" w:val="15"/>
          <w:attr w:name="Month" w:val="12"/>
          <w:attr w:name="Year" w:val="2015"/>
        </w:smartTagPr>
        <w:r w:rsidR="00EB1909" w:rsidRPr="006F5A2C">
          <w:rPr>
            <w:rFonts w:ascii="標楷體" w:eastAsia="標楷體" w:hAnsi="標楷體" w:cs="Times New Roman"/>
            <w:sz w:val="28"/>
            <w:szCs w:val="28"/>
          </w:rPr>
          <w:t>8</w:t>
        </w:r>
        <w:r w:rsidR="00EB1909" w:rsidRPr="006F5A2C">
          <w:rPr>
            <w:rFonts w:ascii="標楷體" w:eastAsia="標楷體" w:hAnsi="標楷體" w:cs="Times New Roman" w:hint="eastAsia"/>
            <w:sz w:val="28"/>
            <w:szCs w:val="28"/>
          </w:rPr>
          <w:t>月</w:t>
        </w:r>
        <w:r w:rsidR="00EB1909" w:rsidRPr="006F5A2C">
          <w:rPr>
            <w:rFonts w:ascii="標楷體" w:eastAsia="標楷體" w:hAnsi="標楷體" w:cs="Times New Roman"/>
            <w:sz w:val="28"/>
            <w:szCs w:val="28"/>
          </w:rPr>
          <w:t>31</w:t>
        </w:r>
        <w:r w:rsidR="00EB1909" w:rsidRPr="006F5A2C">
          <w:rPr>
            <w:rFonts w:ascii="標楷體" w:eastAsia="標楷體" w:hAnsi="標楷體" w:cs="Times New Roman" w:hint="eastAsia"/>
            <w:sz w:val="28"/>
            <w:szCs w:val="28"/>
          </w:rPr>
          <w:t>日</w:t>
        </w:r>
      </w:smartTag>
      <w:r w:rsidR="00EB1909" w:rsidRPr="006F5A2C">
        <w:rPr>
          <w:rFonts w:ascii="標楷體" w:eastAsia="標楷體" w:hAnsi="標楷體" w:cs="Times New Roman" w:hint="eastAsia"/>
          <w:sz w:val="28"/>
          <w:szCs w:val="28"/>
        </w:rPr>
        <w:t>辦理</w:t>
      </w:r>
      <w:proofErr w:type="gramStart"/>
      <w:r w:rsidR="00EB1909" w:rsidRPr="006F5A2C">
        <w:rPr>
          <w:rFonts w:ascii="標楷體" w:eastAsia="標楷體" w:hAnsi="標楷體" w:cs="Times New Roman"/>
          <w:sz w:val="28"/>
          <w:szCs w:val="28"/>
        </w:rPr>
        <w:t>104</w:t>
      </w:r>
      <w:proofErr w:type="gramEnd"/>
      <w:r w:rsidR="00EB1909" w:rsidRPr="006F5A2C">
        <w:rPr>
          <w:rFonts w:ascii="標楷體" w:eastAsia="標楷體" w:hAnsi="標楷體" w:cs="Times New Roman" w:hint="eastAsia"/>
          <w:sz w:val="28"/>
          <w:szCs w:val="28"/>
        </w:rPr>
        <w:t>年度中低收入戶原住民建購及修繕住宅補助。</w:t>
      </w:r>
    </w:p>
    <w:p w:rsidR="006F5A2C" w:rsidRPr="006F5A2C" w:rsidRDefault="006F5A2C" w:rsidP="00BE5AD6">
      <w:pPr>
        <w:spacing w:line="520" w:lineRule="exact"/>
        <w:ind w:left="700" w:hangingChars="250" w:hanging="700"/>
        <w:rPr>
          <w:rFonts w:ascii="標楷體" w:eastAsia="標楷體" w:hAnsi="標楷體" w:cs="Times New Roman"/>
          <w:sz w:val="28"/>
          <w:szCs w:val="28"/>
        </w:rPr>
      </w:pPr>
      <w:r w:rsidRPr="006F5A2C">
        <w:rPr>
          <w:rFonts w:ascii="標楷體" w:eastAsia="標楷體" w:hAnsi="標楷體" w:cs="Times New Roman"/>
          <w:sz w:val="28"/>
          <w:szCs w:val="28"/>
        </w:rPr>
        <w:t xml:space="preserve">  3、</w:t>
      </w:r>
      <w:r w:rsidR="00EB1909" w:rsidRPr="006F5A2C">
        <w:rPr>
          <w:rFonts w:ascii="標楷體" w:eastAsia="標楷體" w:hAnsi="標楷體" w:cs="Times New Roman" w:hint="eastAsia"/>
          <w:sz w:val="28"/>
          <w:szCs w:val="28"/>
        </w:rPr>
        <w:t>原住民租屋補助預定於</w:t>
      </w:r>
      <w:smartTag w:uri="urn:schemas-microsoft-com:office:smarttags" w:element="chsdate">
        <w:smartTagPr>
          <w:attr w:name="IsROCDate" w:val="False"/>
          <w:attr w:name="IsLunarDate" w:val="False"/>
          <w:attr w:name="Day" w:val="15"/>
          <w:attr w:name="Month" w:val="12"/>
          <w:attr w:name="Year" w:val="2015"/>
        </w:smartTagPr>
        <w:r w:rsidR="00EB1909" w:rsidRPr="006F5A2C">
          <w:rPr>
            <w:rFonts w:ascii="標楷體" w:eastAsia="標楷體" w:hAnsi="標楷體" w:cs="Times New Roman"/>
            <w:sz w:val="28"/>
            <w:szCs w:val="28"/>
          </w:rPr>
          <w:t>5</w:t>
        </w:r>
        <w:r w:rsidR="00EB1909" w:rsidRPr="006F5A2C">
          <w:rPr>
            <w:rFonts w:ascii="標楷體" w:eastAsia="標楷體" w:hAnsi="標楷體" w:cs="Times New Roman" w:hint="eastAsia"/>
            <w:sz w:val="28"/>
            <w:szCs w:val="28"/>
          </w:rPr>
          <w:t>月</w:t>
        </w:r>
        <w:r w:rsidR="00EB1909" w:rsidRPr="006F5A2C">
          <w:rPr>
            <w:rFonts w:ascii="標楷體" w:eastAsia="標楷體" w:hAnsi="標楷體" w:cs="Times New Roman"/>
            <w:sz w:val="28"/>
            <w:szCs w:val="28"/>
          </w:rPr>
          <w:t>1</w:t>
        </w:r>
        <w:r w:rsidR="00EB1909" w:rsidRPr="006F5A2C">
          <w:rPr>
            <w:rFonts w:ascii="標楷體" w:eastAsia="標楷體" w:hAnsi="標楷體" w:cs="Times New Roman" w:hint="eastAsia"/>
            <w:sz w:val="28"/>
            <w:szCs w:val="28"/>
          </w:rPr>
          <w:t>日</w:t>
        </w:r>
      </w:smartTag>
      <w:r w:rsidR="00EB1909" w:rsidRPr="006F5A2C">
        <w:rPr>
          <w:rFonts w:ascii="標楷體" w:eastAsia="標楷體" w:hAnsi="標楷體" w:cs="Times New Roman" w:hint="eastAsia"/>
          <w:sz w:val="28"/>
          <w:szCs w:val="28"/>
        </w:rPr>
        <w:t>至</w:t>
      </w:r>
      <w:smartTag w:uri="urn:schemas-microsoft-com:office:smarttags" w:element="chsdate">
        <w:smartTagPr>
          <w:attr w:name="IsROCDate" w:val="False"/>
          <w:attr w:name="IsLunarDate" w:val="False"/>
          <w:attr w:name="Day" w:val="15"/>
          <w:attr w:name="Month" w:val="12"/>
          <w:attr w:name="Year" w:val="2015"/>
        </w:smartTagPr>
        <w:r w:rsidR="00EB1909" w:rsidRPr="006F5A2C">
          <w:rPr>
            <w:rFonts w:ascii="標楷體" w:eastAsia="標楷體" w:hAnsi="標楷體" w:cs="Times New Roman"/>
            <w:sz w:val="28"/>
            <w:szCs w:val="28"/>
          </w:rPr>
          <w:t>6</w:t>
        </w:r>
        <w:r w:rsidR="00EB1909" w:rsidRPr="006F5A2C">
          <w:rPr>
            <w:rFonts w:ascii="標楷體" w:eastAsia="標楷體" w:hAnsi="標楷體" w:cs="Times New Roman" w:hint="eastAsia"/>
            <w:sz w:val="28"/>
            <w:szCs w:val="28"/>
          </w:rPr>
          <w:t>月</w:t>
        </w:r>
        <w:r w:rsidR="00EB1909" w:rsidRPr="006F5A2C">
          <w:rPr>
            <w:rFonts w:ascii="標楷體" w:eastAsia="標楷體" w:hAnsi="標楷體" w:cs="Times New Roman"/>
            <w:sz w:val="28"/>
            <w:szCs w:val="28"/>
          </w:rPr>
          <w:t>30</w:t>
        </w:r>
        <w:r w:rsidR="00EB1909" w:rsidRPr="006F5A2C">
          <w:rPr>
            <w:rFonts w:ascii="標楷體" w:eastAsia="標楷體" w:hAnsi="標楷體" w:cs="Times New Roman" w:hint="eastAsia"/>
            <w:sz w:val="28"/>
            <w:szCs w:val="28"/>
          </w:rPr>
          <w:t>日</w:t>
        </w:r>
      </w:smartTag>
      <w:r w:rsidR="00EB1909" w:rsidRPr="006F5A2C">
        <w:rPr>
          <w:rFonts w:ascii="標楷體" w:eastAsia="標楷體" w:hAnsi="標楷體" w:cs="Times New Roman" w:hint="eastAsia"/>
          <w:sz w:val="28"/>
          <w:szCs w:val="28"/>
        </w:rPr>
        <w:t>辦理。</w:t>
      </w:r>
    </w:p>
    <w:p w:rsidR="006F5A2C" w:rsidRPr="006F5A2C" w:rsidRDefault="005E5E53" w:rsidP="005E5E53">
      <w:pPr>
        <w:spacing w:line="520" w:lineRule="exact"/>
        <w:ind w:firstLineChars="50" w:firstLine="140"/>
        <w:rPr>
          <w:rFonts w:ascii="標楷體" w:eastAsia="標楷體" w:hAnsi="標楷體" w:cs="Times New Roman"/>
          <w:sz w:val="28"/>
          <w:szCs w:val="28"/>
        </w:rPr>
      </w:pPr>
      <w:r>
        <w:rPr>
          <w:rFonts w:ascii="標楷體" w:eastAsia="標楷體" w:hAnsi="標楷體" w:cs="Times New Roman" w:hint="eastAsia"/>
          <w:sz w:val="28"/>
          <w:szCs w:val="28"/>
        </w:rPr>
        <w:t>(五)</w:t>
      </w:r>
      <w:r w:rsidR="006F5A2C" w:rsidRPr="006F5A2C">
        <w:rPr>
          <w:rFonts w:ascii="標楷體" w:eastAsia="標楷體" w:hAnsi="標楷體" w:cs="Times New Roman" w:hint="eastAsia"/>
          <w:sz w:val="28"/>
          <w:szCs w:val="28"/>
        </w:rPr>
        <w:t>寺廟業務</w:t>
      </w:r>
    </w:p>
    <w:p w:rsidR="00BE5AD6" w:rsidRDefault="006F5A2C" w:rsidP="006F5A2C">
      <w:pPr>
        <w:spacing w:line="520" w:lineRule="exact"/>
        <w:rPr>
          <w:rFonts w:ascii="標楷體" w:eastAsia="標楷體" w:hAnsi="標楷體" w:cs="Times New Roman"/>
          <w:sz w:val="28"/>
          <w:szCs w:val="28"/>
        </w:rPr>
      </w:pPr>
      <w:r w:rsidRPr="006F5A2C">
        <w:rPr>
          <w:rFonts w:ascii="標楷體" w:eastAsia="標楷體" w:hAnsi="標楷體" w:cs="Times New Roman"/>
          <w:sz w:val="28"/>
          <w:szCs w:val="28"/>
        </w:rPr>
        <w:t xml:space="preserve">  </w:t>
      </w:r>
      <w:r w:rsidR="005E5E53">
        <w:rPr>
          <w:rFonts w:ascii="標楷體" w:eastAsia="標楷體" w:hAnsi="標楷體" w:cs="Times New Roman" w:hint="eastAsia"/>
          <w:sz w:val="28"/>
          <w:szCs w:val="28"/>
        </w:rPr>
        <w:t xml:space="preserve">   </w:t>
      </w:r>
      <w:smartTag w:uri="urn:schemas-microsoft-com:office:smarttags" w:element="chsdate">
        <w:smartTagPr>
          <w:attr w:name="IsROCDate" w:val="False"/>
          <w:attr w:name="IsLunarDate" w:val="False"/>
          <w:attr w:name="Day" w:val="15"/>
          <w:attr w:name="Month" w:val="12"/>
          <w:attr w:name="Year" w:val="2015"/>
        </w:smartTagPr>
        <w:r w:rsidRPr="006F5A2C">
          <w:rPr>
            <w:rFonts w:ascii="標楷體" w:eastAsia="標楷體" w:hAnsi="標楷體" w:cs="Times New Roman"/>
            <w:sz w:val="28"/>
            <w:szCs w:val="28"/>
          </w:rPr>
          <w:t>12</w:t>
        </w:r>
        <w:r w:rsidRPr="006F5A2C">
          <w:rPr>
            <w:rFonts w:ascii="標楷體" w:eastAsia="標楷體" w:hAnsi="標楷體" w:cs="Times New Roman" w:hint="eastAsia"/>
            <w:sz w:val="28"/>
            <w:szCs w:val="28"/>
          </w:rPr>
          <w:t>月</w:t>
        </w:r>
        <w:r w:rsidRPr="006F5A2C">
          <w:rPr>
            <w:rFonts w:ascii="標楷體" w:eastAsia="標楷體" w:hAnsi="標楷體" w:cs="Times New Roman"/>
            <w:sz w:val="28"/>
            <w:szCs w:val="28"/>
          </w:rPr>
          <w:t>15</w:t>
        </w:r>
        <w:r w:rsidRPr="006F5A2C">
          <w:rPr>
            <w:rFonts w:ascii="標楷體" w:eastAsia="標楷體" w:hAnsi="標楷體" w:cs="Times New Roman" w:hint="eastAsia"/>
            <w:sz w:val="28"/>
            <w:szCs w:val="28"/>
          </w:rPr>
          <w:t>日</w:t>
        </w:r>
      </w:smartTag>
      <w:r w:rsidRPr="006F5A2C">
        <w:rPr>
          <w:rFonts w:ascii="標楷體" w:eastAsia="標楷體" w:hAnsi="標楷體" w:cs="Times New Roman" w:hint="eastAsia"/>
          <w:sz w:val="28"/>
          <w:szCs w:val="28"/>
        </w:rPr>
        <w:t>前輔導區內寺廟換發寺廟登記證事宜。</w:t>
      </w:r>
    </w:p>
    <w:p w:rsidR="00BE5AD6" w:rsidRPr="006F5A2C" w:rsidRDefault="00BE5AD6" w:rsidP="006F5A2C">
      <w:pPr>
        <w:spacing w:line="520" w:lineRule="exact"/>
        <w:rPr>
          <w:rFonts w:ascii="標楷體" w:eastAsia="標楷體" w:hAnsi="標楷體" w:cs="Times New Roman"/>
          <w:color w:val="0000FF"/>
          <w:sz w:val="28"/>
          <w:szCs w:val="28"/>
        </w:rPr>
      </w:pPr>
    </w:p>
    <w:p w:rsidR="001649A0" w:rsidRPr="00BE5AD6" w:rsidRDefault="002446D9" w:rsidP="006F5A2C">
      <w:pPr>
        <w:spacing w:line="520" w:lineRule="exact"/>
        <w:rPr>
          <w:rFonts w:ascii="標楷體" w:eastAsia="標楷體" w:hAnsi="標楷體" w:cs="Times New Roman"/>
          <w:color w:val="0000FF"/>
          <w:sz w:val="32"/>
          <w:szCs w:val="32"/>
          <w14:textOutline w14:w="9525" w14:cap="rnd" w14:cmpd="sng" w14:algn="ctr">
            <w14:solidFill>
              <w14:srgbClr w14:val="000000"/>
            </w14:solidFill>
            <w14:prstDash w14:val="solid"/>
            <w14:bevel/>
          </w14:textOutline>
        </w:rPr>
      </w:pPr>
      <w:r w:rsidRPr="00BE5AD6">
        <w:rPr>
          <w:rFonts w:ascii="標楷體" w:eastAsia="標楷體" w:hAnsi="標楷體" w:cs="Times New Roman" w:hint="eastAsia"/>
          <w:color w:val="0000FF"/>
          <w:sz w:val="32"/>
          <w:szCs w:val="32"/>
          <w14:textOutline w14:w="9525" w14:cap="rnd" w14:cmpd="sng" w14:algn="ctr">
            <w14:solidFill>
              <w14:srgbClr w14:val="000000"/>
            </w14:solidFill>
            <w14:prstDash w14:val="solid"/>
            <w14:bevel/>
          </w14:textOutline>
        </w:rPr>
        <w:t>參、</w:t>
      </w:r>
      <w:r w:rsidR="001649A0" w:rsidRPr="00BE5AD6">
        <w:rPr>
          <w:rFonts w:ascii="標楷體" w:eastAsia="標楷體" w:hAnsi="標楷體" w:cs="Times New Roman" w:hint="eastAsia"/>
          <w:color w:val="0000FF"/>
          <w:sz w:val="32"/>
          <w:szCs w:val="32"/>
          <w14:textOutline w14:w="9525" w14:cap="rnd" w14:cmpd="sng" w14:algn="ctr">
            <w14:solidFill>
              <w14:srgbClr w14:val="000000"/>
            </w14:solidFill>
            <w14:prstDash w14:val="solid"/>
            <w14:bevel/>
          </w14:textOutline>
        </w:rPr>
        <w:t>結語</w:t>
      </w:r>
    </w:p>
    <w:p w:rsidR="00114678" w:rsidRDefault="00215933" w:rsidP="006F5A2C">
      <w:pPr>
        <w:spacing w:line="520" w:lineRule="exact"/>
        <w:rPr>
          <w:rFonts w:ascii="標楷體" w:eastAsia="標楷體" w:hAnsi="標楷體"/>
          <w:sz w:val="28"/>
          <w:szCs w:val="28"/>
        </w:rPr>
      </w:pPr>
      <w:r w:rsidRPr="006F5A2C">
        <w:rPr>
          <w:rFonts w:ascii="標楷體" w:eastAsia="標楷體" w:hAnsi="標楷體" w:hint="eastAsia"/>
          <w:sz w:val="28"/>
          <w:szCs w:val="28"/>
        </w:rPr>
        <w:t xml:space="preserve">    </w:t>
      </w:r>
      <w:proofErr w:type="gramStart"/>
      <w:r w:rsidRPr="006F5A2C">
        <w:rPr>
          <w:rFonts w:ascii="標楷體" w:eastAsia="標楷體" w:hAnsi="標楷體" w:hint="eastAsia"/>
          <w:sz w:val="28"/>
          <w:szCs w:val="28"/>
        </w:rPr>
        <w:t>以上謹就本公所</w:t>
      </w:r>
      <w:proofErr w:type="gramEnd"/>
      <w:r w:rsidRPr="006F5A2C">
        <w:rPr>
          <w:rFonts w:ascii="標楷體" w:eastAsia="標楷體" w:hAnsi="標楷體" w:hint="eastAsia"/>
          <w:sz w:val="28"/>
          <w:szCs w:val="28"/>
        </w:rPr>
        <w:t>目前業務執行概況簡要報告，疏漏之處尚</w:t>
      </w:r>
      <w:proofErr w:type="gramStart"/>
      <w:r w:rsidRPr="006F5A2C">
        <w:rPr>
          <w:rFonts w:ascii="標楷體" w:eastAsia="標楷體" w:hAnsi="標楷體" w:hint="eastAsia"/>
          <w:sz w:val="28"/>
          <w:szCs w:val="28"/>
        </w:rPr>
        <w:t>祈</w:t>
      </w:r>
      <w:proofErr w:type="gramEnd"/>
      <w:r w:rsidRPr="006F5A2C">
        <w:rPr>
          <w:rFonts w:ascii="標楷體" w:eastAsia="標楷體" w:hAnsi="標楷體" w:hint="eastAsia"/>
          <w:sz w:val="28"/>
          <w:szCs w:val="28"/>
        </w:rPr>
        <w:t>各位議員先進不吝批評指教，繼續給與</w:t>
      </w:r>
      <w:proofErr w:type="gramStart"/>
      <w:r w:rsidRPr="006F5A2C">
        <w:rPr>
          <w:rFonts w:ascii="標楷體" w:eastAsia="標楷體" w:hAnsi="標楷體" w:hint="eastAsia"/>
          <w:sz w:val="28"/>
          <w:szCs w:val="28"/>
        </w:rPr>
        <w:t>本公所</w:t>
      </w:r>
      <w:proofErr w:type="gramEnd"/>
      <w:r w:rsidRPr="006F5A2C">
        <w:rPr>
          <w:rFonts w:ascii="標楷體" w:eastAsia="標楷體" w:hAnsi="標楷體" w:hint="eastAsia"/>
          <w:sz w:val="28"/>
          <w:szCs w:val="28"/>
        </w:rPr>
        <w:t>鞭策與鼓勵。最後預祝本次大會圓滿成功，並預祝各位議員女士、先生身體健康、萬事如意，謝謝！</w:t>
      </w:r>
    </w:p>
    <w:p w:rsidR="0075011D" w:rsidRDefault="0075011D" w:rsidP="006F5A2C">
      <w:pPr>
        <w:spacing w:line="520" w:lineRule="exact"/>
        <w:rPr>
          <w:rFonts w:ascii="標楷體" w:eastAsia="標楷體" w:hAnsi="標楷體"/>
          <w:sz w:val="28"/>
          <w:szCs w:val="28"/>
        </w:rPr>
      </w:pPr>
    </w:p>
    <w:p w:rsidR="0075011D" w:rsidRDefault="0075011D" w:rsidP="006F5A2C">
      <w:pPr>
        <w:spacing w:line="520" w:lineRule="exact"/>
        <w:rPr>
          <w:rFonts w:ascii="標楷體" w:eastAsia="標楷體" w:hAnsi="標楷體"/>
          <w:sz w:val="28"/>
          <w:szCs w:val="28"/>
        </w:rPr>
      </w:pPr>
    </w:p>
    <w:p w:rsidR="0075011D" w:rsidRDefault="0075011D" w:rsidP="006F5A2C">
      <w:pPr>
        <w:spacing w:line="520" w:lineRule="exact"/>
        <w:rPr>
          <w:rFonts w:ascii="標楷體" w:eastAsia="標楷體" w:hAnsi="標楷體"/>
          <w:sz w:val="28"/>
          <w:szCs w:val="28"/>
        </w:rPr>
      </w:pPr>
    </w:p>
    <w:p w:rsidR="0075011D" w:rsidRDefault="0075011D" w:rsidP="006F5A2C">
      <w:pPr>
        <w:spacing w:line="520" w:lineRule="exact"/>
        <w:rPr>
          <w:rFonts w:ascii="標楷體" w:eastAsia="標楷體" w:hAnsi="標楷體"/>
          <w:sz w:val="28"/>
          <w:szCs w:val="28"/>
        </w:rPr>
      </w:pPr>
    </w:p>
    <w:p w:rsidR="0075011D" w:rsidRDefault="0075011D" w:rsidP="006F5A2C">
      <w:pPr>
        <w:spacing w:line="520" w:lineRule="exact"/>
        <w:rPr>
          <w:rFonts w:ascii="標楷體" w:eastAsia="標楷體" w:hAnsi="標楷體"/>
          <w:sz w:val="28"/>
          <w:szCs w:val="28"/>
        </w:rPr>
      </w:pPr>
    </w:p>
    <w:p w:rsidR="0075011D" w:rsidRDefault="0075011D" w:rsidP="006F5A2C">
      <w:pPr>
        <w:spacing w:line="520" w:lineRule="exact"/>
        <w:rPr>
          <w:rFonts w:ascii="標楷體" w:eastAsia="標楷體" w:hAnsi="標楷體"/>
          <w:sz w:val="28"/>
          <w:szCs w:val="28"/>
        </w:rPr>
      </w:pPr>
    </w:p>
    <w:p w:rsidR="0075011D" w:rsidRDefault="0075011D" w:rsidP="006F5A2C">
      <w:pPr>
        <w:spacing w:line="520" w:lineRule="exact"/>
        <w:rPr>
          <w:rFonts w:ascii="標楷體" w:eastAsia="標楷體" w:hAnsi="標楷體"/>
          <w:sz w:val="28"/>
          <w:szCs w:val="28"/>
        </w:rPr>
      </w:pPr>
    </w:p>
    <w:p w:rsidR="0075011D" w:rsidRDefault="0075011D" w:rsidP="006F5A2C">
      <w:pPr>
        <w:spacing w:line="520" w:lineRule="exact"/>
        <w:rPr>
          <w:rFonts w:ascii="標楷體" w:eastAsia="標楷體" w:hAnsi="標楷體"/>
          <w:sz w:val="28"/>
          <w:szCs w:val="28"/>
        </w:rPr>
      </w:pPr>
    </w:p>
    <w:p w:rsidR="0075011D" w:rsidRDefault="0075011D" w:rsidP="006F5A2C">
      <w:pPr>
        <w:spacing w:line="520" w:lineRule="exact"/>
        <w:rPr>
          <w:rFonts w:ascii="標楷體" w:eastAsia="標楷體" w:hAnsi="標楷體"/>
          <w:sz w:val="28"/>
          <w:szCs w:val="28"/>
        </w:rPr>
      </w:pPr>
    </w:p>
    <w:p w:rsidR="001A5B7F" w:rsidRPr="001A5B7F" w:rsidRDefault="001A5B7F" w:rsidP="001A5B7F">
      <w:pPr>
        <w:keepNext/>
        <w:snapToGrid w:val="0"/>
        <w:spacing w:line="520" w:lineRule="exact"/>
        <w:outlineLvl w:val="0"/>
        <w:rPr>
          <w:rFonts w:ascii="標楷體" w:eastAsia="標楷體" w:hAnsi="標楷體" w:cs="Times New Roman"/>
          <w:b/>
          <w:kern w:val="52"/>
          <w:sz w:val="32"/>
          <w:szCs w:val="32"/>
        </w:rPr>
      </w:pPr>
      <w:bookmarkStart w:id="1" w:name="_Toc415584104"/>
      <w:r w:rsidRPr="001A5B7F">
        <w:rPr>
          <w:rFonts w:ascii="標楷體" w:eastAsia="標楷體" w:hAnsi="標楷體" w:cs="Times New Roman" w:hint="eastAsia"/>
          <w:b/>
          <w:kern w:val="52"/>
          <w:sz w:val="32"/>
          <w:szCs w:val="32"/>
        </w:rPr>
        <w:lastRenderedPageBreak/>
        <w:t>肆、附錄：桃園市大溪區公所各課室連絡電話一覽表</w:t>
      </w:r>
      <w:bookmarkEnd w:id="1"/>
    </w:p>
    <w:p w:rsidR="001A5B7F" w:rsidRPr="001A5B7F" w:rsidRDefault="001A5B7F" w:rsidP="001A5B7F">
      <w:pPr>
        <w:rPr>
          <w:rFonts w:ascii="Times New Roman" w:eastAsia="新細明體"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25"/>
        <w:gridCol w:w="1825"/>
        <w:gridCol w:w="1721"/>
        <w:gridCol w:w="1930"/>
      </w:tblGrid>
      <w:tr w:rsidR="001A5B7F" w:rsidRPr="001A5B7F" w:rsidTr="007C1D33">
        <w:trPr>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單位別</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職稱</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姓名</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電話(3882201)</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傳真</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所本部</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區長</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黃睿松</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#200</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0937-105-199</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388-7855</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所本部</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主任秘書</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鄧美玉</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#210</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0911-863-600</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388-7855</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所本部</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秘書</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黃鳳釗</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#128</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0911-863-608</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388-4391</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所本部</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視導</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李訓盛</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#225</w:t>
            </w:r>
          </w:p>
          <w:p w:rsidR="001A5B7F" w:rsidRPr="001A5B7F" w:rsidRDefault="001A5B7F" w:rsidP="00B66083">
            <w:pPr>
              <w:jc w:val="center"/>
              <w:rPr>
                <w:rFonts w:ascii="標楷體" w:eastAsia="標楷體" w:hAnsi="標楷體" w:cs="Times New Roman"/>
                <w:szCs w:val="24"/>
              </w:rPr>
            </w:pPr>
            <w:r w:rsidRPr="001A5B7F">
              <w:rPr>
                <w:rFonts w:ascii="標楷體" w:eastAsia="標楷體" w:hAnsi="標楷體" w:cs="Times New Roman" w:hint="eastAsia"/>
                <w:szCs w:val="24"/>
              </w:rPr>
              <w:t>0911-</w:t>
            </w:r>
            <w:r w:rsidR="00B66083">
              <w:rPr>
                <w:rFonts w:ascii="標楷體" w:eastAsia="標楷體" w:hAnsi="標楷體" w:cs="Times New Roman" w:hint="eastAsia"/>
                <w:szCs w:val="24"/>
              </w:rPr>
              <w:t>863</w:t>
            </w:r>
            <w:r w:rsidRPr="001A5B7F">
              <w:rPr>
                <w:rFonts w:ascii="標楷體" w:eastAsia="標楷體" w:hAnsi="標楷體" w:cs="Times New Roman" w:hint="eastAsia"/>
                <w:szCs w:val="24"/>
              </w:rPr>
              <w:t>-</w:t>
            </w:r>
            <w:r w:rsidR="00B66083">
              <w:rPr>
                <w:rFonts w:ascii="標楷體" w:eastAsia="標楷體" w:hAnsi="標楷體" w:cs="Times New Roman" w:hint="eastAsia"/>
                <w:szCs w:val="24"/>
              </w:rPr>
              <w:t>602</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388-4391</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民政課</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課長</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林肇雄</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#100</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0975-701-786</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388-8381</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社會課</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課長</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林正婷</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#205</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0934-028-629</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387-2427</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工務課</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課長</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吳清曉</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#130</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0912-026-079</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388-5814</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農經課</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課長</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李國華</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#150</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0975-701-785</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388-1724</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人文課</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課長</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林肇雄代理</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#120</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0937-405-777</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387-2512</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秘書室</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主任</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張慧瑛</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#220</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0911-863-607</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388-4391</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會計室</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主任</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巫文惠</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#230</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0975-850-251</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388-1024</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人事室</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主任</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翁素卿</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#170</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0972-282-718</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388-8316</w:t>
            </w:r>
          </w:p>
        </w:tc>
      </w:tr>
      <w:tr w:rsidR="001A5B7F" w:rsidRPr="001A5B7F" w:rsidTr="007C1D33">
        <w:trPr>
          <w:trHeight w:val="761"/>
          <w:jc w:val="center"/>
        </w:trPr>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政風室</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主任</w:t>
            </w:r>
          </w:p>
        </w:tc>
        <w:tc>
          <w:tcPr>
            <w:tcW w:w="1825"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徐政宏</w:t>
            </w:r>
          </w:p>
        </w:tc>
        <w:tc>
          <w:tcPr>
            <w:tcW w:w="1721" w:type="dxa"/>
            <w:shd w:val="clear" w:color="auto" w:fill="auto"/>
            <w:vAlign w:val="center"/>
          </w:tcPr>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#240</w:t>
            </w:r>
          </w:p>
          <w:p w:rsidR="001A5B7F" w:rsidRPr="001A5B7F" w:rsidRDefault="001A5B7F" w:rsidP="001A5B7F">
            <w:pPr>
              <w:jc w:val="center"/>
              <w:rPr>
                <w:rFonts w:ascii="標楷體" w:eastAsia="標楷體" w:hAnsi="標楷體" w:cs="Times New Roman"/>
                <w:szCs w:val="24"/>
              </w:rPr>
            </w:pPr>
            <w:r w:rsidRPr="001A5B7F">
              <w:rPr>
                <w:rFonts w:ascii="標楷體" w:eastAsia="標楷體" w:hAnsi="標楷體" w:cs="Times New Roman" w:hint="eastAsia"/>
                <w:szCs w:val="24"/>
              </w:rPr>
              <w:t>0972-282-717</w:t>
            </w:r>
          </w:p>
        </w:tc>
        <w:tc>
          <w:tcPr>
            <w:tcW w:w="1930" w:type="dxa"/>
            <w:shd w:val="clear" w:color="auto" w:fill="auto"/>
            <w:vAlign w:val="center"/>
          </w:tcPr>
          <w:p w:rsidR="001A5B7F" w:rsidRPr="001A5B7F" w:rsidRDefault="001A5B7F" w:rsidP="001A5B7F">
            <w:pPr>
              <w:jc w:val="center"/>
              <w:rPr>
                <w:rFonts w:ascii="標楷體" w:eastAsia="標楷體" w:hAnsi="標楷體" w:cs="Times New Roman"/>
                <w:sz w:val="28"/>
                <w:szCs w:val="28"/>
              </w:rPr>
            </w:pPr>
            <w:r w:rsidRPr="001A5B7F">
              <w:rPr>
                <w:rFonts w:ascii="標楷體" w:eastAsia="標楷體" w:hAnsi="標楷體" w:cs="Times New Roman" w:hint="eastAsia"/>
                <w:sz w:val="28"/>
                <w:szCs w:val="28"/>
              </w:rPr>
              <w:t>387-9307</w:t>
            </w:r>
          </w:p>
        </w:tc>
      </w:tr>
    </w:tbl>
    <w:p w:rsidR="001A5B7F" w:rsidRPr="001A5B7F" w:rsidRDefault="001A5B7F" w:rsidP="001A5B7F">
      <w:pPr>
        <w:spacing w:line="520" w:lineRule="exact"/>
        <w:rPr>
          <w:rFonts w:ascii="標楷體" w:eastAsia="標楷體" w:hAnsi="標楷體" w:cs="Times New Roman"/>
          <w:b/>
          <w:bCs/>
          <w:sz w:val="28"/>
          <w:szCs w:val="28"/>
        </w:rPr>
      </w:pPr>
    </w:p>
    <w:p w:rsidR="0075011D" w:rsidRPr="006F5A2C" w:rsidRDefault="0075011D" w:rsidP="006F5A2C">
      <w:pPr>
        <w:spacing w:line="520" w:lineRule="exact"/>
        <w:rPr>
          <w:rFonts w:ascii="標楷體" w:eastAsia="標楷體" w:hAnsi="標楷體" w:cs="Times New Roman"/>
          <w:color w:val="0000FF"/>
          <w:sz w:val="28"/>
          <w:szCs w:val="28"/>
          <w14:textOutline w14:w="9525" w14:cap="rnd" w14:cmpd="sng" w14:algn="ctr">
            <w14:solidFill>
              <w14:srgbClr w14:val="000000"/>
            </w14:solidFill>
            <w14:prstDash w14:val="solid"/>
            <w14:bevel/>
          </w14:textOutline>
        </w:rPr>
      </w:pPr>
    </w:p>
    <w:sectPr w:rsidR="0075011D" w:rsidRPr="006F5A2C" w:rsidSect="00080560">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A0" w:rsidRDefault="00CE1DA0" w:rsidP="00B42EA2">
      <w:r>
        <w:separator/>
      </w:r>
    </w:p>
  </w:endnote>
  <w:endnote w:type="continuationSeparator" w:id="0">
    <w:p w:rsidR="00CE1DA0" w:rsidRDefault="00CE1DA0" w:rsidP="00B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861434"/>
      <w:docPartObj>
        <w:docPartGallery w:val="Page Numbers (Bottom of Page)"/>
        <w:docPartUnique/>
      </w:docPartObj>
    </w:sdtPr>
    <w:sdtEndPr/>
    <w:sdtContent>
      <w:p w:rsidR="0075011D" w:rsidRDefault="0075011D">
        <w:pPr>
          <w:pStyle w:val="a6"/>
          <w:jc w:val="center"/>
        </w:pPr>
        <w:r>
          <w:fldChar w:fldCharType="begin"/>
        </w:r>
        <w:r>
          <w:instrText>PAGE   \* MERGEFORMAT</w:instrText>
        </w:r>
        <w:r>
          <w:fldChar w:fldCharType="separate"/>
        </w:r>
        <w:r w:rsidR="0045124F" w:rsidRPr="0045124F">
          <w:rPr>
            <w:noProof/>
            <w:lang w:val="zh-TW"/>
          </w:rPr>
          <w:t>1</w:t>
        </w:r>
        <w:r>
          <w:fldChar w:fldCharType="end"/>
        </w:r>
      </w:p>
    </w:sdtContent>
  </w:sdt>
  <w:p w:rsidR="00503CE3" w:rsidRDefault="00503C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A0" w:rsidRDefault="00CE1DA0" w:rsidP="00B42EA2">
      <w:r>
        <w:separator/>
      </w:r>
    </w:p>
  </w:footnote>
  <w:footnote w:type="continuationSeparator" w:id="0">
    <w:p w:rsidR="00CE1DA0" w:rsidRDefault="00CE1DA0" w:rsidP="00B42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B24"/>
    <w:multiLevelType w:val="hybridMultilevel"/>
    <w:tmpl w:val="E5825168"/>
    <w:lvl w:ilvl="0" w:tplc="96689B08">
      <w:start w:val="1"/>
      <w:numFmt w:val="decimal"/>
      <w:lvlText w:val="%1、"/>
      <w:lvlJc w:val="left"/>
      <w:pPr>
        <w:tabs>
          <w:tab w:val="num" w:pos="1080"/>
        </w:tabs>
        <w:ind w:left="1080" w:hanging="720"/>
      </w:pPr>
      <w:rPr>
        <w:rFonts w:ascii="標楷體" w:eastAsia="標楷體" w:hAnsi="標楷體" w:cs="Times New Roman"/>
        <w:sz w:val="28"/>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0CF9646B"/>
    <w:multiLevelType w:val="hybridMultilevel"/>
    <w:tmpl w:val="8EF27C9C"/>
    <w:lvl w:ilvl="0" w:tplc="7EC831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806F3F"/>
    <w:multiLevelType w:val="hybridMultilevel"/>
    <w:tmpl w:val="90D60C76"/>
    <w:lvl w:ilvl="0" w:tplc="803AC7A6">
      <w:start w:val="1"/>
      <w:numFmt w:val="decimal"/>
      <w:lvlText w:val="%1、"/>
      <w:lvlJc w:val="left"/>
      <w:pPr>
        <w:tabs>
          <w:tab w:val="num" w:pos="1080"/>
        </w:tabs>
        <w:ind w:left="1080" w:hanging="720"/>
      </w:pPr>
      <w:rPr>
        <w:rFonts w:ascii="標楷體" w:eastAsia="標楷體" w:hAnsi="標楷體" w:cs="Times New Roman"/>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13654288"/>
    <w:multiLevelType w:val="hybridMultilevel"/>
    <w:tmpl w:val="D760F62A"/>
    <w:lvl w:ilvl="0" w:tplc="3252DAF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B46C7E"/>
    <w:multiLevelType w:val="hybridMultilevel"/>
    <w:tmpl w:val="0570DBEC"/>
    <w:lvl w:ilvl="0" w:tplc="8062BAFC">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A6434D5"/>
    <w:multiLevelType w:val="hybridMultilevel"/>
    <w:tmpl w:val="3EC09F4C"/>
    <w:lvl w:ilvl="0" w:tplc="447A921A">
      <w:start w:val="1"/>
      <w:numFmt w:val="taiwaneseCountingThousand"/>
      <w:lvlText w:val="(%1)"/>
      <w:lvlJc w:val="left"/>
      <w:pPr>
        <w:tabs>
          <w:tab w:val="num" w:pos="480"/>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5F1086"/>
    <w:multiLevelType w:val="hybridMultilevel"/>
    <w:tmpl w:val="EBFCD19C"/>
    <w:lvl w:ilvl="0" w:tplc="D9CE30B4">
      <w:start w:val="1"/>
      <w:numFmt w:val="decimal"/>
      <w:lvlText w:val="%1、"/>
      <w:lvlJc w:val="left"/>
      <w:pPr>
        <w:ind w:left="1040" w:hanging="720"/>
      </w:pPr>
      <w:rPr>
        <w:rFonts w:hint="default"/>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7">
    <w:nsid w:val="439E56E3"/>
    <w:multiLevelType w:val="hybridMultilevel"/>
    <w:tmpl w:val="6D000658"/>
    <w:lvl w:ilvl="0" w:tplc="F6EE937C">
      <w:start w:val="5"/>
      <w:numFmt w:val="decim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4B7043D1"/>
    <w:multiLevelType w:val="hybridMultilevel"/>
    <w:tmpl w:val="2D186CC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2B38BF"/>
    <w:multiLevelType w:val="hybridMultilevel"/>
    <w:tmpl w:val="646ACB72"/>
    <w:lvl w:ilvl="0" w:tplc="2604AC02">
      <w:start w:val="5"/>
      <w:numFmt w:val="decimal"/>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nsid w:val="59E857CD"/>
    <w:multiLevelType w:val="hybridMultilevel"/>
    <w:tmpl w:val="5D1217B0"/>
    <w:lvl w:ilvl="0" w:tplc="332685E8">
      <w:start w:val="1"/>
      <w:numFmt w:val="decimal"/>
      <w:lvlText w:val="%1、"/>
      <w:lvlJc w:val="left"/>
      <w:pPr>
        <w:tabs>
          <w:tab w:val="num" w:pos="1080"/>
        </w:tabs>
        <w:ind w:left="1080" w:hanging="720"/>
      </w:pPr>
      <w:rPr>
        <w:rFonts w:ascii="標楷體" w:eastAsia="標楷體" w:hAnsi="標楷體" w:cstheme="minorBidi"/>
      </w:rPr>
    </w:lvl>
    <w:lvl w:ilvl="1" w:tplc="2D8E0270">
      <w:start w:val="4"/>
      <w:numFmt w:val="taiwaneseCountingThousand"/>
      <w:lvlText w:val="%2、"/>
      <w:lvlJc w:val="left"/>
      <w:pPr>
        <w:ind w:left="1560" w:hanging="72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5D637C46"/>
    <w:multiLevelType w:val="hybridMultilevel"/>
    <w:tmpl w:val="4AC28BA2"/>
    <w:lvl w:ilvl="0" w:tplc="832A499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9625BB"/>
    <w:multiLevelType w:val="hybridMultilevel"/>
    <w:tmpl w:val="A296C10E"/>
    <w:lvl w:ilvl="0" w:tplc="F60600CC">
      <w:start w:val="1"/>
      <w:numFmt w:val="decimal"/>
      <w:lvlText w:val="%1、"/>
      <w:lvlJc w:val="left"/>
      <w:pPr>
        <w:tabs>
          <w:tab w:val="num" w:pos="1080"/>
        </w:tabs>
        <w:ind w:left="1080" w:hanging="720"/>
      </w:pPr>
      <w:rPr>
        <w:rFonts w:ascii="標楷體" w:eastAsia="標楷體" w:hAnsi="標楷體" w:cs="Times New Roman"/>
      </w:rPr>
    </w:lvl>
    <w:lvl w:ilvl="1" w:tplc="A95240E4">
      <w:start w:val="5"/>
      <w:numFmt w:val="decimal"/>
      <w:lvlText w:val="%2、"/>
      <w:lvlJc w:val="left"/>
      <w:pPr>
        <w:ind w:left="1560" w:hanging="72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8"/>
  </w:num>
  <w:num w:numId="2">
    <w:abstractNumId w:val="11"/>
  </w:num>
  <w:num w:numId="3">
    <w:abstractNumId w:val="10"/>
  </w:num>
  <w:num w:numId="4">
    <w:abstractNumId w:val="12"/>
  </w:num>
  <w:num w:numId="5">
    <w:abstractNumId w:val="5"/>
  </w:num>
  <w:num w:numId="6">
    <w:abstractNumId w:val="0"/>
  </w:num>
  <w:num w:numId="7">
    <w:abstractNumId w:val="2"/>
  </w:num>
  <w:num w:numId="8">
    <w:abstractNumId w:val="4"/>
  </w:num>
  <w:num w:numId="9">
    <w:abstractNumId w:val="1"/>
  </w:num>
  <w:num w:numId="10">
    <w:abstractNumId w:val="6"/>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60"/>
    <w:rsid w:val="0007742D"/>
    <w:rsid w:val="00080560"/>
    <w:rsid w:val="00114678"/>
    <w:rsid w:val="001649A0"/>
    <w:rsid w:val="001A5B7F"/>
    <w:rsid w:val="001D2CBD"/>
    <w:rsid w:val="001F76F1"/>
    <w:rsid w:val="00215933"/>
    <w:rsid w:val="00242DA0"/>
    <w:rsid w:val="002446D9"/>
    <w:rsid w:val="002830F5"/>
    <w:rsid w:val="00300F81"/>
    <w:rsid w:val="004057AD"/>
    <w:rsid w:val="00422D32"/>
    <w:rsid w:val="0045124F"/>
    <w:rsid w:val="00503CE3"/>
    <w:rsid w:val="0055763E"/>
    <w:rsid w:val="005E5A59"/>
    <w:rsid w:val="005E5E53"/>
    <w:rsid w:val="00645973"/>
    <w:rsid w:val="006F3D3F"/>
    <w:rsid w:val="006F5A2C"/>
    <w:rsid w:val="007036C0"/>
    <w:rsid w:val="00737A2A"/>
    <w:rsid w:val="0075011D"/>
    <w:rsid w:val="008879C1"/>
    <w:rsid w:val="009967AC"/>
    <w:rsid w:val="009E1317"/>
    <w:rsid w:val="00A51CB9"/>
    <w:rsid w:val="00A816A3"/>
    <w:rsid w:val="00B42EA2"/>
    <w:rsid w:val="00B66083"/>
    <w:rsid w:val="00B82851"/>
    <w:rsid w:val="00BC1DC3"/>
    <w:rsid w:val="00BE5AD6"/>
    <w:rsid w:val="00BE7A62"/>
    <w:rsid w:val="00CA5615"/>
    <w:rsid w:val="00CE1DA0"/>
    <w:rsid w:val="00D34C22"/>
    <w:rsid w:val="00D61D2D"/>
    <w:rsid w:val="00EB1909"/>
    <w:rsid w:val="00EB3EC3"/>
    <w:rsid w:val="00EB52D8"/>
    <w:rsid w:val="00F42FFA"/>
    <w:rsid w:val="00FB2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560"/>
    <w:pPr>
      <w:ind w:leftChars="200" w:left="480"/>
    </w:pPr>
  </w:style>
  <w:style w:type="paragraph" w:styleId="a4">
    <w:name w:val="header"/>
    <w:basedOn w:val="a"/>
    <w:link w:val="a5"/>
    <w:uiPriority w:val="99"/>
    <w:unhideWhenUsed/>
    <w:rsid w:val="00B42EA2"/>
    <w:pPr>
      <w:tabs>
        <w:tab w:val="center" w:pos="4153"/>
        <w:tab w:val="right" w:pos="8306"/>
      </w:tabs>
      <w:snapToGrid w:val="0"/>
    </w:pPr>
    <w:rPr>
      <w:sz w:val="20"/>
      <w:szCs w:val="20"/>
    </w:rPr>
  </w:style>
  <w:style w:type="character" w:customStyle="1" w:styleId="a5">
    <w:name w:val="頁首 字元"/>
    <w:basedOn w:val="a0"/>
    <w:link w:val="a4"/>
    <w:uiPriority w:val="99"/>
    <w:rsid w:val="00B42EA2"/>
    <w:rPr>
      <w:sz w:val="20"/>
      <w:szCs w:val="20"/>
    </w:rPr>
  </w:style>
  <w:style w:type="paragraph" w:styleId="a6">
    <w:name w:val="footer"/>
    <w:basedOn w:val="a"/>
    <w:link w:val="a7"/>
    <w:uiPriority w:val="99"/>
    <w:unhideWhenUsed/>
    <w:rsid w:val="00B42EA2"/>
    <w:pPr>
      <w:tabs>
        <w:tab w:val="center" w:pos="4153"/>
        <w:tab w:val="right" w:pos="8306"/>
      </w:tabs>
      <w:snapToGrid w:val="0"/>
    </w:pPr>
    <w:rPr>
      <w:sz w:val="20"/>
      <w:szCs w:val="20"/>
    </w:rPr>
  </w:style>
  <w:style w:type="character" w:customStyle="1" w:styleId="a7">
    <w:name w:val="頁尾 字元"/>
    <w:basedOn w:val="a0"/>
    <w:link w:val="a6"/>
    <w:uiPriority w:val="99"/>
    <w:rsid w:val="00B42EA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560"/>
    <w:pPr>
      <w:ind w:leftChars="200" w:left="480"/>
    </w:pPr>
  </w:style>
  <w:style w:type="paragraph" w:styleId="a4">
    <w:name w:val="header"/>
    <w:basedOn w:val="a"/>
    <w:link w:val="a5"/>
    <w:uiPriority w:val="99"/>
    <w:unhideWhenUsed/>
    <w:rsid w:val="00B42EA2"/>
    <w:pPr>
      <w:tabs>
        <w:tab w:val="center" w:pos="4153"/>
        <w:tab w:val="right" w:pos="8306"/>
      </w:tabs>
      <w:snapToGrid w:val="0"/>
    </w:pPr>
    <w:rPr>
      <w:sz w:val="20"/>
      <w:szCs w:val="20"/>
    </w:rPr>
  </w:style>
  <w:style w:type="character" w:customStyle="1" w:styleId="a5">
    <w:name w:val="頁首 字元"/>
    <w:basedOn w:val="a0"/>
    <w:link w:val="a4"/>
    <w:uiPriority w:val="99"/>
    <w:rsid w:val="00B42EA2"/>
    <w:rPr>
      <w:sz w:val="20"/>
      <w:szCs w:val="20"/>
    </w:rPr>
  </w:style>
  <w:style w:type="paragraph" w:styleId="a6">
    <w:name w:val="footer"/>
    <w:basedOn w:val="a"/>
    <w:link w:val="a7"/>
    <w:uiPriority w:val="99"/>
    <w:unhideWhenUsed/>
    <w:rsid w:val="00B42EA2"/>
    <w:pPr>
      <w:tabs>
        <w:tab w:val="center" w:pos="4153"/>
        <w:tab w:val="right" w:pos="8306"/>
      </w:tabs>
      <w:snapToGrid w:val="0"/>
    </w:pPr>
    <w:rPr>
      <w:sz w:val="20"/>
      <w:szCs w:val="20"/>
    </w:rPr>
  </w:style>
  <w:style w:type="character" w:customStyle="1" w:styleId="a7">
    <w:name w:val="頁尾 字元"/>
    <w:basedOn w:val="a0"/>
    <w:link w:val="a6"/>
    <w:uiPriority w:val="99"/>
    <w:rsid w:val="00B42E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FCE5-6D49-4E84-BCD2-ED74D692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洪幸子</dc:creator>
  <cp:lastModifiedBy>洪幸子</cp:lastModifiedBy>
  <cp:revision>25</cp:revision>
  <dcterms:created xsi:type="dcterms:W3CDTF">2015-04-17T00:56:00Z</dcterms:created>
  <dcterms:modified xsi:type="dcterms:W3CDTF">2015-04-22T01:50:00Z</dcterms:modified>
</cp:coreProperties>
</file>