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20" w:rsidRPr="00DF5FEC" w:rsidRDefault="00A82320" w:rsidP="00A82320">
      <w:pPr>
        <w:snapToGrid w:val="0"/>
        <w:spacing w:line="420" w:lineRule="exact"/>
        <w:rPr>
          <w:rFonts w:eastAsia="標楷體"/>
          <w:sz w:val="28"/>
          <w:szCs w:val="20"/>
        </w:rPr>
      </w:pPr>
      <w:bookmarkStart w:id="0" w:name="_GoBack"/>
      <w:bookmarkEnd w:id="0"/>
      <w:r w:rsidRPr="00DF5FEC">
        <w:rPr>
          <w:rFonts w:eastAsia="標楷體" w:hint="eastAsia"/>
          <w:sz w:val="28"/>
          <w:szCs w:val="20"/>
        </w:rPr>
        <w:t>受文者：桃園</w:t>
      </w:r>
      <w:r w:rsidR="009327A7">
        <w:rPr>
          <w:rFonts w:eastAsia="標楷體" w:hint="eastAsia"/>
          <w:sz w:val="28"/>
          <w:szCs w:val="20"/>
        </w:rPr>
        <w:t>市</w:t>
      </w:r>
      <w:r w:rsidRPr="00DF5FEC">
        <w:rPr>
          <w:rFonts w:eastAsia="標楷體" w:hint="eastAsia"/>
          <w:sz w:val="28"/>
          <w:szCs w:val="20"/>
        </w:rPr>
        <w:t>政府</w:t>
      </w:r>
    </w:p>
    <w:p w:rsidR="00A82320" w:rsidRPr="00DF5FEC" w:rsidRDefault="00A82320" w:rsidP="00A82320">
      <w:pPr>
        <w:snapToGrid w:val="0"/>
        <w:spacing w:line="420" w:lineRule="exact"/>
        <w:ind w:left="1120" w:hangingChars="400" w:hanging="112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主</w:t>
      </w:r>
      <w:r w:rsidRPr="00DF5FEC">
        <w:rPr>
          <w:rFonts w:eastAsia="標楷體" w:hint="eastAsia"/>
          <w:sz w:val="28"/>
          <w:szCs w:val="20"/>
        </w:rPr>
        <w:t xml:space="preserve">  </w:t>
      </w:r>
      <w:r w:rsidRPr="00DF5FEC">
        <w:rPr>
          <w:rFonts w:eastAsia="標楷體" w:hint="eastAsia"/>
          <w:sz w:val="28"/>
          <w:szCs w:val="20"/>
        </w:rPr>
        <w:t>旨：為</w:t>
      </w:r>
      <w:r>
        <w:rPr>
          <w:rFonts w:eastAsia="標楷體" w:hint="eastAsia"/>
          <w:sz w:val="28"/>
          <w:szCs w:val="20"/>
        </w:rPr>
        <w:t>宣揚○○教義，發揮宗教仁愛精神及興辦社會公益慈善事業，</w:t>
      </w:r>
      <w:r w:rsidRPr="00DF5FEC">
        <w:rPr>
          <w:rFonts w:eastAsia="標楷體" w:hint="eastAsia"/>
          <w:sz w:val="28"/>
          <w:szCs w:val="20"/>
        </w:rPr>
        <w:t>申請設立「財團法人○○○</w:t>
      </w:r>
      <w:r>
        <w:rPr>
          <w:rFonts w:eastAsia="標楷體" w:hint="eastAsia"/>
          <w:sz w:val="28"/>
          <w:szCs w:val="20"/>
        </w:rPr>
        <w:t>（或</w:t>
      </w:r>
      <w:r w:rsidRPr="00DF5FEC">
        <w:rPr>
          <w:rFonts w:eastAsia="標楷體" w:hint="eastAsia"/>
          <w:sz w:val="28"/>
          <w:szCs w:val="20"/>
        </w:rPr>
        <w:t>財團法人○○○</w:t>
      </w:r>
      <w:r>
        <w:rPr>
          <w:rFonts w:eastAsia="標楷體" w:hint="eastAsia"/>
          <w:sz w:val="28"/>
          <w:szCs w:val="20"/>
        </w:rPr>
        <w:t>基金會）</w:t>
      </w:r>
      <w:r w:rsidRPr="00DF5FEC">
        <w:rPr>
          <w:rFonts w:eastAsia="標楷體" w:hint="eastAsia"/>
          <w:sz w:val="28"/>
          <w:szCs w:val="20"/>
        </w:rPr>
        <w:t>」</w:t>
      </w:r>
      <w:r>
        <w:rPr>
          <w:rFonts w:eastAsia="標楷體" w:hint="eastAsia"/>
          <w:sz w:val="28"/>
          <w:szCs w:val="20"/>
        </w:rPr>
        <w:t>，</w:t>
      </w:r>
      <w:r w:rsidRPr="00DF5FEC">
        <w:rPr>
          <w:rFonts w:eastAsia="標楷體" w:hint="eastAsia"/>
          <w:sz w:val="28"/>
          <w:szCs w:val="20"/>
        </w:rPr>
        <w:t>請惠</w:t>
      </w:r>
      <w:proofErr w:type="gramStart"/>
      <w:r w:rsidRPr="00DF5FEC">
        <w:rPr>
          <w:rFonts w:eastAsia="標楷體" w:hint="eastAsia"/>
          <w:sz w:val="28"/>
          <w:szCs w:val="20"/>
        </w:rPr>
        <w:t>予審</w:t>
      </w:r>
      <w:proofErr w:type="gramEnd"/>
      <w:r w:rsidRPr="00DF5FEC">
        <w:rPr>
          <w:rFonts w:eastAsia="標楷體" w:hint="eastAsia"/>
          <w:sz w:val="28"/>
          <w:szCs w:val="20"/>
        </w:rPr>
        <w:t>查許可，</w:t>
      </w:r>
      <w:proofErr w:type="gramStart"/>
      <w:r w:rsidRPr="00DF5FEC">
        <w:rPr>
          <w:rFonts w:eastAsia="標楷體" w:hint="eastAsia"/>
          <w:sz w:val="28"/>
          <w:szCs w:val="20"/>
        </w:rPr>
        <w:t>俾</w:t>
      </w:r>
      <w:proofErr w:type="gramEnd"/>
      <w:r w:rsidRPr="00DF5FEC">
        <w:rPr>
          <w:rFonts w:eastAsia="標楷體" w:hint="eastAsia"/>
          <w:sz w:val="28"/>
          <w:szCs w:val="20"/>
        </w:rPr>
        <w:t>便辦理法人登記</w:t>
      </w:r>
      <w:r>
        <w:rPr>
          <w:rFonts w:eastAsia="標楷體" w:hint="eastAsia"/>
          <w:sz w:val="28"/>
          <w:szCs w:val="20"/>
        </w:rPr>
        <w:t>，請查照</w:t>
      </w:r>
      <w:r w:rsidRPr="00DF5FEC">
        <w:rPr>
          <w:rFonts w:eastAsia="標楷體" w:hint="eastAsia"/>
          <w:sz w:val="28"/>
          <w:szCs w:val="20"/>
        </w:rPr>
        <w:t>。</w:t>
      </w:r>
    </w:p>
    <w:p w:rsidR="00A82320" w:rsidRDefault="00A82320" w:rsidP="00A82320">
      <w:pPr>
        <w:snapToGrid w:val="0"/>
        <w:spacing w:line="420" w:lineRule="exact"/>
        <w:ind w:left="1120" w:hangingChars="400" w:hanging="112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說</w:t>
      </w:r>
      <w:r w:rsidRPr="00DF5FEC">
        <w:rPr>
          <w:rFonts w:eastAsia="標楷體" w:hint="eastAsia"/>
          <w:sz w:val="28"/>
          <w:szCs w:val="20"/>
        </w:rPr>
        <w:t xml:space="preserve">  </w:t>
      </w:r>
      <w:r w:rsidRPr="00DF5FEC">
        <w:rPr>
          <w:rFonts w:eastAsia="標楷體" w:hint="eastAsia"/>
          <w:sz w:val="28"/>
          <w:szCs w:val="20"/>
        </w:rPr>
        <w:t>明：</w:t>
      </w:r>
    </w:p>
    <w:p w:rsidR="00A82320" w:rsidRPr="00DF5FEC" w:rsidRDefault="00A82320" w:rsidP="00A82320">
      <w:pPr>
        <w:snapToGrid w:val="0"/>
        <w:spacing w:line="420" w:lineRule="exact"/>
        <w:ind w:leftChars="231" w:left="1075" w:hangingChars="186" w:hanging="521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一、依民法第五十九條及「</w:t>
      </w:r>
      <w:r w:rsidRPr="00ED408A">
        <w:rPr>
          <w:rFonts w:ascii="標楷體" w:eastAsia="標楷體" w:hAnsi="標楷體" w:hint="eastAsia"/>
          <w:sz w:val="28"/>
          <w:szCs w:val="28"/>
        </w:rPr>
        <w:t>桃園</w:t>
      </w:r>
      <w:r w:rsidR="009327A7" w:rsidRPr="009327A7">
        <w:rPr>
          <w:rFonts w:ascii="標楷體" w:eastAsia="標楷體" w:hAnsi="標楷體" w:hint="eastAsia"/>
          <w:sz w:val="28"/>
          <w:szCs w:val="28"/>
        </w:rPr>
        <w:t>市</w:t>
      </w:r>
      <w:r w:rsidRPr="00ED408A">
        <w:rPr>
          <w:rFonts w:ascii="標楷體" w:eastAsia="標楷體" w:hAnsi="標楷體" w:hint="eastAsia"/>
          <w:sz w:val="28"/>
          <w:szCs w:val="28"/>
        </w:rPr>
        <w:t>宗教</w:t>
      </w:r>
      <w:r>
        <w:rPr>
          <w:rFonts w:ascii="標楷體" w:eastAsia="標楷體" w:hAnsi="標楷體" w:hint="eastAsia"/>
          <w:sz w:val="28"/>
          <w:szCs w:val="28"/>
        </w:rPr>
        <w:t>事務</w:t>
      </w:r>
      <w:r w:rsidRPr="00ED408A">
        <w:rPr>
          <w:rFonts w:ascii="標楷體" w:eastAsia="標楷體" w:hAnsi="標楷體" w:hint="eastAsia"/>
          <w:sz w:val="28"/>
          <w:szCs w:val="28"/>
        </w:rPr>
        <w:t>財團法人設立許可及監督要點</w:t>
      </w:r>
      <w:r w:rsidRPr="00DF5FEC">
        <w:rPr>
          <w:rFonts w:eastAsia="標楷體" w:hint="eastAsia"/>
          <w:sz w:val="28"/>
          <w:szCs w:val="20"/>
        </w:rPr>
        <w:t>」之規定辦理。</w:t>
      </w:r>
    </w:p>
    <w:p w:rsidR="00A82320" w:rsidRPr="00DF5FEC" w:rsidRDefault="00A82320" w:rsidP="00A82320">
      <w:pPr>
        <w:snapToGrid w:val="0"/>
        <w:spacing w:line="420" w:lineRule="exact"/>
        <w:ind w:leftChars="224" w:left="538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二、檢附</w:t>
      </w:r>
      <w:r>
        <w:rPr>
          <w:rFonts w:eastAsia="標楷體" w:hint="eastAsia"/>
          <w:sz w:val="28"/>
          <w:szCs w:val="20"/>
        </w:rPr>
        <w:t>下</w:t>
      </w:r>
      <w:r w:rsidRPr="00DF5FEC">
        <w:rPr>
          <w:rFonts w:eastAsia="標楷體" w:hint="eastAsia"/>
          <w:sz w:val="28"/>
          <w:szCs w:val="20"/>
        </w:rPr>
        <w:t>列文件一式</w:t>
      </w:r>
      <w:r>
        <w:rPr>
          <w:rFonts w:eastAsia="標楷體" w:hint="eastAsia"/>
          <w:sz w:val="28"/>
          <w:szCs w:val="20"/>
        </w:rPr>
        <w:t>五</w:t>
      </w:r>
      <w:r w:rsidRPr="00DF5FEC">
        <w:rPr>
          <w:rFonts w:eastAsia="標楷體" w:hint="eastAsia"/>
          <w:sz w:val="28"/>
          <w:szCs w:val="20"/>
        </w:rPr>
        <w:t>份。</w:t>
      </w:r>
    </w:p>
    <w:p w:rsidR="00C61FD4" w:rsidRPr="00C61FD4" w:rsidRDefault="00C61FD4" w:rsidP="00C61FD4">
      <w:pPr>
        <w:snapToGrid w:val="0"/>
        <w:spacing w:line="420" w:lineRule="exact"/>
        <w:ind w:firstLineChars="30" w:firstLine="84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 (</w:t>
      </w:r>
      <w:proofErr w:type="gramStart"/>
      <w:r>
        <w:rPr>
          <w:rFonts w:eastAsia="標楷體" w:hint="eastAsia"/>
          <w:sz w:val="28"/>
          <w:szCs w:val="20"/>
        </w:rPr>
        <w:t>一</w:t>
      </w:r>
      <w:proofErr w:type="gramEnd"/>
      <w:r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申請書。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    (</w:t>
      </w:r>
      <w:r w:rsidRPr="00C61FD4">
        <w:rPr>
          <w:rFonts w:eastAsia="標楷體" w:hint="eastAsia"/>
          <w:sz w:val="28"/>
          <w:szCs w:val="20"/>
        </w:rPr>
        <w:t>二</w:t>
      </w:r>
      <w:r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所屬宗教之簡介、經典、教義等文件；如為外文，並應備具中文譯本。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 (</w:t>
      </w:r>
      <w:r w:rsidRPr="00C61FD4">
        <w:rPr>
          <w:rFonts w:eastAsia="標楷體" w:hint="eastAsia"/>
          <w:sz w:val="28"/>
          <w:szCs w:val="20"/>
        </w:rPr>
        <w:t>三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捐助人身分證明文件或法人、非法人團體登記立案之證明文件。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 (</w:t>
      </w:r>
      <w:r w:rsidRPr="00C61FD4">
        <w:rPr>
          <w:rFonts w:eastAsia="標楷體" w:hint="eastAsia"/>
          <w:sz w:val="28"/>
          <w:szCs w:val="20"/>
        </w:rPr>
        <w:t>四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捐助章程正本。其以遺囑設立者，並應提出遺囑影本。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 (</w:t>
      </w:r>
      <w:r w:rsidRPr="00C61FD4">
        <w:rPr>
          <w:rFonts w:eastAsia="標楷體" w:hint="eastAsia"/>
          <w:sz w:val="28"/>
          <w:szCs w:val="20"/>
        </w:rPr>
        <w:t>五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捐助財產清冊及其證明文件。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六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捐助人或籌備會議指定或聘任董事、監察人之書面文件。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七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第一屆董事會會議紀錄</w:t>
      </w:r>
      <w:r w:rsidRPr="00C61FD4">
        <w:rPr>
          <w:rFonts w:eastAsia="標楷體" w:hint="eastAsia"/>
          <w:sz w:val="28"/>
          <w:szCs w:val="20"/>
        </w:rPr>
        <w:t>(</w:t>
      </w:r>
      <w:r w:rsidRPr="00C61FD4">
        <w:rPr>
          <w:rFonts w:eastAsia="標楷體" w:hint="eastAsia"/>
          <w:sz w:val="28"/>
          <w:szCs w:val="20"/>
        </w:rPr>
        <w:t>選舉董事長、決議通過年度業務計畫書及經費預算書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>(</w:t>
      </w:r>
      <w:r w:rsidRPr="00C61FD4">
        <w:rPr>
          <w:rFonts w:eastAsia="標楷體" w:hint="eastAsia"/>
          <w:sz w:val="28"/>
          <w:szCs w:val="20"/>
        </w:rPr>
        <w:t>八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董事名冊及其國民身分證影本。置有監察人者，監察人名冊及其國民身分證影本。董事、監察人未具中華民國國籍者，其護照或居留證影本。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九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願任董事同意書。置有監察人者，願任監察人同意書。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十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法人及董事印鑑清冊。置有監察人者，監察人印鑑清冊。</w:t>
      </w:r>
    </w:p>
    <w:p w:rsidR="00C61FD4" w:rsidRPr="00C61FD4" w:rsidRDefault="00C61FD4" w:rsidP="00C61FD4">
      <w:pPr>
        <w:snapToGrid w:val="0"/>
        <w:spacing w:line="420" w:lineRule="exact"/>
        <w:ind w:leftChars="33" w:left="1899" w:hangingChars="650" w:hanging="1820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十一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董事</w:t>
      </w:r>
      <w:proofErr w:type="gramStart"/>
      <w:r w:rsidRPr="00C61FD4">
        <w:rPr>
          <w:rFonts w:eastAsia="標楷體" w:hint="eastAsia"/>
          <w:sz w:val="28"/>
          <w:szCs w:val="20"/>
        </w:rPr>
        <w:t>相互間有配偶</w:t>
      </w:r>
      <w:proofErr w:type="gramEnd"/>
      <w:r w:rsidRPr="00C61FD4">
        <w:rPr>
          <w:rFonts w:eastAsia="標楷體" w:hint="eastAsia"/>
          <w:sz w:val="28"/>
          <w:szCs w:val="20"/>
        </w:rPr>
        <w:t>及三親等以內血親、姻親關係者，未超過總名額三分之一切結書；置有監察人者，其相互間、監察人與董事間不得有配偶及三親等以內血親、姻親關係之切結書。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 </w:t>
      </w:r>
      <w:r>
        <w:rPr>
          <w:rFonts w:eastAsia="標楷體" w:hint="eastAsia"/>
          <w:sz w:val="28"/>
          <w:szCs w:val="20"/>
        </w:rPr>
        <w:t xml:space="preserve">    (</w:t>
      </w:r>
      <w:r w:rsidRPr="00C61FD4">
        <w:rPr>
          <w:rFonts w:eastAsia="標楷體" w:hint="eastAsia"/>
          <w:sz w:val="28"/>
          <w:szCs w:val="20"/>
        </w:rPr>
        <w:t>十二</w:t>
      </w:r>
      <w:r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年度經費預算書、業務計畫及其說明書。</w:t>
      </w:r>
    </w:p>
    <w:p w:rsidR="00C61FD4" w:rsidRPr="00C61FD4" w:rsidRDefault="00C61FD4" w:rsidP="00C61FD4">
      <w:pPr>
        <w:snapToGrid w:val="0"/>
        <w:spacing w:line="420" w:lineRule="exact"/>
        <w:ind w:leftChars="33" w:left="1899" w:hangingChars="650" w:hanging="1820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十三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捐助人同意於法人完成登記時，將捐助財產移轉為法人所有之承諾書。</w:t>
      </w:r>
    </w:p>
    <w:p w:rsidR="00C61FD4" w:rsidRPr="00C61FD4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t xml:space="preserve">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 (</w:t>
      </w:r>
      <w:r w:rsidRPr="00C61FD4">
        <w:rPr>
          <w:rFonts w:eastAsia="標楷體" w:hint="eastAsia"/>
          <w:sz w:val="28"/>
          <w:szCs w:val="20"/>
        </w:rPr>
        <w:t>十四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主事務所所在地之建築及土地合法使用證明文件。</w:t>
      </w:r>
    </w:p>
    <w:p w:rsidR="00A82320" w:rsidRDefault="00C61FD4" w:rsidP="00C61FD4">
      <w:pPr>
        <w:snapToGrid w:val="0"/>
        <w:spacing w:line="420" w:lineRule="exact"/>
        <w:ind w:leftChars="34" w:left="1678" w:hangingChars="570" w:hanging="1596"/>
        <w:rPr>
          <w:rFonts w:eastAsia="標楷體"/>
          <w:sz w:val="28"/>
          <w:szCs w:val="20"/>
        </w:rPr>
      </w:pPr>
      <w:r w:rsidRPr="00C61FD4">
        <w:rPr>
          <w:rFonts w:eastAsia="標楷體" w:hint="eastAsia"/>
          <w:sz w:val="28"/>
          <w:szCs w:val="20"/>
        </w:rPr>
        <w:lastRenderedPageBreak/>
        <w:t xml:space="preserve">   </w:t>
      </w:r>
      <w:r>
        <w:rPr>
          <w:rFonts w:eastAsia="標楷體" w:hint="eastAsia"/>
          <w:sz w:val="28"/>
          <w:szCs w:val="20"/>
        </w:rPr>
        <w:t xml:space="preserve">    </w:t>
      </w:r>
      <w:r w:rsidRPr="00C61FD4">
        <w:rPr>
          <w:rFonts w:eastAsia="標楷體" w:hint="eastAsia"/>
          <w:sz w:val="28"/>
          <w:szCs w:val="20"/>
        </w:rPr>
        <w:t xml:space="preserve"> (</w:t>
      </w:r>
      <w:r w:rsidRPr="00C61FD4">
        <w:rPr>
          <w:rFonts w:eastAsia="標楷體" w:hint="eastAsia"/>
          <w:sz w:val="28"/>
          <w:szCs w:val="20"/>
        </w:rPr>
        <w:t>十五</w:t>
      </w:r>
      <w:r w:rsidRPr="00C61FD4">
        <w:rPr>
          <w:rFonts w:eastAsia="標楷體" w:hint="eastAsia"/>
          <w:sz w:val="28"/>
          <w:szCs w:val="20"/>
        </w:rPr>
        <w:t>)</w:t>
      </w:r>
      <w:r w:rsidRPr="00C61FD4">
        <w:rPr>
          <w:rFonts w:eastAsia="標楷體" w:hint="eastAsia"/>
          <w:sz w:val="28"/>
          <w:szCs w:val="20"/>
        </w:rPr>
        <w:t>現況照片。</w:t>
      </w:r>
    </w:p>
    <w:p w:rsidR="00A82320" w:rsidRPr="00DF5FEC" w:rsidRDefault="00A82320" w:rsidP="00A82320">
      <w:pPr>
        <w:snapToGrid w:val="0"/>
        <w:spacing w:line="420" w:lineRule="exact"/>
        <w:ind w:leftChars="289" w:left="1254" w:hangingChars="200" w:hanging="56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三、請將附件</w:t>
      </w:r>
      <w:proofErr w:type="gramStart"/>
      <w:r w:rsidRPr="00DF5FEC">
        <w:rPr>
          <w:rFonts w:eastAsia="標楷體" w:hint="eastAsia"/>
          <w:sz w:val="28"/>
          <w:szCs w:val="20"/>
        </w:rPr>
        <w:t>驗</w:t>
      </w:r>
      <w:proofErr w:type="gramEnd"/>
      <w:r w:rsidRPr="00DF5FEC">
        <w:rPr>
          <w:rFonts w:eastAsia="標楷體" w:hint="eastAsia"/>
          <w:sz w:val="28"/>
          <w:szCs w:val="20"/>
        </w:rPr>
        <w:t>印發還兩份，以便向</w:t>
      </w:r>
      <w:r>
        <w:rPr>
          <w:rFonts w:eastAsia="標楷體" w:hint="eastAsia"/>
          <w:sz w:val="28"/>
          <w:szCs w:val="20"/>
        </w:rPr>
        <w:t>臺灣</w:t>
      </w:r>
      <w:r w:rsidRPr="00DF5FEC">
        <w:rPr>
          <w:rFonts w:eastAsia="標楷體" w:hint="eastAsia"/>
          <w:sz w:val="28"/>
          <w:szCs w:val="20"/>
        </w:rPr>
        <w:t>桃園地方法院辦理財團法人登記。</w:t>
      </w:r>
    </w:p>
    <w:p w:rsidR="00A82320" w:rsidRPr="00DF5FEC" w:rsidRDefault="00A82320" w:rsidP="00A82320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申</w:t>
      </w:r>
      <w:r w:rsidRPr="00DF5FEC"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請</w:t>
      </w:r>
      <w:r w:rsidRPr="00DF5FEC"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人：</w:t>
      </w:r>
      <w:r>
        <w:rPr>
          <w:rFonts w:eastAsia="標楷體" w:hint="eastAsia"/>
          <w:sz w:val="28"/>
          <w:szCs w:val="20"/>
        </w:rPr>
        <w:t>○○○</w:t>
      </w:r>
      <w:r w:rsidRPr="00DF5FEC">
        <w:rPr>
          <w:rFonts w:eastAsia="標楷體" w:hint="eastAsia"/>
          <w:sz w:val="28"/>
          <w:szCs w:val="20"/>
        </w:rPr>
        <w:t>印</w:t>
      </w:r>
    </w:p>
    <w:p w:rsidR="00A82320" w:rsidRPr="00DF5FEC" w:rsidRDefault="00A82320" w:rsidP="00A82320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聯</w:t>
      </w:r>
      <w:r w:rsidRPr="00DF5FEC"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絡</w:t>
      </w:r>
      <w:r w:rsidRPr="00DF5FEC"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人：</w:t>
      </w:r>
    </w:p>
    <w:p w:rsidR="00A82320" w:rsidRPr="00DF5FEC" w:rsidRDefault="00A82320" w:rsidP="00A82320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>地</w:t>
      </w:r>
      <w:r w:rsidRPr="00DF5FEC">
        <w:rPr>
          <w:rFonts w:eastAsia="標楷體" w:hint="eastAsia"/>
          <w:sz w:val="28"/>
          <w:szCs w:val="20"/>
        </w:rPr>
        <w:t xml:space="preserve">    </w:t>
      </w:r>
      <w:r w:rsidRPr="00DF5FEC">
        <w:rPr>
          <w:rFonts w:eastAsia="標楷體" w:hint="eastAsia"/>
          <w:sz w:val="28"/>
          <w:szCs w:val="20"/>
        </w:rPr>
        <w:t>址：</w:t>
      </w:r>
    </w:p>
    <w:p w:rsidR="00A82320" w:rsidRPr="00DF5FEC" w:rsidRDefault="00A82320" w:rsidP="00A82320">
      <w:pPr>
        <w:snapToGrid w:val="0"/>
        <w:spacing w:line="640" w:lineRule="exact"/>
        <w:ind w:leftChars="2025" w:left="486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聯絡電話：</w:t>
      </w:r>
    </w:p>
    <w:p w:rsidR="00A82320" w:rsidRPr="00DF5FEC" w:rsidRDefault="00A82320" w:rsidP="00A82320">
      <w:pPr>
        <w:snapToGrid w:val="0"/>
        <w:spacing w:line="640" w:lineRule="exact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中</w:t>
      </w:r>
      <w:r w:rsidRPr="00DF5FEC">
        <w:rPr>
          <w:rFonts w:eastAsia="標楷體" w:hint="eastAsia"/>
          <w:sz w:val="28"/>
          <w:szCs w:val="20"/>
        </w:rPr>
        <w:t xml:space="preserve">    </w:t>
      </w:r>
      <w:r w:rsidRPr="00DF5FEC">
        <w:rPr>
          <w:rFonts w:eastAsia="標楷體" w:hint="eastAsia"/>
          <w:sz w:val="28"/>
          <w:szCs w:val="20"/>
        </w:rPr>
        <w:t>華</w:t>
      </w:r>
      <w:r w:rsidRPr="00DF5FEC">
        <w:rPr>
          <w:rFonts w:eastAsia="標楷體" w:hint="eastAsia"/>
          <w:sz w:val="28"/>
          <w:szCs w:val="20"/>
        </w:rPr>
        <w:t xml:space="preserve">     </w:t>
      </w:r>
      <w:r w:rsidRPr="00DF5FEC">
        <w:rPr>
          <w:rFonts w:eastAsia="標楷體" w:hint="eastAsia"/>
          <w:sz w:val="28"/>
          <w:szCs w:val="20"/>
        </w:rPr>
        <w:t>民</w:t>
      </w:r>
      <w:r w:rsidRPr="00DF5FEC">
        <w:rPr>
          <w:rFonts w:eastAsia="標楷體" w:hint="eastAsia"/>
          <w:sz w:val="28"/>
          <w:szCs w:val="20"/>
        </w:rPr>
        <w:t xml:space="preserve">     </w:t>
      </w:r>
      <w:r w:rsidRPr="00DF5FEC">
        <w:rPr>
          <w:rFonts w:eastAsia="標楷體" w:hint="eastAsia"/>
          <w:sz w:val="28"/>
          <w:szCs w:val="20"/>
        </w:rPr>
        <w:t>國</w:t>
      </w:r>
      <w:r>
        <w:rPr>
          <w:rFonts w:eastAsia="標楷體" w:hint="eastAsia"/>
          <w:sz w:val="28"/>
          <w:szCs w:val="20"/>
        </w:rPr>
        <w:t xml:space="preserve">       </w:t>
      </w:r>
      <w:r w:rsidRPr="00DF5FEC">
        <w:rPr>
          <w:rFonts w:eastAsia="標楷體"/>
          <w:sz w:val="28"/>
          <w:szCs w:val="20"/>
        </w:rPr>
        <w:t xml:space="preserve">   </w:t>
      </w:r>
      <w:r w:rsidRPr="00DF5FEC">
        <w:rPr>
          <w:rFonts w:eastAsia="標楷體" w:hint="eastAsia"/>
          <w:sz w:val="28"/>
          <w:szCs w:val="20"/>
        </w:rPr>
        <w:t>年</w:t>
      </w:r>
      <w:r w:rsidRPr="00DF5FEC">
        <w:rPr>
          <w:rFonts w:eastAsia="標楷體" w:hint="eastAsia"/>
          <w:sz w:val="28"/>
          <w:szCs w:val="20"/>
        </w:rPr>
        <w:t xml:space="preserve">   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</w:t>
      </w:r>
      <w:r w:rsidRPr="00DF5FEC">
        <w:rPr>
          <w:rFonts w:eastAsia="標楷體"/>
          <w:sz w:val="28"/>
          <w:szCs w:val="20"/>
        </w:rPr>
        <w:t xml:space="preserve"> </w:t>
      </w:r>
      <w:r w:rsidRPr="00DF5FEC">
        <w:rPr>
          <w:rFonts w:eastAsia="標楷體" w:hint="eastAsia"/>
          <w:sz w:val="28"/>
          <w:szCs w:val="20"/>
        </w:rPr>
        <w:t>月</w:t>
      </w:r>
      <w:r w:rsidRPr="00DF5FEC">
        <w:rPr>
          <w:rFonts w:eastAsia="標楷體" w:hint="eastAsia"/>
          <w:sz w:val="28"/>
          <w:szCs w:val="20"/>
        </w:rPr>
        <w:t xml:space="preserve">    </w:t>
      </w:r>
      <w:r>
        <w:rPr>
          <w:rFonts w:eastAsia="標楷體" w:hint="eastAsia"/>
          <w:sz w:val="28"/>
          <w:szCs w:val="20"/>
        </w:rPr>
        <w:t xml:space="preserve">    </w:t>
      </w:r>
      <w:r w:rsidRPr="00DF5FEC">
        <w:rPr>
          <w:rFonts w:eastAsia="標楷體" w:hint="eastAsia"/>
          <w:sz w:val="28"/>
          <w:szCs w:val="20"/>
        </w:rPr>
        <w:t xml:space="preserve">   </w:t>
      </w:r>
      <w:r w:rsidRPr="00DF5FEC">
        <w:rPr>
          <w:rFonts w:eastAsia="標楷體" w:hint="eastAsia"/>
          <w:sz w:val="28"/>
          <w:szCs w:val="20"/>
        </w:rPr>
        <w:t>日</w:t>
      </w:r>
    </w:p>
    <w:p w:rsidR="00A82320" w:rsidRPr="00DF5FEC" w:rsidRDefault="00A82320" w:rsidP="00A82320">
      <w:pPr>
        <w:snapToGrid w:val="0"/>
        <w:spacing w:line="420" w:lineRule="exact"/>
        <w:rPr>
          <w:rFonts w:eastAsia="標楷體"/>
          <w:sz w:val="28"/>
          <w:szCs w:val="20"/>
        </w:rPr>
      </w:pPr>
    </w:p>
    <w:p w:rsidR="00A82320" w:rsidRDefault="00A82320" w:rsidP="00A82320">
      <w:pPr>
        <w:snapToGrid w:val="0"/>
        <w:spacing w:line="420" w:lineRule="exact"/>
        <w:ind w:left="720" w:hangingChars="257" w:hanging="720"/>
        <w:rPr>
          <w:rFonts w:eastAsia="標楷體"/>
          <w:sz w:val="28"/>
          <w:szCs w:val="20"/>
        </w:rPr>
      </w:pPr>
      <w:r w:rsidRPr="00DF5FEC">
        <w:rPr>
          <w:rFonts w:eastAsia="標楷體" w:hint="eastAsia"/>
          <w:sz w:val="28"/>
          <w:szCs w:val="20"/>
        </w:rPr>
        <w:t>備註：上列附件請依序裝訂成冊，一共</w:t>
      </w:r>
      <w:r>
        <w:rPr>
          <w:rFonts w:eastAsia="標楷體" w:hint="eastAsia"/>
          <w:sz w:val="28"/>
          <w:szCs w:val="20"/>
        </w:rPr>
        <w:t>五</w:t>
      </w:r>
      <w:r w:rsidRPr="00DF5FEC">
        <w:rPr>
          <w:rFonts w:eastAsia="標楷體" w:hint="eastAsia"/>
          <w:sz w:val="28"/>
          <w:szCs w:val="20"/>
        </w:rPr>
        <w:t>份加蓋騎縫章，並加裝封面。封面註明「財團法人</w:t>
      </w:r>
      <w:r>
        <w:rPr>
          <w:rFonts w:eastAsia="標楷體" w:hint="eastAsia"/>
          <w:sz w:val="28"/>
          <w:szCs w:val="20"/>
        </w:rPr>
        <w:t>○○○</w:t>
      </w:r>
      <w:r w:rsidRPr="00DF5FEC">
        <w:rPr>
          <w:rFonts w:eastAsia="標楷體" w:hint="eastAsia"/>
          <w:sz w:val="28"/>
          <w:szCs w:val="20"/>
        </w:rPr>
        <w:t>申請文件」。</w:t>
      </w:r>
    </w:p>
    <w:p w:rsidR="00A82320" w:rsidRDefault="00A82320" w:rsidP="00A82320">
      <w:pPr>
        <w:snapToGrid w:val="0"/>
        <w:spacing w:line="420" w:lineRule="exact"/>
        <w:ind w:left="720" w:hangingChars="257" w:hanging="720"/>
        <w:rPr>
          <w:rFonts w:eastAsia="標楷體"/>
          <w:sz w:val="28"/>
          <w:szCs w:val="20"/>
        </w:rPr>
      </w:pPr>
    </w:p>
    <w:p w:rsidR="00A82320" w:rsidRPr="00A82320" w:rsidRDefault="00A82320"/>
    <w:sectPr w:rsidR="00A82320" w:rsidRPr="00A82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0"/>
    <w:rsid w:val="005A1AE8"/>
    <w:rsid w:val="006210E1"/>
    <w:rsid w:val="009327A7"/>
    <w:rsid w:val="00A53DDE"/>
    <w:rsid w:val="00A82320"/>
    <w:rsid w:val="00C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a980015</dc:creator>
  <cp:lastModifiedBy>關紫欣</cp:lastModifiedBy>
  <cp:revision>2</cp:revision>
  <dcterms:created xsi:type="dcterms:W3CDTF">2019-07-16T02:00:00Z</dcterms:created>
  <dcterms:modified xsi:type="dcterms:W3CDTF">2019-07-16T02:00:00Z</dcterms:modified>
</cp:coreProperties>
</file>