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4696460" cy="36512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40" cy="36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0pt;margin-top:-41.7pt;width:369.7pt;height:28.6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hAnsi="標楷體" w:eastAsia="標楷體"/>
          <w:b/>
          <w:sz w:val="36"/>
          <w:szCs w:val="36"/>
        </w:rPr>
        <w:t>遺失寺廟圖記或負責人印鑑登報啟事</w:t>
      </w:r>
    </w:p>
    <w:p>
      <w:pPr>
        <w:pStyle w:val="Normal"/>
        <w:spacing w:lineRule="exact" w:line="400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</w:r>
    </w:p>
    <w:p>
      <w:pPr>
        <w:pStyle w:val="Normal"/>
        <w:spacing w:lineRule="exact" w:line="400"/>
        <w:ind w:left="0" w:right="0" w:firstLine="64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茲遺失○○縣（市）○○鄉（鎮、市、區）○○路（街）○○號○○寺廟（寺廟登記證號：○○府寺登字第○○○號）之寺廟圖記或負責人印鑑，聲明作廢。</w:t>
      </w:r>
    </w:p>
    <w:p>
      <w:pPr>
        <w:pStyle w:val="Normal"/>
        <w:spacing w:lineRule="exact" w:line="400"/>
        <w:jc w:val="right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○○</w:t>
      </w:r>
      <w:r>
        <w:rPr>
          <w:rFonts w:ascii="標楷體" w:hAnsi="標楷體" w:eastAsia="標楷體"/>
          <w:sz w:val="32"/>
          <w:szCs w:val="32"/>
        </w:rPr>
        <w:t>寺廟負責人○○○啟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85</Words>
  <CharactersWithSpaces>96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2019-09-16T16:41:19Z</dcterms:created>
  <dc:creator/>
  <dc:description/>
  <dc:language>zh-TW</dc:language>
  <cp:lastModifiedBy/>
  <dcterms:modified xsi:type="dcterms:W3CDTF">2019-09-16T16:41:46Z</dcterms:modified>
  <cp:revision>1</cp:revision>
  <dc:subject/>
  <dc:title/>
</cp:coreProperties>
</file>