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0B" w:rsidRDefault="00524D18">
      <w:pPr>
        <w:pStyle w:val="Textbody"/>
        <w:spacing w:after="100"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桃園市政府向非營業特種基金或專戶資金調度情形表</w:t>
      </w:r>
    </w:p>
    <w:p w:rsidR="00CB7A0B" w:rsidRDefault="00524D18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公庫無向非營業特種基金或專戶資金調度情形。</w:t>
      </w:r>
    </w:p>
    <w:p w:rsidR="00CB7A0B" w:rsidRDefault="00524D18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CB7A0B" w:rsidRDefault="00524D18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CB7A0B" w:rsidRDefault="00524D18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CB7A0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CB7A0B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CB7A0B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CB7A0B">
            <w:pPr>
              <w:widowControl/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524D18">
            <w:pPr>
              <w:pStyle w:val="Textbody"/>
              <w:snapToGrid w:val="0"/>
              <w:spacing w:line="56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-65882</wp:posOffset>
                      </wp:positionH>
                      <wp:positionV relativeFrom="paragraph">
                        <wp:posOffset>4315</wp:posOffset>
                      </wp:positionV>
                      <wp:extent cx="6457318" cy="2886075"/>
                      <wp:effectExtent l="0" t="0" r="19682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57318" cy="288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 cap="flat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5108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5.2pt;margin-top:.35pt;width:508.45pt;height:2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" strokecolor="#5b9bd5" strokeweight=".18008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B7A0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B" w:rsidRDefault="00524D18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B" w:rsidRDefault="00CB7A0B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B7A0B" w:rsidRDefault="00524D18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CB7A0B" w:rsidRDefault="00524D18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CB7A0B" w:rsidRDefault="00524D18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CB7A0B" w:rsidRDefault="00524D18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CB7A0B">
      <w:headerReference w:type="default" r:id="rId6"/>
      <w:pgSz w:w="11906" w:h="16838"/>
      <w:pgMar w:top="1560" w:right="991" w:bottom="992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4D18">
      <w:r>
        <w:separator/>
      </w:r>
    </w:p>
  </w:endnote>
  <w:endnote w:type="continuationSeparator" w:id="0">
    <w:p w:rsidR="00000000" w:rsidRDefault="0052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4D18">
      <w:r>
        <w:rPr>
          <w:color w:val="000000"/>
        </w:rPr>
        <w:separator/>
      </w:r>
    </w:p>
  </w:footnote>
  <w:footnote w:type="continuationSeparator" w:id="0">
    <w:p w:rsidR="00000000" w:rsidRDefault="0052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14" w:rsidRDefault="00524D18">
    <w:pPr>
      <w:pStyle w:val="a4"/>
      <w:tabs>
        <w:tab w:val="clear" w:pos="4153"/>
        <w:tab w:val="left" w:pos="1200"/>
        <w:tab w:val="center" w:pos="41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-32397</wp:posOffset>
              </wp:positionV>
              <wp:extent cx="1028700" cy="347984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347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072B14" w:rsidRDefault="00524D18">
                          <w: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  <w:t>表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-2.55pt;width:81pt;height:27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" stroked="f">
              <v:textbox>
                <w:txbxContent>
                  <w:p w:rsidR="00072B14" w:rsidRDefault="00524D18">
                    <w: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>表</w:t>
                    </w:r>
                    <w: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7A0B"/>
    <w:rsid w:val="00524D18"/>
    <w:rsid w:val="00C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65A9C-9508-44A2-8B75-79FA7CA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Textbody"/>
    <w:pPr>
      <w:suppressAutoHyphens w:val="0"/>
    </w:pPr>
    <w:rPr>
      <w:rFonts w:ascii="Calibri Light" w:eastAsia="Calibri Light" w:hAnsi="Calibri Light" w:cs="Calibri Light"/>
      <w:sz w:val="18"/>
      <w:szCs w:val="18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董孟芸</dc:creator>
  <dc:description/>
  <cp:lastModifiedBy>黃聖學</cp:lastModifiedBy>
  <cp:revision>2</cp:revision>
  <cp:lastPrinted>2021-01-07T08:09:00Z</cp:lastPrinted>
  <dcterms:created xsi:type="dcterms:W3CDTF">2024-04-12T00:31:00Z</dcterms:created>
  <dcterms:modified xsi:type="dcterms:W3CDTF">2024-04-12T00:31:00Z</dcterms:modified>
</cp:coreProperties>
</file>