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65" w14:textId="227F8185" w:rsidR="00781976" w:rsidRDefault="00DB0A0C" w:rsidP="00377300">
      <w:pPr>
        <w:pStyle w:val="Default"/>
        <w:spacing w:line="5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11</w:t>
      </w:r>
      <w:r w:rsidR="006A0CDB">
        <w:rPr>
          <w:rFonts w:hint="eastAsia"/>
          <w:sz w:val="36"/>
          <w:szCs w:val="36"/>
        </w:rPr>
        <w:t>3</w:t>
      </w:r>
      <w:r>
        <w:rPr>
          <w:rFonts w:hint="eastAsia"/>
          <w:sz w:val="36"/>
          <w:szCs w:val="36"/>
        </w:rPr>
        <w:t>年運動ｉ臺灣2</w:t>
      </w:r>
      <w:r>
        <w:rPr>
          <w:sz w:val="36"/>
          <w:szCs w:val="36"/>
        </w:rPr>
        <w:t>.0</w:t>
      </w:r>
      <w:r>
        <w:rPr>
          <w:rFonts w:hint="eastAsia"/>
          <w:sz w:val="36"/>
          <w:szCs w:val="36"/>
        </w:rPr>
        <w:t>計畫-</w:t>
      </w:r>
      <w:r w:rsidR="00781976">
        <w:rPr>
          <w:rFonts w:hint="eastAsia"/>
          <w:sz w:val="36"/>
          <w:szCs w:val="36"/>
        </w:rPr>
        <w:t>公職人員利益衝突迴避切結書</w:t>
      </w:r>
    </w:p>
    <w:p w14:paraId="692CB803" w14:textId="41B90085" w:rsidR="00781976" w:rsidRDefault="00AD63E8" w:rsidP="00377300">
      <w:pPr>
        <w:pStyle w:val="Default"/>
        <w:numPr>
          <w:ilvl w:val="0"/>
          <w:numId w:val="1"/>
        </w:numPr>
        <w:spacing w:before="240"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 w:rsidR="00781976">
        <w:rPr>
          <w:rFonts w:hint="eastAsia"/>
          <w:sz w:val="28"/>
          <w:szCs w:val="28"/>
        </w:rPr>
        <w:t>單位名稱就本補助案：</w:t>
      </w:r>
    </w:p>
    <w:p w14:paraId="739C41A0" w14:textId="77777777" w:rsidR="00781976" w:rsidRDefault="00781976" w:rsidP="00781976">
      <w:pPr>
        <w:pStyle w:val="Default"/>
        <w:spacing w:line="500" w:lineRule="exact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□非屬公職人員利益衝突迴避法第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條、第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條所稱公職人員或其關係人。</w:t>
      </w:r>
    </w:p>
    <w:p w14:paraId="4C8E7E9A" w14:textId="77777777" w:rsidR="00781976" w:rsidRDefault="00781976" w:rsidP="00781976">
      <w:pPr>
        <w:pStyle w:val="Default"/>
        <w:spacing w:line="500" w:lineRule="exact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□屬公職人員利益衝突迴避法第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條、第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條所稱公職人員或其關係人，依規定填寫附表「公職人員及關係人身分關係揭露表」。</w:t>
      </w:r>
    </w:p>
    <w:p w14:paraId="1C6CC1C8" w14:textId="431BE8CF" w:rsidR="000246A9" w:rsidRPr="00781976" w:rsidRDefault="00781976" w:rsidP="00377300">
      <w:pPr>
        <w:pStyle w:val="Default"/>
        <w:spacing w:line="500" w:lineRule="exact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※違反公職人員利益衝突迴避法第</w:t>
      </w: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條第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項規定，未主動據實揭露身分關係者，處新臺幣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萬以上</w:t>
      </w: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萬以下罰鍰，並得按次處罰。</w:t>
      </w:r>
    </w:p>
    <w:p w14:paraId="78BAF788" w14:textId="210B03DA" w:rsidR="00AD63E8" w:rsidRDefault="00781976" w:rsidP="00377300">
      <w:pPr>
        <w:pStyle w:val="Default"/>
        <w:numPr>
          <w:ilvl w:val="0"/>
          <w:numId w:val="1"/>
        </w:numPr>
        <w:spacing w:before="240" w:line="500" w:lineRule="exact"/>
        <w:rPr>
          <w:sz w:val="28"/>
          <w:szCs w:val="28"/>
        </w:rPr>
      </w:pPr>
      <w:r w:rsidRPr="00781976">
        <w:rPr>
          <w:rFonts w:hint="eastAsia"/>
          <w:sz w:val="28"/>
          <w:szCs w:val="28"/>
        </w:rPr>
        <w:t>本單位於○○○年○○月○○日於○○（地點）辦理○○○○（</w:t>
      </w:r>
      <w:r w:rsidR="00AD63E8" w:rsidRPr="00781976">
        <w:rPr>
          <w:rFonts w:hint="eastAsia"/>
          <w:sz w:val="28"/>
          <w:szCs w:val="28"/>
        </w:rPr>
        <w:t>計畫</w:t>
      </w:r>
      <w:r w:rsidRPr="00781976">
        <w:rPr>
          <w:rFonts w:hint="eastAsia"/>
          <w:sz w:val="28"/>
          <w:szCs w:val="28"/>
        </w:rPr>
        <w:t>活動名稱），</w:t>
      </w:r>
      <w:r w:rsidR="00AD63E8">
        <w:rPr>
          <w:rFonts w:hint="eastAsia"/>
          <w:sz w:val="28"/>
          <w:szCs w:val="28"/>
        </w:rPr>
        <w:t>是否有</w:t>
      </w:r>
      <w:r w:rsidRPr="00781976">
        <w:rPr>
          <w:rFonts w:hint="eastAsia"/>
          <w:sz w:val="28"/>
          <w:szCs w:val="28"/>
        </w:rPr>
        <w:t>向</w:t>
      </w:r>
      <w:r w:rsidR="00AD63E8">
        <w:rPr>
          <w:rFonts w:hint="eastAsia"/>
          <w:sz w:val="28"/>
          <w:szCs w:val="28"/>
        </w:rPr>
        <w:t>桃園市政府</w:t>
      </w:r>
      <w:r w:rsidR="00377300">
        <w:rPr>
          <w:rFonts w:hint="eastAsia"/>
          <w:sz w:val="28"/>
          <w:szCs w:val="28"/>
        </w:rPr>
        <w:t>（</w:t>
      </w:r>
      <w:r w:rsidRPr="00781976">
        <w:rPr>
          <w:rFonts w:hint="eastAsia"/>
          <w:sz w:val="28"/>
          <w:szCs w:val="28"/>
        </w:rPr>
        <w:t>各局、處、室、中心及區公所）</w:t>
      </w:r>
      <w:r w:rsidR="00377300">
        <w:rPr>
          <w:rFonts w:hint="eastAsia"/>
          <w:sz w:val="28"/>
          <w:szCs w:val="28"/>
        </w:rPr>
        <w:t>或其他單位</w:t>
      </w:r>
      <w:r w:rsidRPr="00781976">
        <w:rPr>
          <w:rFonts w:hint="eastAsia"/>
          <w:sz w:val="28"/>
          <w:szCs w:val="28"/>
        </w:rPr>
        <w:t>申請補助經費</w:t>
      </w:r>
      <w:r w:rsidR="00377300">
        <w:rPr>
          <w:rFonts w:hint="eastAsia"/>
          <w:sz w:val="28"/>
          <w:szCs w:val="28"/>
        </w:rPr>
        <w:t>：</w:t>
      </w:r>
    </w:p>
    <w:p w14:paraId="0927441E" w14:textId="192C720A" w:rsidR="00377300" w:rsidRDefault="00377300" w:rsidP="00377300">
      <w:pPr>
        <w:pStyle w:val="Default"/>
        <w:spacing w:line="500" w:lineRule="exact"/>
        <w:ind w:left="72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□否</w:t>
      </w:r>
      <w:proofErr w:type="gramEnd"/>
      <w:r>
        <w:rPr>
          <w:rFonts w:hint="eastAsia"/>
          <w:sz w:val="28"/>
          <w:szCs w:val="28"/>
        </w:rPr>
        <w:t>。</w:t>
      </w:r>
    </w:p>
    <w:p w14:paraId="0BA5396F" w14:textId="62A087A2" w:rsidR="00377300" w:rsidRPr="00377300" w:rsidRDefault="00377300" w:rsidP="00377300">
      <w:pPr>
        <w:pStyle w:val="Default"/>
        <w:spacing w:line="500" w:lineRule="exact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□是，向</w:t>
      </w:r>
      <w:proofErr w:type="gramStart"/>
      <w:r>
        <w:rPr>
          <w:rFonts w:hint="eastAsia"/>
          <w:sz w:val="28"/>
          <w:szCs w:val="28"/>
        </w:rPr>
        <w:t>＿＿＿＿＿</w:t>
      </w:r>
      <w:proofErr w:type="gramEnd"/>
      <w:r>
        <w:rPr>
          <w:rFonts w:hint="eastAsia"/>
          <w:sz w:val="28"/>
          <w:szCs w:val="28"/>
        </w:rPr>
        <w:t>（單位）申請補助新臺幣</w:t>
      </w:r>
      <w:proofErr w:type="gramStart"/>
      <w:r>
        <w:rPr>
          <w:rFonts w:hint="eastAsia"/>
          <w:sz w:val="28"/>
          <w:szCs w:val="28"/>
        </w:rPr>
        <w:t>＿＿＿＿＿</w:t>
      </w:r>
      <w:proofErr w:type="gramEnd"/>
      <w:r>
        <w:rPr>
          <w:rFonts w:hint="eastAsia"/>
          <w:sz w:val="28"/>
          <w:szCs w:val="28"/>
        </w:rPr>
        <w:t>元整。</w:t>
      </w:r>
    </w:p>
    <w:p w14:paraId="1352D739" w14:textId="3E9F767F" w:rsidR="00781976" w:rsidRPr="00781976" w:rsidRDefault="00377300" w:rsidP="00377300">
      <w:pPr>
        <w:pStyle w:val="Default"/>
        <w:numPr>
          <w:ilvl w:val="0"/>
          <w:numId w:val="1"/>
        </w:numPr>
        <w:spacing w:before="240" w:line="500" w:lineRule="exact"/>
        <w:rPr>
          <w:sz w:val="28"/>
          <w:szCs w:val="28"/>
        </w:rPr>
      </w:pPr>
      <w:r w:rsidRPr="00781976">
        <w:rPr>
          <w:rFonts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53E137" wp14:editId="70BEBE97">
                <wp:simplePos x="0" y="0"/>
                <wp:positionH relativeFrom="margin">
                  <wp:posOffset>2572385</wp:posOffset>
                </wp:positionH>
                <wp:positionV relativeFrom="paragraph">
                  <wp:posOffset>559435</wp:posOffset>
                </wp:positionV>
                <wp:extent cx="1936750" cy="2717800"/>
                <wp:effectExtent l="0" t="0" r="2540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27178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CAA9E" id="矩形 1" o:spid="_x0000_s1026" style="position:absolute;margin-left:202.55pt;margin-top:44.05pt;width:152.5pt;height:21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" fillcolor="white [3201]" strokecolor="#a5a5a5 [3206]" strokeweight="1pt">
                <v:stroke dashstyle="dash"/>
                <w10:wrap anchorx="margin"/>
              </v:rect>
            </w:pict>
          </mc:Fallback>
        </mc:AlternateContent>
      </w:r>
      <w:r w:rsidRPr="00781976">
        <w:rPr>
          <w:rFonts w:hint="eastAsia"/>
          <w:sz w:val="28"/>
          <w:szCs w:val="28"/>
        </w:rPr>
        <w:t>以上</w:t>
      </w:r>
      <w:proofErr w:type="gramStart"/>
      <w:r w:rsidRPr="00781976">
        <w:rPr>
          <w:rFonts w:hint="eastAsia"/>
          <w:sz w:val="28"/>
          <w:szCs w:val="28"/>
        </w:rPr>
        <w:t>所述如有</w:t>
      </w:r>
      <w:proofErr w:type="gramEnd"/>
      <w:r w:rsidRPr="00781976">
        <w:rPr>
          <w:rFonts w:hint="eastAsia"/>
          <w:sz w:val="28"/>
          <w:szCs w:val="28"/>
        </w:rPr>
        <w:t>不實，願接受貴單位追回已核撥之補助費用等，</w:t>
      </w:r>
      <w:proofErr w:type="gramStart"/>
      <w:r w:rsidR="00781976" w:rsidRPr="00781976">
        <w:rPr>
          <w:rFonts w:hint="eastAsia"/>
          <w:sz w:val="28"/>
          <w:szCs w:val="28"/>
        </w:rPr>
        <w:t>各切結</w:t>
      </w:r>
      <w:proofErr w:type="gramEnd"/>
      <w:r w:rsidR="00781976" w:rsidRPr="00781976">
        <w:rPr>
          <w:rFonts w:hint="eastAsia"/>
          <w:sz w:val="28"/>
          <w:szCs w:val="28"/>
        </w:rPr>
        <w:t>事實無訛。</w:t>
      </w:r>
    </w:p>
    <w:p w14:paraId="6C1756B5" w14:textId="6248E967" w:rsidR="00781976" w:rsidRPr="00377300" w:rsidRDefault="00781976" w:rsidP="00781976">
      <w:pPr>
        <w:pStyle w:val="Default"/>
        <w:spacing w:line="500" w:lineRule="exact"/>
        <w:rPr>
          <w:sz w:val="28"/>
          <w:szCs w:val="28"/>
        </w:rPr>
      </w:pPr>
    </w:p>
    <w:p w14:paraId="56665603" w14:textId="503992F2" w:rsidR="00781976" w:rsidRDefault="00781976" w:rsidP="00781976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此致</w:t>
      </w:r>
    </w:p>
    <w:p w14:paraId="2EFE9F76" w14:textId="230E7494" w:rsidR="00781976" w:rsidRDefault="00781976" w:rsidP="00781976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桃園市政府</w:t>
      </w:r>
      <w:r w:rsidR="001B33D5">
        <w:rPr>
          <w:rFonts w:hint="eastAsia"/>
          <w:sz w:val="28"/>
          <w:szCs w:val="28"/>
        </w:rPr>
        <w:t>體育局</w:t>
      </w:r>
    </w:p>
    <w:p w14:paraId="79383AB2" w14:textId="115BDD42" w:rsidR="00781976" w:rsidRDefault="00781976" w:rsidP="00781976">
      <w:pPr>
        <w:pStyle w:val="Default"/>
        <w:spacing w:line="5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</w:t>
      </w:r>
    </w:p>
    <w:p w14:paraId="7D30ADC8" w14:textId="71B304F5" w:rsidR="00781976" w:rsidRPr="007A522F" w:rsidRDefault="00781976" w:rsidP="00781976">
      <w:pPr>
        <w:pStyle w:val="Default"/>
        <w:spacing w:line="500" w:lineRule="exact"/>
        <w:rPr>
          <w:sz w:val="20"/>
          <w:szCs w:val="20"/>
        </w:rPr>
      </w:pPr>
      <w:r>
        <w:rPr>
          <w:rFonts w:hint="eastAsia"/>
          <w:sz w:val="28"/>
          <w:szCs w:val="28"/>
        </w:rPr>
        <w:t>切結單位：</w:t>
      </w:r>
      <w:r w:rsidR="007A522F">
        <w:rPr>
          <w:rFonts w:hint="eastAsia"/>
          <w:sz w:val="28"/>
          <w:szCs w:val="28"/>
        </w:rPr>
        <w:t xml:space="preserve">                       </w:t>
      </w:r>
      <w:r w:rsidR="007A522F" w:rsidRPr="007A522F">
        <w:rPr>
          <w:rFonts w:hint="eastAsia"/>
          <w:color w:val="BFBFBF" w:themeColor="background1" w:themeShade="BF"/>
          <w:sz w:val="20"/>
          <w:szCs w:val="20"/>
        </w:rPr>
        <w:t xml:space="preserve">              </w:t>
      </w:r>
    </w:p>
    <w:p w14:paraId="4F87B9E2" w14:textId="37D8C1D5" w:rsidR="00781976" w:rsidRDefault="00377300" w:rsidP="00781976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BBAC3" wp14:editId="7A667C80">
                <wp:simplePos x="0" y="0"/>
                <wp:positionH relativeFrom="column">
                  <wp:posOffset>4759960</wp:posOffset>
                </wp:positionH>
                <wp:positionV relativeFrom="paragraph">
                  <wp:posOffset>54610</wp:posOffset>
                </wp:positionV>
                <wp:extent cx="717550" cy="647700"/>
                <wp:effectExtent l="0" t="0" r="2540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6477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A9C53" id="矩形 2" o:spid="_x0000_s1026" style="position:absolute;margin-left:374.8pt;margin-top:4.3pt;width:56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" fillcolor="white [3201]" strokecolor="#a5a5a5 [3206]" strokeweight="1pt">
                <v:stroke dashstyle="dash"/>
              </v:rect>
            </w:pict>
          </mc:Fallback>
        </mc:AlternateContent>
      </w:r>
      <w:r w:rsidR="00781976">
        <w:rPr>
          <w:rFonts w:hint="eastAsia"/>
          <w:sz w:val="28"/>
          <w:szCs w:val="28"/>
        </w:rPr>
        <w:t>負責人</w:t>
      </w:r>
      <w:r w:rsidR="00781976">
        <w:rPr>
          <w:sz w:val="28"/>
          <w:szCs w:val="28"/>
        </w:rPr>
        <w:t>/</w:t>
      </w:r>
      <w:r w:rsidR="00781976">
        <w:rPr>
          <w:rFonts w:hint="eastAsia"/>
          <w:sz w:val="28"/>
          <w:szCs w:val="28"/>
        </w:rPr>
        <w:t>理事長：</w:t>
      </w:r>
      <w:r w:rsidR="00781976">
        <w:rPr>
          <w:sz w:val="28"/>
          <w:szCs w:val="28"/>
        </w:rPr>
        <w:t xml:space="preserve"> </w:t>
      </w:r>
    </w:p>
    <w:p w14:paraId="24F2E00E" w14:textId="6148BADB" w:rsidR="00781976" w:rsidRDefault="00781976" w:rsidP="00781976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申請單位統一編號：</w:t>
      </w:r>
      <w:r>
        <w:rPr>
          <w:sz w:val="28"/>
          <w:szCs w:val="28"/>
        </w:rPr>
        <w:t xml:space="preserve"> </w:t>
      </w:r>
    </w:p>
    <w:p w14:paraId="148A4178" w14:textId="7C9B0876" w:rsidR="00781976" w:rsidRDefault="00377300" w:rsidP="00781976">
      <w:pPr>
        <w:pStyle w:val="Default"/>
        <w:spacing w:line="500" w:lineRule="exact"/>
        <w:rPr>
          <w:sz w:val="28"/>
          <w:szCs w:val="28"/>
        </w:rPr>
      </w:pPr>
      <w:r w:rsidRPr="001B33D5">
        <w:rPr>
          <w:rFonts w:asciiTheme="minorHAnsi" w:eastAsiaTheme="minorEastAsia" w:cstheme="minorBidi"/>
          <w:noProof/>
          <w:color w:val="auto"/>
          <w:kern w:val="2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CA4F80" wp14:editId="284EA897">
                <wp:simplePos x="0" y="0"/>
                <wp:positionH relativeFrom="column">
                  <wp:posOffset>4813935</wp:posOffset>
                </wp:positionH>
                <wp:positionV relativeFrom="paragraph">
                  <wp:posOffset>156210</wp:posOffset>
                </wp:positionV>
                <wp:extent cx="711200" cy="1404620"/>
                <wp:effectExtent l="0" t="0" r="12700" b="1397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53666" w14:textId="77777777" w:rsidR="001B33D5" w:rsidRPr="001B33D5" w:rsidRDefault="001B33D5" w:rsidP="001B33D5">
                            <w:pPr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0"/>
                              </w:rPr>
                            </w:pPr>
                            <w:r w:rsidRPr="001B33D5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0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CA4F8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9.05pt;margin-top:12.3pt;width:5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" strokecolor="window">
                <v:textbox style="mso-fit-shape-to-text:t">
                  <w:txbxContent>
                    <w:p w14:paraId="7C753666" w14:textId="77777777" w:rsidR="001B33D5" w:rsidRPr="001B33D5" w:rsidRDefault="001B33D5" w:rsidP="001B33D5">
                      <w:pPr>
                        <w:rPr>
                          <w:rFonts w:ascii="標楷體" w:eastAsia="標楷體" w:hAnsi="標楷體"/>
                          <w:color w:val="BFBFBF" w:themeColor="background1" w:themeShade="BF"/>
                          <w:sz w:val="20"/>
                        </w:rPr>
                      </w:pPr>
                      <w:r w:rsidRPr="001B33D5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20"/>
                        </w:rPr>
                        <w:t>負責人章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33D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DEA3E3" wp14:editId="501A9436">
                <wp:simplePos x="0" y="0"/>
                <wp:positionH relativeFrom="column">
                  <wp:posOffset>3042285</wp:posOffset>
                </wp:positionH>
                <wp:positionV relativeFrom="paragraph">
                  <wp:posOffset>251460</wp:posOffset>
                </wp:positionV>
                <wp:extent cx="112395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D31CC" w14:textId="77777777" w:rsidR="001B33D5" w:rsidRPr="001B33D5" w:rsidRDefault="001B33D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B33D5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0"/>
                              </w:rPr>
                              <w:t>立切結書單位章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DEA3E3" id="_x0000_s1027" type="#_x0000_t202" style="position:absolute;margin-left:239.55pt;margin-top:19.8pt;width:8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" strokecolor="white [3212]">
                <v:textbox style="mso-fit-shape-to-text:t">
                  <w:txbxContent>
                    <w:p w14:paraId="309D31CC" w14:textId="77777777" w:rsidR="001B33D5" w:rsidRPr="001B33D5" w:rsidRDefault="001B33D5">
                      <w:pPr>
                        <w:rPr>
                          <w:rFonts w:ascii="標楷體" w:eastAsia="標楷體" w:hAnsi="標楷體"/>
                        </w:rPr>
                      </w:pPr>
                      <w:r w:rsidRPr="001B33D5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20"/>
                        </w:rPr>
                        <w:t>立切結書單位章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976">
        <w:rPr>
          <w:rFonts w:hint="eastAsia"/>
          <w:sz w:val="28"/>
          <w:szCs w:val="28"/>
        </w:rPr>
        <w:t>地</w:t>
      </w:r>
      <w:r w:rsidR="00781976">
        <w:rPr>
          <w:sz w:val="28"/>
          <w:szCs w:val="28"/>
        </w:rPr>
        <w:t xml:space="preserve"> </w:t>
      </w:r>
      <w:r w:rsidR="00781976">
        <w:rPr>
          <w:rFonts w:hint="eastAsia"/>
          <w:sz w:val="28"/>
          <w:szCs w:val="28"/>
        </w:rPr>
        <w:t>址：</w:t>
      </w:r>
      <w:r w:rsidR="00781976">
        <w:rPr>
          <w:sz w:val="28"/>
          <w:szCs w:val="28"/>
        </w:rPr>
        <w:t xml:space="preserve"> </w:t>
      </w:r>
    </w:p>
    <w:p w14:paraId="16FE5DE8" w14:textId="28BEA8FA" w:rsidR="00781976" w:rsidRDefault="00781976" w:rsidP="00781976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電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話：</w:t>
      </w:r>
    </w:p>
    <w:p w14:paraId="3765416F" w14:textId="77777777" w:rsidR="00781976" w:rsidRDefault="00781976" w:rsidP="00781976">
      <w:pPr>
        <w:pStyle w:val="Default"/>
        <w:spacing w:line="500" w:lineRule="exact"/>
        <w:rPr>
          <w:sz w:val="28"/>
          <w:szCs w:val="28"/>
        </w:rPr>
      </w:pPr>
    </w:p>
    <w:p w14:paraId="428C02FC" w14:textId="77777777" w:rsidR="00781976" w:rsidRDefault="00781976" w:rsidP="00781976">
      <w:pPr>
        <w:pStyle w:val="Default"/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05B5837" w14:textId="77777777" w:rsidR="00000000" w:rsidRPr="00781976" w:rsidRDefault="00781976" w:rsidP="00781976">
      <w:pPr>
        <w:spacing w:line="500" w:lineRule="exact"/>
        <w:jc w:val="center"/>
        <w:rPr>
          <w:rFonts w:ascii="標楷體" w:eastAsia="標楷體" w:hAnsi="標楷體"/>
        </w:rPr>
      </w:pPr>
      <w:r w:rsidRPr="00781976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78197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78197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781976">
        <w:rPr>
          <w:rFonts w:ascii="標楷體" w:eastAsia="標楷體" w:hAnsi="標楷體" w:hint="eastAsia"/>
          <w:sz w:val="28"/>
          <w:szCs w:val="28"/>
        </w:rPr>
        <w:t>日</w:t>
      </w:r>
    </w:p>
    <w:sectPr w:rsidR="00E9485E" w:rsidRPr="00781976" w:rsidSect="00781976">
      <w:headerReference w:type="default" r:id="rId7"/>
      <w:pgSz w:w="11906" w:h="16838"/>
      <w:pgMar w:top="1304" w:right="1474" w:bottom="130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7D83" w14:textId="77777777" w:rsidR="00540745" w:rsidRDefault="00540745" w:rsidP="00B03012">
      <w:r>
        <w:separator/>
      </w:r>
    </w:p>
  </w:endnote>
  <w:endnote w:type="continuationSeparator" w:id="0">
    <w:p w14:paraId="04AD62EE" w14:textId="77777777" w:rsidR="00540745" w:rsidRDefault="00540745" w:rsidP="00B0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D5C2" w14:textId="77777777" w:rsidR="00540745" w:rsidRDefault="00540745" w:rsidP="00B03012">
      <w:r>
        <w:separator/>
      </w:r>
    </w:p>
  </w:footnote>
  <w:footnote w:type="continuationSeparator" w:id="0">
    <w:p w14:paraId="540F2103" w14:textId="77777777" w:rsidR="00540745" w:rsidRDefault="00540745" w:rsidP="00B03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8619" w14:textId="7F39AC47" w:rsidR="00DB0A0C" w:rsidRDefault="00DB0A0C">
    <w:pPr>
      <w:pStyle w:val="a3"/>
    </w:pPr>
    <w:r>
      <w:rPr>
        <w:rFonts w:hint="eastAsia"/>
      </w:rPr>
      <w:t xml:space="preserve">　　　　　　　　　　　　　　　　　　　　　　　　　　　　　　　　計畫編號後</w:t>
    </w:r>
    <w:r>
      <w:rPr>
        <w:rFonts w:hint="eastAsia"/>
      </w:rPr>
      <w:t>5</w:t>
    </w:r>
    <w:r>
      <w:rPr>
        <w:rFonts w:hint="eastAsia"/>
      </w:rPr>
      <w:t>碼：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2F4"/>
    <w:multiLevelType w:val="hybridMultilevel"/>
    <w:tmpl w:val="6648472E"/>
    <w:lvl w:ilvl="0" w:tplc="C4D6DB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0104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976"/>
    <w:rsid w:val="000246A9"/>
    <w:rsid w:val="001B33D5"/>
    <w:rsid w:val="002540D6"/>
    <w:rsid w:val="00377300"/>
    <w:rsid w:val="00540745"/>
    <w:rsid w:val="005805F2"/>
    <w:rsid w:val="005E01DA"/>
    <w:rsid w:val="00673BF3"/>
    <w:rsid w:val="006A0CDB"/>
    <w:rsid w:val="00781976"/>
    <w:rsid w:val="007A522F"/>
    <w:rsid w:val="007E2AFE"/>
    <w:rsid w:val="009504BB"/>
    <w:rsid w:val="00A261BA"/>
    <w:rsid w:val="00A8017A"/>
    <w:rsid w:val="00AD63E8"/>
    <w:rsid w:val="00AF5829"/>
    <w:rsid w:val="00B03012"/>
    <w:rsid w:val="00CE3B47"/>
    <w:rsid w:val="00D73C83"/>
    <w:rsid w:val="00D7552A"/>
    <w:rsid w:val="00D9028A"/>
    <w:rsid w:val="00DB0A0C"/>
    <w:rsid w:val="00E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CDCD3"/>
  <w15:chartTrackingRefBased/>
  <w15:docId w15:val="{4D96A8B1-A676-468F-87CC-75CEB1FA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9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03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30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3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3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楊蕙妏</cp:lastModifiedBy>
  <cp:revision>4</cp:revision>
  <dcterms:created xsi:type="dcterms:W3CDTF">2022-09-02T06:04:00Z</dcterms:created>
  <dcterms:modified xsi:type="dcterms:W3CDTF">2023-08-24T07:24:00Z</dcterms:modified>
</cp:coreProperties>
</file>